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41D" w:rsidRDefault="00767B48">
      <w:pPr>
        <w:spacing w:before="237"/>
        <w:ind w:left="8247" w:right="18"/>
        <w:jc w:val="center"/>
        <w:rPr>
          <w:b/>
          <w:i/>
          <w:sz w:val="53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440317</wp:posOffset>
            </wp:positionV>
            <wp:extent cx="1338162" cy="2060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162" cy="206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i/>
          <w:color w:val="3B4B87"/>
          <w:spacing w:val="-1"/>
          <w:w w:val="110"/>
          <w:sz w:val="53"/>
        </w:rPr>
        <w:t>s</w:t>
      </w:r>
      <w:r>
        <w:rPr>
          <w:b/>
          <w:i/>
          <w:color w:val="3B4B87"/>
          <w:spacing w:val="5"/>
          <w:w w:val="110"/>
          <w:sz w:val="53"/>
        </w:rPr>
        <w:t>o</w:t>
      </w:r>
      <w:r>
        <w:rPr>
          <w:b/>
          <w:i/>
          <w:color w:val="3B4B87"/>
          <w:spacing w:val="-11"/>
          <w:w w:val="110"/>
          <w:sz w:val="53"/>
        </w:rPr>
        <w:t>d</w:t>
      </w:r>
      <w:r>
        <w:rPr>
          <w:b/>
          <w:i/>
          <w:color w:val="3B4B87"/>
          <w:spacing w:val="-9"/>
          <w:w w:val="110"/>
          <w:sz w:val="53"/>
        </w:rPr>
        <w:t>e</w:t>
      </w:r>
      <w:r>
        <w:rPr>
          <w:b/>
          <w:i/>
          <w:color w:val="8A4D72"/>
          <w:spacing w:val="-73"/>
          <w:w w:val="110"/>
          <w:sz w:val="53"/>
        </w:rPr>
        <w:t>x</w:t>
      </w:r>
      <w:proofErr w:type="spellEnd"/>
      <w:r>
        <w:rPr>
          <w:rFonts w:ascii="Times New Roman"/>
          <w:i/>
          <w:color w:val="3B4B87"/>
          <w:spacing w:val="-276"/>
          <w:w w:val="110"/>
          <w:position w:val="20"/>
          <w:sz w:val="63"/>
        </w:rPr>
        <w:t>*</w:t>
      </w:r>
      <w:r>
        <w:rPr>
          <w:b/>
          <w:i/>
          <w:color w:val="3B4B87"/>
          <w:w w:val="110"/>
          <w:sz w:val="53"/>
        </w:rPr>
        <w:t>o</w:t>
      </w:r>
    </w:p>
    <w:p w:rsidR="006C441D" w:rsidRDefault="00767B48">
      <w:pPr>
        <w:spacing w:before="18"/>
        <w:ind w:right="408"/>
        <w:jc w:val="right"/>
        <w:rPr>
          <w:b/>
          <w:sz w:val="23"/>
        </w:rPr>
      </w:pPr>
      <w:r>
        <w:rPr>
          <w:b/>
          <w:color w:val="3B4B87"/>
          <w:w w:val="95"/>
          <w:sz w:val="23"/>
        </w:rPr>
        <w:t>SLUŽBY</w:t>
      </w:r>
      <w:r>
        <w:rPr>
          <w:b/>
          <w:color w:val="3B4B87"/>
          <w:spacing w:val="-30"/>
          <w:w w:val="95"/>
          <w:sz w:val="23"/>
        </w:rPr>
        <w:t xml:space="preserve"> </w:t>
      </w:r>
      <w:r>
        <w:rPr>
          <w:b/>
          <w:color w:val="3B4B87"/>
          <w:w w:val="95"/>
          <w:sz w:val="23"/>
        </w:rPr>
        <w:t>PRO</w:t>
      </w:r>
      <w:r>
        <w:rPr>
          <w:b/>
          <w:color w:val="3B4B87"/>
          <w:spacing w:val="-35"/>
          <w:w w:val="95"/>
          <w:sz w:val="23"/>
        </w:rPr>
        <w:t xml:space="preserve"> </w:t>
      </w:r>
      <w:r>
        <w:rPr>
          <w:b/>
          <w:color w:val="3B4B87"/>
          <w:w w:val="95"/>
          <w:sz w:val="23"/>
        </w:rPr>
        <w:t>KVALITNÍ</w:t>
      </w:r>
      <w:r>
        <w:rPr>
          <w:b/>
          <w:color w:val="3B4B87"/>
          <w:spacing w:val="-29"/>
          <w:w w:val="95"/>
          <w:sz w:val="23"/>
        </w:rPr>
        <w:t xml:space="preserve"> </w:t>
      </w:r>
      <w:r>
        <w:rPr>
          <w:b/>
          <w:color w:val="3B4B87"/>
          <w:w w:val="95"/>
          <w:sz w:val="23"/>
        </w:rPr>
        <w:t>ŽIVOT</w:t>
      </w:r>
    </w:p>
    <w:p w:rsidR="006C441D" w:rsidRDefault="006C441D">
      <w:pPr>
        <w:pStyle w:val="Zkladntext"/>
        <w:rPr>
          <w:b/>
          <w:sz w:val="20"/>
        </w:rPr>
      </w:pPr>
    </w:p>
    <w:p w:rsidR="006C441D" w:rsidRDefault="006C441D">
      <w:pPr>
        <w:pStyle w:val="Zkladntext"/>
        <w:rPr>
          <w:b/>
          <w:sz w:val="20"/>
        </w:rPr>
      </w:pPr>
    </w:p>
    <w:p w:rsidR="006C441D" w:rsidRDefault="006C441D">
      <w:pPr>
        <w:pStyle w:val="Zkladntext"/>
        <w:rPr>
          <w:b/>
          <w:sz w:val="20"/>
        </w:rPr>
      </w:pPr>
    </w:p>
    <w:p w:rsidR="006C441D" w:rsidRDefault="006C441D">
      <w:pPr>
        <w:pStyle w:val="Zkladntext"/>
        <w:rPr>
          <w:b/>
          <w:sz w:val="20"/>
        </w:rPr>
      </w:pPr>
    </w:p>
    <w:p w:rsidR="006C441D" w:rsidRDefault="006C441D">
      <w:pPr>
        <w:pStyle w:val="Zkladntext"/>
        <w:spacing w:before="8"/>
        <w:rPr>
          <w:b/>
          <w:sz w:val="22"/>
        </w:rPr>
      </w:pPr>
    </w:p>
    <w:p w:rsidR="006C441D" w:rsidRDefault="00767B48">
      <w:pPr>
        <w:pStyle w:val="Zkladntext"/>
        <w:tabs>
          <w:tab w:val="left" w:pos="6726"/>
        </w:tabs>
        <w:spacing w:before="93" w:line="556" w:lineRule="auto"/>
        <w:ind w:left="1355" w:right="1686"/>
      </w:pPr>
      <w:proofErr w:type="spellStart"/>
      <w:r>
        <w:rPr>
          <w:color w:val="110F11"/>
          <w:w w:val="105"/>
        </w:rPr>
        <w:t>Věc</w:t>
      </w:r>
      <w:proofErr w:type="spellEnd"/>
      <w:r>
        <w:rPr>
          <w:color w:val="110F11"/>
          <w:w w:val="105"/>
        </w:rPr>
        <w:t>:</w:t>
      </w:r>
      <w:r>
        <w:rPr>
          <w:color w:val="110F11"/>
          <w:spacing w:val="-32"/>
          <w:w w:val="105"/>
        </w:rPr>
        <w:t xml:space="preserve"> </w:t>
      </w:r>
      <w:proofErr w:type="spellStart"/>
      <w:r>
        <w:rPr>
          <w:color w:val="110F11"/>
          <w:w w:val="105"/>
        </w:rPr>
        <w:t>Dílčí</w:t>
      </w:r>
      <w:proofErr w:type="spellEnd"/>
      <w:r>
        <w:rPr>
          <w:color w:val="110F11"/>
          <w:spacing w:val="-29"/>
          <w:w w:val="105"/>
        </w:rPr>
        <w:t xml:space="preserve"> </w:t>
      </w:r>
      <w:proofErr w:type="spellStart"/>
      <w:r>
        <w:rPr>
          <w:color w:val="110F11"/>
          <w:w w:val="105"/>
        </w:rPr>
        <w:t>výpověď</w:t>
      </w:r>
      <w:proofErr w:type="spellEnd"/>
      <w:r>
        <w:rPr>
          <w:color w:val="110F11"/>
          <w:spacing w:val="-25"/>
          <w:w w:val="105"/>
        </w:rPr>
        <w:t xml:space="preserve"> </w:t>
      </w:r>
      <w:proofErr w:type="spellStart"/>
      <w:r>
        <w:rPr>
          <w:color w:val="110F11"/>
          <w:w w:val="105"/>
        </w:rPr>
        <w:t>rámcové</w:t>
      </w:r>
      <w:proofErr w:type="spellEnd"/>
      <w:r>
        <w:rPr>
          <w:color w:val="110F11"/>
          <w:spacing w:val="-26"/>
          <w:w w:val="105"/>
        </w:rPr>
        <w:t xml:space="preserve"> </w:t>
      </w:r>
      <w:proofErr w:type="spellStart"/>
      <w:r>
        <w:rPr>
          <w:color w:val="110F11"/>
          <w:w w:val="105"/>
        </w:rPr>
        <w:t>smlouvy</w:t>
      </w:r>
      <w:proofErr w:type="spellEnd"/>
      <w:r>
        <w:rPr>
          <w:color w:val="110F11"/>
          <w:spacing w:val="-22"/>
          <w:w w:val="105"/>
        </w:rPr>
        <w:t xml:space="preserve"> </w:t>
      </w:r>
      <w:r>
        <w:rPr>
          <w:color w:val="110F11"/>
          <w:w w:val="105"/>
        </w:rPr>
        <w:t>č.</w:t>
      </w:r>
      <w:r>
        <w:rPr>
          <w:color w:val="110F11"/>
          <w:spacing w:val="49"/>
          <w:w w:val="105"/>
        </w:rPr>
        <w:t xml:space="preserve"> </w:t>
      </w:r>
      <w:r>
        <w:rPr>
          <w:color w:val="110F11"/>
          <w:w w:val="105"/>
          <w:sz w:val="22"/>
          <w:u w:val="thick" w:color="110F11"/>
        </w:rPr>
        <w:t>C099800957</w:t>
      </w:r>
      <w:r>
        <w:rPr>
          <w:color w:val="110F11"/>
          <w:w w:val="105"/>
          <w:sz w:val="22"/>
        </w:rPr>
        <w:tab/>
      </w:r>
      <w:r>
        <w:rPr>
          <w:color w:val="110F11"/>
          <w:w w:val="105"/>
        </w:rPr>
        <w:t xml:space="preserve">o </w:t>
      </w:r>
      <w:proofErr w:type="spellStart"/>
      <w:r>
        <w:rPr>
          <w:color w:val="110F11"/>
          <w:w w:val="105"/>
        </w:rPr>
        <w:t>zprostředkování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benefitů</w:t>
      </w:r>
      <w:proofErr w:type="spellEnd"/>
      <w:r>
        <w:rPr>
          <w:color w:val="110F11"/>
          <w:w w:val="105"/>
        </w:rPr>
        <w:t xml:space="preserve">. </w:t>
      </w:r>
      <w:proofErr w:type="spellStart"/>
      <w:r>
        <w:rPr>
          <w:color w:val="1F1D1F"/>
          <w:w w:val="105"/>
        </w:rPr>
        <w:t>Vážený</w:t>
      </w:r>
      <w:proofErr w:type="spellEnd"/>
      <w:r>
        <w:rPr>
          <w:color w:val="1F1D1F"/>
          <w:spacing w:val="-4"/>
          <w:w w:val="105"/>
        </w:rPr>
        <w:t xml:space="preserve"> </w:t>
      </w:r>
      <w:proofErr w:type="spellStart"/>
      <w:r>
        <w:rPr>
          <w:color w:val="110F11"/>
          <w:w w:val="105"/>
        </w:rPr>
        <w:t>kliente</w:t>
      </w:r>
      <w:proofErr w:type="spellEnd"/>
      <w:r>
        <w:rPr>
          <w:color w:val="110F11"/>
          <w:w w:val="105"/>
        </w:rPr>
        <w:t>,</w:t>
      </w:r>
    </w:p>
    <w:p w:rsidR="006C441D" w:rsidRDefault="006C441D">
      <w:pPr>
        <w:pStyle w:val="Zkladntext"/>
        <w:rPr>
          <w:sz w:val="29"/>
        </w:rPr>
      </w:pPr>
    </w:p>
    <w:p w:rsidR="006C441D" w:rsidRDefault="00767B48">
      <w:pPr>
        <w:pStyle w:val="Zkladntext"/>
        <w:spacing w:line="271" w:lineRule="auto"/>
        <w:ind w:left="1349" w:right="735" w:hanging="3"/>
      </w:pPr>
      <w:r>
        <w:rPr>
          <w:color w:val="110F11"/>
          <w:w w:val="105"/>
        </w:rPr>
        <w:t>S</w:t>
      </w:r>
      <w:r>
        <w:rPr>
          <w:color w:val="110F11"/>
          <w:spacing w:val="-27"/>
          <w:w w:val="105"/>
        </w:rPr>
        <w:t xml:space="preserve"> </w:t>
      </w:r>
      <w:proofErr w:type="spellStart"/>
      <w:r>
        <w:rPr>
          <w:color w:val="110F11"/>
          <w:w w:val="105"/>
        </w:rPr>
        <w:t>lítostí</w:t>
      </w:r>
      <w:proofErr w:type="spellEnd"/>
      <w:r>
        <w:rPr>
          <w:color w:val="110F11"/>
          <w:spacing w:val="-27"/>
          <w:w w:val="105"/>
        </w:rPr>
        <w:t xml:space="preserve"> </w:t>
      </w:r>
      <w:proofErr w:type="spellStart"/>
      <w:r>
        <w:rPr>
          <w:color w:val="1F1D1F"/>
          <w:w w:val="105"/>
        </w:rPr>
        <w:t>Vám</w:t>
      </w:r>
      <w:proofErr w:type="spellEnd"/>
      <w:r>
        <w:rPr>
          <w:color w:val="1F1D1F"/>
          <w:spacing w:val="-20"/>
          <w:w w:val="105"/>
        </w:rPr>
        <w:t xml:space="preserve"> </w:t>
      </w:r>
      <w:proofErr w:type="spellStart"/>
      <w:r>
        <w:rPr>
          <w:color w:val="110F11"/>
          <w:w w:val="105"/>
        </w:rPr>
        <w:t>musíme</w:t>
      </w:r>
      <w:proofErr w:type="spellEnd"/>
      <w:r>
        <w:rPr>
          <w:color w:val="110F11"/>
          <w:spacing w:val="-16"/>
          <w:w w:val="105"/>
        </w:rPr>
        <w:t xml:space="preserve"> </w:t>
      </w:r>
      <w:proofErr w:type="spellStart"/>
      <w:r>
        <w:rPr>
          <w:color w:val="110F11"/>
          <w:w w:val="105"/>
        </w:rPr>
        <w:t>oznámit</w:t>
      </w:r>
      <w:proofErr w:type="spellEnd"/>
      <w:r>
        <w:rPr>
          <w:color w:val="110F11"/>
          <w:w w:val="105"/>
        </w:rPr>
        <w:t>,</w:t>
      </w:r>
      <w:r>
        <w:rPr>
          <w:color w:val="110F11"/>
          <w:spacing w:val="-21"/>
          <w:w w:val="105"/>
        </w:rPr>
        <w:t xml:space="preserve"> </w:t>
      </w:r>
      <w:proofErr w:type="spellStart"/>
      <w:r>
        <w:rPr>
          <w:color w:val="1F1D1F"/>
          <w:w w:val="105"/>
        </w:rPr>
        <w:t>že</w:t>
      </w:r>
      <w:proofErr w:type="spellEnd"/>
      <w:r>
        <w:rPr>
          <w:color w:val="1F1D1F"/>
          <w:spacing w:val="-20"/>
          <w:w w:val="105"/>
        </w:rPr>
        <w:t xml:space="preserve"> </w:t>
      </w:r>
      <w:proofErr w:type="spellStart"/>
      <w:r>
        <w:rPr>
          <w:color w:val="110F11"/>
          <w:w w:val="105"/>
        </w:rPr>
        <w:t>ukončujeme</w:t>
      </w:r>
      <w:proofErr w:type="spellEnd"/>
      <w:r>
        <w:rPr>
          <w:color w:val="110F11"/>
          <w:spacing w:val="-9"/>
          <w:w w:val="105"/>
        </w:rPr>
        <w:t xml:space="preserve"> </w:t>
      </w:r>
      <w:proofErr w:type="spellStart"/>
      <w:r>
        <w:rPr>
          <w:color w:val="110F11"/>
          <w:w w:val="105"/>
        </w:rPr>
        <w:t>provoz</w:t>
      </w:r>
      <w:proofErr w:type="spellEnd"/>
      <w:r>
        <w:rPr>
          <w:color w:val="110F11"/>
          <w:spacing w:val="-14"/>
          <w:w w:val="105"/>
        </w:rPr>
        <w:t xml:space="preserve"> </w:t>
      </w:r>
      <w:proofErr w:type="spellStart"/>
      <w:r>
        <w:rPr>
          <w:color w:val="110F11"/>
          <w:w w:val="105"/>
        </w:rPr>
        <w:t>zaměstnaneckého</w:t>
      </w:r>
      <w:proofErr w:type="spellEnd"/>
      <w:r>
        <w:rPr>
          <w:color w:val="110F11"/>
          <w:spacing w:val="-18"/>
          <w:w w:val="105"/>
        </w:rPr>
        <w:t xml:space="preserve"> </w:t>
      </w:r>
      <w:proofErr w:type="spellStart"/>
      <w:r>
        <w:rPr>
          <w:color w:val="110F11"/>
          <w:w w:val="105"/>
        </w:rPr>
        <w:t>benefitu</w:t>
      </w:r>
      <w:proofErr w:type="spellEnd"/>
      <w:r>
        <w:rPr>
          <w:color w:val="110F11"/>
          <w:spacing w:val="-18"/>
          <w:w w:val="105"/>
        </w:rPr>
        <w:t xml:space="preserve"> </w:t>
      </w:r>
      <w:proofErr w:type="spellStart"/>
      <w:r>
        <w:rPr>
          <w:color w:val="110F11"/>
          <w:w w:val="105"/>
        </w:rPr>
        <w:t>ActivePass</w:t>
      </w:r>
      <w:proofErr w:type="spellEnd"/>
      <w:r>
        <w:rPr>
          <w:color w:val="110F11"/>
          <w:w w:val="105"/>
        </w:rPr>
        <w:t xml:space="preserve"> </w:t>
      </w:r>
      <w:proofErr w:type="gramStart"/>
      <w:r>
        <w:rPr>
          <w:color w:val="110F11"/>
          <w:w w:val="105"/>
        </w:rPr>
        <w:t>a</w:t>
      </w:r>
      <w:proofErr w:type="gramEnd"/>
      <w:r>
        <w:rPr>
          <w:color w:val="110F11"/>
          <w:w w:val="105"/>
        </w:rPr>
        <w:t xml:space="preserve"> </w:t>
      </w:r>
      <w:proofErr w:type="spellStart"/>
      <w:r>
        <w:rPr>
          <w:color w:val="1F1D1F"/>
          <w:w w:val="105"/>
        </w:rPr>
        <w:t>ActivePass</w:t>
      </w:r>
      <w:proofErr w:type="spellEnd"/>
      <w:r>
        <w:rPr>
          <w:color w:val="1F1D1F"/>
          <w:spacing w:val="8"/>
          <w:w w:val="105"/>
        </w:rPr>
        <w:t xml:space="preserve"> </w:t>
      </w:r>
      <w:r>
        <w:rPr>
          <w:color w:val="110F11"/>
          <w:w w:val="105"/>
        </w:rPr>
        <w:t>plus.</w:t>
      </w:r>
    </w:p>
    <w:p w:rsidR="006C441D" w:rsidRDefault="006C441D">
      <w:pPr>
        <w:pStyle w:val="Zkladntext"/>
        <w:rPr>
          <w:sz w:val="22"/>
        </w:rPr>
      </w:pPr>
    </w:p>
    <w:p w:rsidR="006C441D" w:rsidRDefault="006C441D">
      <w:pPr>
        <w:pStyle w:val="Zkladntext"/>
        <w:spacing w:before="10"/>
        <w:rPr>
          <w:sz w:val="30"/>
        </w:rPr>
      </w:pPr>
    </w:p>
    <w:p w:rsidR="006C441D" w:rsidRDefault="00767B48">
      <w:pPr>
        <w:pStyle w:val="Zkladntext"/>
        <w:spacing w:line="290" w:lineRule="auto"/>
        <w:ind w:left="1335" w:right="735" w:firstLine="6"/>
      </w:pPr>
      <w:r>
        <w:rPr>
          <w:color w:val="1F1D1F"/>
          <w:w w:val="105"/>
        </w:rPr>
        <w:t>V</w:t>
      </w:r>
      <w:r>
        <w:rPr>
          <w:color w:val="1F1D1F"/>
          <w:spacing w:val="-28"/>
          <w:w w:val="105"/>
        </w:rPr>
        <w:t xml:space="preserve"> </w:t>
      </w:r>
      <w:proofErr w:type="spellStart"/>
      <w:r>
        <w:rPr>
          <w:color w:val="110F11"/>
          <w:w w:val="105"/>
        </w:rPr>
        <w:t>případě</w:t>
      </w:r>
      <w:proofErr w:type="spellEnd"/>
      <w:r>
        <w:rPr>
          <w:color w:val="110F11"/>
          <w:w w:val="105"/>
        </w:rPr>
        <w:t>,</w:t>
      </w:r>
      <w:r>
        <w:rPr>
          <w:color w:val="110F11"/>
          <w:spacing w:val="-23"/>
          <w:w w:val="105"/>
        </w:rPr>
        <w:t xml:space="preserve"> </w:t>
      </w:r>
      <w:proofErr w:type="spellStart"/>
      <w:r>
        <w:rPr>
          <w:color w:val="1F1D1F"/>
          <w:w w:val="105"/>
        </w:rPr>
        <w:t>že</w:t>
      </w:r>
      <w:proofErr w:type="spellEnd"/>
      <w:r>
        <w:rPr>
          <w:color w:val="1F1D1F"/>
          <w:spacing w:val="-25"/>
          <w:w w:val="105"/>
        </w:rPr>
        <w:t xml:space="preserve"> </w:t>
      </w:r>
      <w:r>
        <w:rPr>
          <w:color w:val="110F11"/>
          <w:w w:val="105"/>
        </w:rPr>
        <w:t>je</w:t>
      </w:r>
      <w:r>
        <w:rPr>
          <w:color w:val="110F11"/>
          <w:spacing w:val="-27"/>
          <w:w w:val="105"/>
        </w:rPr>
        <w:t xml:space="preserve"> </w:t>
      </w:r>
      <w:proofErr w:type="spellStart"/>
      <w:r>
        <w:rPr>
          <w:color w:val="110F11"/>
          <w:w w:val="105"/>
        </w:rPr>
        <w:t>ActivePass</w:t>
      </w:r>
      <w:proofErr w:type="spellEnd"/>
      <w:r>
        <w:rPr>
          <w:color w:val="110F11"/>
          <w:spacing w:val="-17"/>
          <w:w w:val="105"/>
        </w:rPr>
        <w:t xml:space="preserve"> </w:t>
      </w:r>
      <w:proofErr w:type="spellStart"/>
      <w:r>
        <w:rPr>
          <w:color w:val="110F11"/>
          <w:w w:val="105"/>
        </w:rPr>
        <w:t>nebo</w:t>
      </w:r>
      <w:proofErr w:type="spellEnd"/>
      <w:r>
        <w:rPr>
          <w:color w:val="110F11"/>
          <w:spacing w:val="-29"/>
          <w:w w:val="105"/>
        </w:rPr>
        <w:t xml:space="preserve"> </w:t>
      </w:r>
      <w:proofErr w:type="spellStart"/>
      <w:r>
        <w:rPr>
          <w:color w:val="110F11"/>
          <w:w w:val="105"/>
        </w:rPr>
        <w:t>ActivePass</w:t>
      </w:r>
      <w:proofErr w:type="spellEnd"/>
      <w:r>
        <w:rPr>
          <w:color w:val="110F11"/>
          <w:spacing w:val="-19"/>
          <w:w w:val="105"/>
        </w:rPr>
        <w:t xml:space="preserve"> </w:t>
      </w:r>
      <w:r>
        <w:rPr>
          <w:color w:val="110F11"/>
          <w:w w:val="105"/>
        </w:rPr>
        <w:t>plus</w:t>
      </w:r>
      <w:r>
        <w:rPr>
          <w:color w:val="110F11"/>
          <w:spacing w:val="-29"/>
          <w:w w:val="105"/>
        </w:rPr>
        <w:t xml:space="preserve"> </w:t>
      </w:r>
      <w:proofErr w:type="spellStart"/>
      <w:r>
        <w:rPr>
          <w:color w:val="110F11"/>
          <w:w w:val="105"/>
        </w:rPr>
        <w:t>poskytován</w:t>
      </w:r>
      <w:proofErr w:type="spellEnd"/>
      <w:r>
        <w:rPr>
          <w:color w:val="110F11"/>
          <w:spacing w:val="-17"/>
          <w:w w:val="105"/>
        </w:rPr>
        <w:t xml:space="preserve"> </w:t>
      </w:r>
      <w:proofErr w:type="spellStart"/>
      <w:r>
        <w:rPr>
          <w:color w:val="110F11"/>
          <w:w w:val="105"/>
        </w:rPr>
        <w:t>na</w:t>
      </w:r>
      <w:proofErr w:type="spellEnd"/>
      <w:r>
        <w:rPr>
          <w:color w:val="110F11"/>
          <w:spacing w:val="-18"/>
          <w:w w:val="105"/>
        </w:rPr>
        <w:t xml:space="preserve"> </w:t>
      </w:r>
      <w:proofErr w:type="spellStart"/>
      <w:r>
        <w:rPr>
          <w:color w:val="110F11"/>
          <w:w w:val="105"/>
        </w:rPr>
        <w:t>základě</w:t>
      </w:r>
      <w:proofErr w:type="spellEnd"/>
      <w:r>
        <w:rPr>
          <w:color w:val="110F11"/>
          <w:spacing w:val="-18"/>
          <w:w w:val="105"/>
        </w:rPr>
        <w:t xml:space="preserve"> </w:t>
      </w:r>
      <w:proofErr w:type="spellStart"/>
      <w:r>
        <w:rPr>
          <w:color w:val="110F11"/>
          <w:w w:val="105"/>
        </w:rPr>
        <w:t>rámcové</w:t>
      </w:r>
      <w:proofErr w:type="spellEnd"/>
      <w:r>
        <w:rPr>
          <w:color w:val="110F11"/>
          <w:spacing w:val="-20"/>
          <w:w w:val="105"/>
        </w:rPr>
        <w:t xml:space="preserve"> </w:t>
      </w:r>
      <w:proofErr w:type="spellStart"/>
      <w:r>
        <w:rPr>
          <w:color w:val="1F1D1F"/>
          <w:w w:val="105"/>
        </w:rPr>
        <w:t>smlouvy</w:t>
      </w:r>
      <w:proofErr w:type="spellEnd"/>
      <w:r>
        <w:rPr>
          <w:color w:val="1F1D1F"/>
          <w:spacing w:val="-20"/>
          <w:w w:val="105"/>
        </w:rPr>
        <w:t xml:space="preserve"> </w:t>
      </w:r>
      <w:r>
        <w:rPr>
          <w:color w:val="110F11"/>
          <w:w w:val="105"/>
        </w:rPr>
        <w:t xml:space="preserve">o </w:t>
      </w:r>
      <w:proofErr w:type="spellStart"/>
      <w:r>
        <w:rPr>
          <w:color w:val="110F11"/>
          <w:w w:val="105"/>
        </w:rPr>
        <w:t>zprostředkování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dalších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benefitů</w:t>
      </w:r>
      <w:proofErr w:type="spellEnd"/>
      <w:r>
        <w:rPr>
          <w:color w:val="110F11"/>
          <w:w w:val="105"/>
        </w:rPr>
        <w:t xml:space="preserve">, </w:t>
      </w:r>
      <w:proofErr w:type="spellStart"/>
      <w:r>
        <w:rPr>
          <w:color w:val="110F11"/>
          <w:w w:val="105"/>
        </w:rPr>
        <w:t>řídí</w:t>
      </w:r>
      <w:proofErr w:type="spellEnd"/>
      <w:r>
        <w:rPr>
          <w:color w:val="110F11"/>
          <w:w w:val="105"/>
        </w:rPr>
        <w:t xml:space="preserve"> </w:t>
      </w:r>
      <w:r>
        <w:rPr>
          <w:color w:val="1F1D1F"/>
          <w:w w:val="105"/>
        </w:rPr>
        <w:t xml:space="preserve">se </w:t>
      </w:r>
      <w:proofErr w:type="spellStart"/>
      <w:r>
        <w:rPr>
          <w:color w:val="1F1D1F"/>
          <w:w w:val="105"/>
        </w:rPr>
        <w:t>výpovědní</w:t>
      </w:r>
      <w:proofErr w:type="spellEnd"/>
      <w:r>
        <w:rPr>
          <w:color w:val="1F1D1F"/>
          <w:w w:val="105"/>
        </w:rPr>
        <w:t xml:space="preserve"> </w:t>
      </w:r>
      <w:proofErr w:type="spellStart"/>
      <w:r>
        <w:rPr>
          <w:color w:val="110F11"/>
          <w:w w:val="105"/>
        </w:rPr>
        <w:t>lhůta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čl</w:t>
      </w:r>
      <w:proofErr w:type="spellEnd"/>
      <w:r>
        <w:rPr>
          <w:color w:val="110F11"/>
          <w:w w:val="105"/>
        </w:rPr>
        <w:t xml:space="preserve">. </w:t>
      </w:r>
      <w:r>
        <w:rPr>
          <w:color w:val="1F1D1F"/>
          <w:w w:val="105"/>
        </w:rPr>
        <w:t xml:space="preserve">VI </w:t>
      </w:r>
      <w:proofErr w:type="spellStart"/>
      <w:r>
        <w:rPr>
          <w:color w:val="110F11"/>
          <w:w w:val="105"/>
        </w:rPr>
        <w:t>odst</w:t>
      </w:r>
      <w:proofErr w:type="spellEnd"/>
      <w:r>
        <w:rPr>
          <w:color w:val="110F11"/>
          <w:w w:val="105"/>
        </w:rPr>
        <w:t xml:space="preserve">. 1 </w:t>
      </w:r>
      <w:proofErr w:type="spellStart"/>
      <w:r>
        <w:rPr>
          <w:color w:val="1F1D1F"/>
          <w:w w:val="105"/>
        </w:rPr>
        <w:t>Všeobecných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obchodních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podmínek</w:t>
      </w:r>
      <w:proofErr w:type="spellEnd"/>
      <w:r>
        <w:rPr>
          <w:color w:val="110F11"/>
          <w:w w:val="105"/>
        </w:rPr>
        <w:t xml:space="preserve">, </w:t>
      </w:r>
      <w:proofErr w:type="spellStart"/>
      <w:r>
        <w:rPr>
          <w:color w:val="110F11"/>
          <w:w w:val="105"/>
        </w:rPr>
        <w:t>které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jsou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součástí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smluvní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dokumentace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mezi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společností</w:t>
      </w:r>
      <w:proofErr w:type="spellEnd"/>
      <w:r>
        <w:rPr>
          <w:color w:val="110F11"/>
          <w:w w:val="105"/>
        </w:rPr>
        <w:t xml:space="preserve"> </w:t>
      </w:r>
      <w:r>
        <w:rPr>
          <w:color w:val="1F1D1F"/>
          <w:w w:val="105"/>
        </w:rPr>
        <w:t>Sodexo</w:t>
      </w:r>
      <w:r>
        <w:rPr>
          <w:color w:val="110F11"/>
          <w:w w:val="105"/>
        </w:rPr>
        <w:t xml:space="preserve"> Pass</w:t>
      </w:r>
      <w:r>
        <w:rPr>
          <w:color w:val="110F11"/>
          <w:spacing w:val="-29"/>
          <w:w w:val="105"/>
        </w:rPr>
        <w:t xml:space="preserve"> </w:t>
      </w:r>
      <w:proofErr w:type="spellStart"/>
      <w:r>
        <w:rPr>
          <w:color w:val="110F11"/>
          <w:w w:val="105"/>
        </w:rPr>
        <w:t>Česká</w:t>
      </w:r>
      <w:proofErr w:type="spellEnd"/>
      <w:r>
        <w:rPr>
          <w:color w:val="110F11"/>
          <w:spacing w:val="-13"/>
          <w:w w:val="105"/>
        </w:rPr>
        <w:t xml:space="preserve"> </w:t>
      </w:r>
      <w:proofErr w:type="spellStart"/>
      <w:r>
        <w:rPr>
          <w:color w:val="110F11"/>
          <w:w w:val="105"/>
        </w:rPr>
        <w:t>republika</w:t>
      </w:r>
      <w:proofErr w:type="spellEnd"/>
      <w:r>
        <w:rPr>
          <w:color w:val="110F11"/>
          <w:spacing w:val="-16"/>
          <w:w w:val="105"/>
        </w:rPr>
        <w:t xml:space="preserve"> </w:t>
      </w:r>
      <w:proofErr w:type="spellStart"/>
      <w:r>
        <w:rPr>
          <w:color w:val="1F1D1F"/>
          <w:w w:val="105"/>
        </w:rPr>
        <w:t>a.s.</w:t>
      </w:r>
      <w:proofErr w:type="spellEnd"/>
      <w:r>
        <w:rPr>
          <w:color w:val="1F1D1F"/>
          <w:spacing w:val="-22"/>
          <w:w w:val="105"/>
        </w:rPr>
        <w:t xml:space="preserve"> </w:t>
      </w:r>
      <w:r>
        <w:rPr>
          <w:color w:val="110F11"/>
          <w:w w:val="105"/>
        </w:rPr>
        <w:t>a</w:t>
      </w:r>
      <w:r>
        <w:rPr>
          <w:color w:val="110F11"/>
          <w:spacing w:val="-19"/>
          <w:w w:val="105"/>
        </w:rPr>
        <w:t xml:space="preserve"> </w:t>
      </w:r>
      <w:proofErr w:type="spellStart"/>
      <w:r>
        <w:rPr>
          <w:color w:val="1F1D1F"/>
          <w:w w:val="105"/>
        </w:rPr>
        <w:t>vaší</w:t>
      </w:r>
      <w:proofErr w:type="spellEnd"/>
      <w:r>
        <w:rPr>
          <w:color w:val="1F1D1F"/>
          <w:spacing w:val="-32"/>
          <w:w w:val="105"/>
        </w:rPr>
        <w:t xml:space="preserve"> </w:t>
      </w:r>
      <w:proofErr w:type="spellStart"/>
      <w:r>
        <w:rPr>
          <w:color w:val="1F1D1F"/>
          <w:w w:val="105"/>
        </w:rPr>
        <w:t>společností</w:t>
      </w:r>
      <w:proofErr w:type="spellEnd"/>
      <w:r>
        <w:rPr>
          <w:color w:val="1F1D1F"/>
          <w:w w:val="105"/>
        </w:rPr>
        <w:t>,</w:t>
      </w:r>
      <w:r>
        <w:rPr>
          <w:color w:val="1F1D1F"/>
          <w:spacing w:val="-16"/>
          <w:w w:val="105"/>
        </w:rPr>
        <w:t xml:space="preserve"> </w:t>
      </w:r>
      <w:proofErr w:type="spellStart"/>
      <w:r>
        <w:rPr>
          <w:color w:val="1F1D1F"/>
          <w:w w:val="105"/>
        </w:rPr>
        <w:t>činí</w:t>
      </w:r>
      <w:proofErr w:type="spellEnd"/>
      <w:r>
        <w:rPr>
          <w:color w:val="1F1D1F"/>
          <w:spacing w:val="-25"/>
          <w:w w:val="105"/>
        </w:rPr>
        <w:t xml:space="preserve"> </w:t>
      </w:r>
      <w:proofErr w:type="spellStart"/>
      <w:r>
        <w:rPr>
          <w:color w:val="1F1D1F"/>
          <w:w w:val="105"/>
        </w:rPr>
        <w:t>výpovědní</w:t>
      </w:r>
      <w:proofErr w:type="spellEnd"/>
      <w:r>
        <w:rPr>
          <w:color w:val="1F1D1F"/>
          <w:spacing w:val="-17"/>
          <w:w w:val="105"/>
        </w:rPr>
        <w:t xml:space="preserve"> </w:t>
      </w:r>
      <w:proofErr w:type="spellStart"/>
      <w:r>
        <w:rPr>
          <w:color w:val="110F11"/>
          <w:w w:val="105"/>
        </w:rPr>
        <w:t>lhůta</w:t>
      </w:r>
      <w:proofErr w:type="spellEnd"/>
      <w:r>
        <w:rPr>
          <w:color w:val="110F11"/>
          <w:spacing w:val="-20"/>
          <w:w w:val="105"/>
        </w:rPr>
        <w:t xml:space="preserve"> </w:t>
      </w:r>
      <w:r>
        <w:rPr>
          <w:color w:val="110F11"/>
          <w:w w:val="105"/>
        </w:rPr>
        <w:t>3</w:t>
      </w:r>
      <w:r>
        <w:rPr>
          <w:color w:val="110F11"/>
          <w:spacing w:val="-21"/>
          <w:w w:val="105"/>
        </w:rPr>
        <w:t xml:space="preserve"> </w:t>
      </w:r>
      <w:proofErr w:type="spellStart"/>
      <w:r>
        <w:rPr>
          <w:color w:val="110F11"/>
          <w:w w:val="105"/>
        </w:rPr>
        <w:t>měsíce</w:t>
      </w:r>
      <w:proofErr w:type="spellEnd"/>
      <w:r>
        <w:rPr>
          <w:color w:val="110F11"/>
          <w:spacing w:val="-14"/>
          <w:w w:val="105"/>
        </w:rPr>
        <w:t xml:space="preserve"> </w:t>
      </w:r>
      <w:r>
        <w:rPr>
          <w:color w:val="1F1D1F"/>
          <w:w w:val="105"/>
        </w:rPr>
        <w:t>a</w:t>
      </w:r>
      <w:r>
        <w:rPr>
          <w:color w:val="1F1D1F"/>
          <w:spacing w:val="-16"/>
          <w:w w:val="105"/>
        </w:rPr>
        <w:t xml:space="preserve"> </w:t>
      </w:r>
      <w:proofErr w:type="spellStart"/>
      <w:r>
        <w:rPr>
          <w:color w:val="110F11"/>
          <w:w w:val="105"/>
        </w:rPr>
        <w:t>počíná</w:t>
      </w:r>
      <w:proofErr w:type="spellEnd"/>
      <w:r>
        <w:rPr>
          <w:color w:val="110F11"/>
          <w:spacing w:val="-14"/>
          <w:w w:val="105"/>
        </w:rPr>
        <w:t xml:space="preserve"> </w:t>
      </w:r>
      <w:proofErr w:type="spellStart"/>
      <w:r>
        <w:rPr>
          <w:color w:val="110F11"/>
          <w:w w:val="105"/>
        </w:rPr>
        <w:t>běžet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první</w:t>
      </w:r>
      <w:proofErr w:type="spellEnd"/>
      <w:r>
        <w:rPr>
          <w:color w:val="110F11"/>
          <w:w w:val="105"/>
        </w:rPr>
        <w:t xml:space="preserve"> den </w:t>
      </w:r>
      <w:r>
        <w:rPr>
          <w:color w:val="1F1D1F"/>
          <w:w w:val="105"/>
        </w:rPr>
        <w:t xml:space="preserve">v </w:t>
      </w:r>
      <w:proofErr w:type="spellStart"/>
      <w:r>
        <w:rPr>
          <w:color w:val="110F11"/>
          <w:w w:val="105"/>
        </w:rPr>
        <w:t>následujícím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měsíci</w:t>
      </w:r>
      <w:proofErr w:type="spellEnd"/>
      <w:r>
        <w:rPr>
          <w:color w:val="110F11"/>
          <w:w w:val="105"/>
        </w:rPr>
        <w:t xml:space="preserve"> po </w:t>
      </w:r>
      <w:proofErr w:type="spellStart"/>
      <w:r>
        <w:rPr>
          <w:color w:val="110F11"/>
          <w:w w:val="105"/>
        </w:rPr>
        <w:t>doručení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této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F1D1F"/>
          <w:w w:val="105"/>
        </w:rPr>
        <w:t>výpovědi</w:t>
      </w:r>
      <w:proofErr w:type="spellEnd"/>
      <w:r>
        <w:rPr>
          <w:color w:val="1F1D1F"/>
          <w:w w:val="105"/>
        </w:rPr>
        <w:t xml:space="preserve">. </w:t>
      </w:r>
      <w:proofErr w:type="spellStart"/>
      <w:r>
        <w:rPr>
          <w:color w:val="110F11"/>
          <w:w w:val="105"/>
        </w:rPr>
        <w:t>Dále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potvrzujeme</w:t>
      </w:r>
      <w:proofErr w:type="spellEnd"/>
      <w:r>
        <w:rPr>
          <w:color w:val="110F11"/>
          <w:w w:val="105"/>
        </w:rPr>
        <w:t xml:space="preserve">, </w:t>
      </w:r>
      <w:proofErr w:type="spellStart"/>
      <w:r>
        <w:rPr>
          <w:color w:val="110F11"/>
          <w:w w:val="105"/>
        </w:rPr>
        <w:t>že</w:t>
      </w:r>
      <w:proofErr w:type="spellEnd"/>
      <w:r>
        <w:rPr>
          <w:color w:val="110F11"/>
          <w:w w:val="105"/>
        </w:rPr>
        <w:t xml:space="preserve"> je</w:t>
      </w:r>
      <w:r>
        <w:rPr>
          <w:color w:val="1F1D1F"/>
          <w:w w:val="105"/>
        </w:rPr>
        <w:t xml:space="preserve"> </w:t>
      </w:r>
      <w:proofErr w:type="spellStart"/>
      <w:r>
        <w:rPr>
          <w:color w:val="1F1D1F"/>
          <w:w w:val="105"/>
        </w:rPr>
        <w:t>společnost</w:t>
      </w:r>
      <w:proofErr w:type="spellEnd"/>
      <w:r>
        <w:rPr>
          <w:color w:val="1F1D1F"/>
          <w:w w:val="105"/>
        </w:rPr>
        <w:t xml:space="preserve"> </w:t>
      </w:r>
      <w:r>
        <w:rPr>
          <w:color w:val="110F11"/>
          <w:w w:val="105"/>
        </w:rPr>
        <w:t xml:space="preserve">Sodexo </w:t>
      </w:r>
      <w:r>
        <w:rPr>
          <w:color w:val="1F1D1F"/>
          <w:w w:val="105"/>
        </w:rPr>
        <w:t xml:space="preserve">v </w:t>
      </w:r>
      <w:proofErr w:type="spellStart"/>
      <w:r>
        <w:rPr>
          <w:color w:val="1F1D1F"/>
          <w:w w:val="105"/>
        </w:rPr>
        <w:t>souladu</w:t>
      </w:r>
      <w:proofErr w:type="spellEnd"/>
      <w:r>
        <w:rPr>
          <w:color w:val="1F1D1F"/>
          <w:w w:val="105"/>
        </w:rPr>
        <w:t xml:space="preserve"> </w:t>
      </w:r>
      <w:r>
        <w:rPr>
          <w:color w:val="110F11"/>
          <w:w w:val="105"/>
        </w:rPr>
        <w:t xml:space="preserve">s </w:t>
      </w:r>
      <w:proofErr w:type="spellStart"/>
      <w:r>
        <w:rPr>
          <w:color w:val="110F11"/>
          <w:w w:val="105"/>
        </w:rPr>
        <w:t>čl</w:t>
      </w:r>
      <w:proofErr w:type="spellEnd"/>
      <w:r>
        <w:rPr>
          <w:color w:val="110F11"/>
          <w:w w:val="105"/>
        </w:rPr>
        <w:t xml:space="preserve">. IV odst.3 </w:t>
      </w:r>
      <w:proofErr w:type="spellStart"/>
      <w:r>
        <w:rPr>
          <w:color w:val="110F11"/>
          <w:w w:val="105"/>
        </w:rPr>
        <w:t>oprávněna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F1D1F"/>
          <w:w w:val="105"/>
        </w:rPr>
        <w:t>odstoupit</w:t>
      </w:r>
      <w:proofErr w:type="spellEnd"/>
      <w:r>
        <w:rPr>
          <w:color w:val="1F1D1F"/>
          <w:w w:val="105"/>
        </w:rPr>
        <w:t xml:space="preserve"> </w:t>
      </w:r>
      <w:proofErr w:type="spellStart"/>
      <w:r>
        <w:rPr>
          <w:color w:val="110F11"/>
          <w:w w:val="105"/>
        </w:rPr>
        <w:t>nebo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F1D1F"/>
          <w:w w:val="105"/>
        </w:rPr>
        <w:t>smlouvu</w:t>
      </w:r>
      <w:proofErr w:type="spellEnd"/>
      <w:r>
        <w:rPr>
          <w:color w:val="1F1D1F"/>
          <w:w w:val="105"/>
        </w:rPr>
        <w:t xml:space="preserve"> </w:t>
      </w:r>
      <w:proofErr w:type="spellStart"/>
      <w:r>
        <w:rPr>
          <w:color w:val="1F1D1F"/>
          <w:w w:val="105"/>
        </w:rPr>
        <w:t>vypovědět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dle</w:t>
      </w:r>
      <w:proofErr w:type="spellEnd"/>
      <w:r>
        <w:rPr>
          <w:color w:val="110F11"/>
          <w:spacing w:val="-16"/>
          <w:w w:val="105"/>
        </w:rPr>
        <w:t xml:space="preserve"> </w:t>
      </w:r>
      <w:proofErr w:type="spellStart"/>
      <w:r>
        <w:rPr>
          <w:color w:val="1F1D1F"/>
          <w:w w:val="105"/>
        </w:rPr>
        <w:t>své</w:t>
      </w:r>
      <w:proofErr w:type="spellEnd"/>
      <w:r>
        <w:rPr>
          <w:color w:val="1F1D1F"/>
          <w:spacing w:val="-16"/>
          <w:w w:val="105"/>
        </w:rPr>
        <w:t xml:space="preserve"> </w:t>
      </w:r>
      <w:proofErr w:type="spellStart"/>
      <w:r>
        <w:rPr>
          <w:color w:val="1F1D1F"/>
          <w:w w:val="105"/>
        </w:rPr>
        <w:t>volby</w:t>
      </w:r>
      <w:proofErr w:type="spellEnd"/>
      <w:r>
        <w:rPr>
          <w:color w:val="1F1D1F"/>
          <w:spacing w:val="-6"/>
          <w:w w:val="105"/>
        </w:rPr>
        <w:t xml:space="preserve"> </w:t>
      </w:r>
      <w:r>
        <w:rPr>
          <w:color w:val="1F1D1F"/>
          <w:w w:val="105"/>
        </w:rPr>
        <w:t>v</w:t>
      </w:r>
      <w:r>
        <w:rPr>
          <w:color w:val="1F1D1F"/>
          <w:spacing w:val="-12"/>
          <w:w w:val="105"/>
        </w:rPr>
        <w:t xml:space="preserve"> </w:t>
      </w:r>
      <w:proofErr w:type="spellStart"/>
      <w:r>
        <w:rPr>
          <w:color w:val="110F11"/>
          <w:w w:val="105"/>
        </w:rPr>
        <w:t>rozsahu</w:t>
      </w:r>
      <w:proofErr w:type="spellEnd"/>
      <w:r>
        <w:rPr>
          <w:color w:val="110F11"/>
          <w:spacing w:val="-3"/>
          <w:w w:val="105"/>
        </w:rPr>
        <w:t xml:space="preserve"> </w:t>
      </w:r>
      <w:proofErr w:type="spellStart"/>
      <w:r>
        <w:rPr>
          <w:color w:val="110F11"/>
          <w:w w:val="105"/>
        </w:rPr>
        <w:t>celé</w:t>
      </w:r>
      <w:proofErr w:type="spellEnd"/>
      <w:r>
        <w:rPr>
          <w:color w:val="110F11"/>
          <w:spacing w:val="-12"/>
          <w:w w:val="105"/>
        </w:rPr>
        <w:t xml:space="preserve"> </w:t>
      </w:r>
      <w:proofErr w:type="spellStart"/>
      <w:r>
        <w:rPr>
          <w:color w:val="1F1D1F"/>
          <w:w w:val="105"/>
        </w:rPr>
        <w:t>smlouvy</w:t>
      </w:r>
      <w:proofErr w:type="spellEnd"/>
      <w:r>
        <w:rPr>
          <w:color w:val="1F1D1F"/>
          <w:spacing w:val="-6"/>
          <w:w w:val="105"/>
        </w:rPr>
        <w:t xml:space="preserve"> </w:t>
      </w:r>
      <w:proofErr w:type="spellStart"/>
      <w:r>
        <w:rPr>
          <w:color w:val="110F11"/>
          <w:w w:val="105"/>
        </w:rPr>
        <w:t>nebo</w:t>
      </w:r>
      <w:proofErr w:type="spellEnd"/>
      <w:r>
        <w:rPr>
          <w:color w:val="110F11"/>
          <w:spacing w:val="2"/>
          <w:w w:val="105"/>
        </w:rPr>
        <w:t xml:space="preserve"> </w:t>
      </w:r>
      <w:proofErr w:type="spellStart"/>
      <w:r>
        <w:rPr>
          <w:color w:val="110F11"/>
          <w:w w:val="105"/>
        </w:rPr>
        <w:t>jen</w:t>
      </w:r>
      <w:proofErr w:type="spellEnd"/>
      <w:r>
        <w:rPr>
          <w:color w:val="110F11"/>
          <w:spacing w:val="-7"/>
          <w:w w:val="105"/>
        </w:rPr>
        <w:t xml:space="preserve"> </w:t>
      </w:r>
      <w:proofErr w:type="spellStart"/>
      <w:r>
        <w:rPr>
          <w:color w:val="1F1D1F"/>
          <w:w w:val="105"/>
        </w:rPr>
        <w:t>ve</w:t>
      </w:r>
      <w:proofErr w:type="spellEnd"/>
      <w:r>
        <w:rPr>
          <w:color w:val="1F1D1F"/>
          <w:spacing w:val="-11"/>
          <w:w w:val="105"/>
        </w:rPr>
        <w:t xml:space="preserve"> </w:t>
      </w:r>
      <w:proofErr w:type="spellStart"/>
      <w:r>
        <w:rPr>
          <w:color w:val="1F1D1F"/>
          <w:w w:val="105"/>
        </w:rPr>
        <w:t>vztahu</w:t>
      </w:r>
      <w:proofErr w:type="spellEnd"/>
      <w:r>
        <w:rPr>
          <w:color w:val="1F1D1F"/>
          <w:spacing w:val="-7"/>
          <w:w w:val="105"/>
        </w:rPr>
        <w:t xml:space="preserve"> </w:t>
      </w:r>
      <w:r>
        <w:rPr>
          <w:color w:val="110F11"/>
          <w:w w:val="105"/>
        </w:rPr>
        <w:t>k</w:t>
      </w:r>
      <w:r>
        <w:rPr>
          <w:color w:val="110F11"/>
          <w:spacing w:val="-17"/>
          <w:w w:val="105"/>
        </w:rPr>
        <w:t xml:space="preserve"> </w:t>
      </w:r>
      <w:proofErr w:type="spellStart"/>
      <w:r>
        <w:rPr>
          <w:color w:val="110F11"/>
          <w:w w:val="105"/>
        </w:rPr>
        <w:t>určitému</w:t>
      </w:r>
      <w:proofErr w:type="spellEnd"/>
      <w:r>
        <w:rPr>
          <w:color w:val="110F11"/>
          <w:spacing w:val="6"/>
          <w:w w:val="105"/>
        </w:rPr>
        <w:t xml:space="preserve"> </w:t>
      </w:r>
      <w:proofErr w:type="spellStart"/>
      <w:r>
        <w:rPr>
          <w:color w:val="110F11"/>
          <w:w w:val="105"/>
        </w:rPr>
        <w:t>produktu</w:t>
      </w:r>
      <w:proofErr w:type="spellEnd"/>
      <w:r>
        <w:rPr>
          <w:color w:val="110F11"/>
          <w:w w:val="105"/>
        </w:rPr>
        <w:t>.</w:t>
      </w:r>
    </w:p>
    <w:p w:rsidR="006C441D" w:rsidRDefault="006C441D">
      <w:pPr>
        <w:pStyle w:val="Zkladntext"/>
        <w:spacing w:before="4"/>
        <w:rPr>
          <w:sz w:val="25"/>
        </w:rPr>
      </w:pPr>
    </w:p>
    <w:p w:rsidR="006C441D" w:rsidRDefault="00767B48">
      <w:pPr>
        <w:pStyle w:val="Zkladntext"/>
        <w:spacing w:line="288" w:lineRule="auto"/>
        <w:ind w:left="1325" w:right="735" w:firstLine="8"/>
      </w:pPr>
      <w:r>
        <w:rPr>
          <w:color w:val="1F1D1F"/>
          <w:w w:val="105"/>
        </w:rPr>
        <w:t xml:space="preserve">V </w:t>
      </w:r>
      <w:proofErr w:type="spellStart"/>
      <w:proofErr w:type="gramStart"/>
      <w:r>
        <w:rPr>
          <w:color w:val="110F11"/>
          <w:w w:val="105"/>
        </w:rPr>
        <w:t>případě</w:t>
      </w:r>
      <w:proofErr w:type="spellEnd"/>
      <w:r>
        <w:rPr>
          <w:color w:val="110F11"/>
          <w:w w:val="105"/>
        </w:rPr>
        <w:t xml:space="preserve"> </w:t>
      </w:r>
      <w:r>
        <w:rPr>
          <w:color w:val="383638"/>
          <w:w w:val="105"/>
        </w:rPr>
        <w:t>,</w:t>
      </w:r>
      <w:proofErr w:type="gramEnd"/>
      <w:r>
        <w:rPr>
          <w:color w:val="383638"/>
          <w:w w:val="105"/>
        </w:rPr>
        <w:t xml:space="preserve"> </w:t>
      </w:r>
      <w:proofErr w:type="spellStart"/>
      <w:r>
        <w:rPr>
          <w:color w:val="1F1D1F"/>
          <w:w w:val="105"/>
        </w:rPr>
        <w:t>že</w:t>
      </w:r>
      <w:proofErr w:type="spellEnd"/>
      <w:r>
        <w:rPr>
          <w:color w:val="1F1D1F"/>
          <w:w w:val="105"/>
        </w:rPr>
        <w:t xml:space="preserve"> </w:t>
      </w:r>
      <w:proofErr w:type="spellStart"/>
      <w:r>
        <w:rPr>
          <w:color w:val="110F11"/>
          <w:w w:val="105"/>
        </w:rPr>
        <w:t>bylo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poskytování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produktu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F1D1F"/>
          <w:w w:val="105"/>
        </w:rPr>
        <w:t>ActivePass</w:t>
      </w:r>
      <w:proofErr w:type="spellEnd"/>
      <w:r>
        <w:rPr>
          <w:color w:val="1F1D1F"/>
          <w:w w:val="105"/>
        </w:rPr>
        <w:t xml:space="preserve"> </w:t>
      </w:r>
      <w:r>
        <w:rPr>
          <w:color w:val="110F11"/>
          <w:w w:val="105"/>
        </w:rPr>
        <w:t xml:space="preserve">a </w:t>
      </w:r>
      <w:proofErr w:type="spellStart"/>
      <w:r>
        <w:rPr>
          <w:color w:val="1F1D1F"/>
          <w:w w:val="105"/>
        </w:rPr>
        <w:t>ActivePass</w:t>
      </w:r>
      <w:proofErr w:type="spellEnd"/>
      <w:r>
        <w:rPr>
          <w:color w:val="1F1D1F"/>
          <w:w w:val="105"/>
        </w:rPr>
        <w:t xml:space="preserve"> </w:t>
      </w:r>
      <w:r>
        <w:rPr>
          <w:color w:val="110F11"/>
          <w:w w:val="105"/>
        </w:rPr>
        <w:t xml:space="preserve">plus </w:t>
      </w:r>
      <w:proofErr w:type="spellStart"/>
      <w:r>
        <w:rPr>
          <w:color w:val="1F1D1F"/>
          <w:w w:val="105"/>
        </w:rPr>
        <w:t>Vaší</w:t>
      </w:r>
      <w:proofErr w:type="spellEnd"/>
      <w:r>
        <w:rPr>
          <w:color w:val="1F1D1F"/>
          <w:w w:val="105"/>
        </w:rPr>
        <w:t xml:space="preserve"> </w:t>
      </w:r>
      <w:proofErr w:type="spellStart"/>
      <w:r>
        <w:rPr>
          <w:color w:val="1F1D1F"/>
          <w:w w:val="105"/>
        </w:rPr>
        <w:t>společnosti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upraveno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zvláštní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smlouvu</w:t>
      </w:r>
      <w:proofErr w:type="spellEnd"/>
      <w:r>
        <w:rPr>
          <w:color w:val="110F11"/>
          <w:w w:val="105"/>
        </w:rPr>
        <w:t xml:space="preserve">, </w:t>
      </w:r>
      <w:proofErr w:type="spellStart"/>
      <w:r>
        <w:rPr>
          <w:color w:val="110F11"/>
          <w:w w:val="105"/>
        </w:rPr>
        <w:t>tuto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F1D1F"/>
          <w:w w:val="105"/>
        </w:rPr>
        <w:t>smlouvu</w:t>
      </w:r>
      <w:proofErr w:type="spellEnd"/>
      <w:r>
        <w:rPr>
          <w:color w:val="1F1D1F"/>
          <w:w w:val="105"/>
        </w:rPr>
        <w:t xml:space="preserve"> </w:t>
      </w:r>
      <w:proofErr w:type="spellStart"/>
      <w:r>
        <w:rPr>
          <w:color w:val="110F11"/>
          <w:w w:val="105"/>
        </w:rPr>
        <w:t>tímto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vypovídáme</w:t>
      </w:r>
      <w:proofErr w:type="spellEnd"/>
      <w:r>
        <w:rPr>
          <w:color w:val="110F11"/>
          <w:w w:val="105"/>
        </w:rPr>
        <w:t xml:space="preserve">. I </w:t>
      </w:r>
      <w:r>
        <w:rPr>
          <w:color w:val="1F1D1F"/>
          <w:w w:val="105"/>
        </w:rPr>
        <w:t xml:space="preserve">v </w:t>
      </w:r>
      <w:proofErr w:type="spellStart"/>
      <w:r>
        <w:rPr>
          <w:color w:val="110F11"/>
          <w:w w:val="105"/>
        </w:rPr>
        <w:t>tomto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případě</w:t>
      </w:r>
      <w:proofErr w:type="spellEnd"/>
      <w:r>
        <w:rPr>
          <w:color w:val="110F11"/>
          <w:w w:val="105"/>
        </w:rPr>
        <w:t xml:space="preserve"> </w:t>
      </w:r>
      <w:r>
        <w:rPr>
          <w:color w:val="1F1D1F"/>
          <w:w w:val="105"/>
        </w:rPr>
        <w:t xml:space="preserve">se </w:t>
      </w:r>
      <w:proofErr w:type="spellStart"/>
      <w:r>
        <w:rPr>
          <w:color w:val="110F11"/>
          <w:w w:val="105"/>
        </w:rPr>
        <w:t>použije</w:t>
      </w:r>
      <w:proofErr w:type="spellEnd"/>
      <w:r>
        <w:rPr>
          <w:color w:val="110F11"/>
          <w:w w:val="105"/>
        </w:rPr>
        <w:t xml:space="preserve"> 3měsíční </w:t>
      </w:r>
      <w:proofErr w:type="spellStart"/>
      <w:r>
        <w:rPr>
          <w:color w:val="1F1D1F"/>
          <w:w w:val="105"/>
        </w:rPr>
        <w:t>výpovědní</w:t>
      </w:r>
      <w:proofErr w:type="spellEnd"/>
      <w:r>
        <w:rPr>
          <w:color w:val="1F1D1F"/>
          <w:w w:val="105"/>
        </w:rPr>
        <w:t xml:space="preserve"> </w:t>
      </w:r>
      <w:proofErr w:type="spellStart"/>
      <w:r>
        <w:rPr>
          <w:color w:val="110F11"/>
          <w:w w:val="105"/>
        </w:rPr>
        <w:t>lhůta</w:t>
      </w:r>
      <w:proofErr w:type="spellEnd"/>
      <w:r>
        <w:rPr>
          <w:color w:val="110F11"/>
          <w:w w:val="105"/>
        </w:rPr>
        <w:t xml:space="preserve"> a </w:t>
      </w:r>
      <w:proofErr w:type="spellStart"/>
      <w:r>
        <w:rPr>
          <w:color w:val="110F11"/>
          <w:w w:val="105"/>
        </w:rPr>
        <w:t>počíná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běžet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první</w:t>
      </w:r>
      <w:proofErr w:type="spellEnd"/>
      <w:r>
        <w:rPr>
          <w:color w:val="110F11"/>
          <w:w w:val="105"/>
        </w:rPr>
        <w:t xml:space="preserve"> den </w:t>
      </w:r>
      <w:proofErr w:type="spellStart"/>
      <w:r>
        <w:rPr>
          <w:color w:val="110F11"/>
          <w:w w:val="105"/>
        </w:rPr>
        <w:t>následujícího</w:t>
      </w:r>
      <w:proofErr w:type="spellEnd"/>
      <w:r>
        <w:rPr>
          <w:color w:val="110F11"/>
          <w:w w:val="105"/>
        </w:rPr>
        <w:t xml:space="preserve"> </w:t>
      </w:r>
      <w:proofErr w:type="spellStart"/>
      <w:r>
        <w:rPr>
          <w:color w:val="110F11"/>
          <w:w w:val="105"/>
        </w:rPr>
        <w:t>měsíce</w:t>
      </w:r>
      <w:proofErr w:type="spellEnd"/>
      <w:r>
        <w:rPr>
          <w:color w:val="110F11"/>
          <w:w w:val="105"/>
        </w:rPr>
        <w:t xml:space="preserve"> po </w:t>
      </w:r>
      <w:proofErr w:type="spellStart"/>
      <w:r>
        <w:rPr>
          <w:color w:val="110F11"/>
          <w:w w:val="105"/>
        </w:rPr>
        <w:t>doručení</w:t>
      </w:r>
      <w:proofErr w:type="spellEnd"/>
      <w:r>
        <w:rPr>
          <w:color w:val="1F1D1F"/>
          <w:w w:val="105"/>
        </w:rPr>
        <w:t xml:space="preserve"> </w:t>
      </w:r>
      <w:proofErr w:type="spellStart"/>
      <w:r>
        <w:rPr>
          <w:color w:val="1F1D1F"/>
          <w:w w:val="105"/>
        </w:rPr>
        <w:t>výpovědi</w:t>
      </w:r>
      <w:proofErr w:type="spellEnd"/>
      <w:r>
        <w:rPr>
          <w:color w:val="1F1D1F"/>
          <w:w w:val="105"/>
        </w:rPr>
        <w:t>.</w:t>
      </w:r>
    </w:p>
    <w:p w:rsidR="006C441D" w:rsidRDefault="006C441D">
      <w:pPr>
        <w:pStyle w:val="Zkladntext"/>
        <w:rPr>
          <w:sz w:val="22"/>
        </w:rPr>
      </w:pPr>
    </w:p>
    <w:p w:rsidR="006C441D" w:rsidRDefault="006C441D">
      <w:pPr>
        <w:pStyle w:val="Zkladntext"/>
        <w:spacing w:before="10"/>
        <w:rPr>
          <w:sz w:val="30"/>
        </w:rPr>
      </w:pPr>
    </w:p>
    <w:p w:rsidR="006C441D" w:rsidRDefault="00767B48">
      <w:pPr>
        <w:pStyle w:val="Zkladntext"/>
        <w:spacing w:line="271" w:lineRule="auto"/>
        <w:ind w:left="1328" w:right="735" w:hanging="10"/>
      </w:pPr>
      <w:proofErr w:type="spellStart"/>
      <w:r>
        <w:rPr>
          <w:color w:val="110F11"/>
        </w:rPr>
        <w:t>Společnost</w:t>
      </w:r>
      <w:proofErr w:type="spellEnd"/>
      <w:r>
        <w:rPr>
          <w:color w:val="110F11"/>
        </w:rPr>
        <w:t xml:space="preserve"> Sodexo Pass </w:t>
      </w:r>
      <w:proofErr w:type="spellStart"/>
      <w:r>
        <w:rPr>
          <w:color w:val="110F11"/>
        </w:rPr>
        <w:t>Česká</w:t>
      </w:r>
      <w:proofErr w:type="spellEnd"/>
      <w:r>
        <w:rPr>
          <w:color w:val="110F11"/>
        </w:rPr>
        <w:t xml:space="preserve"> </w:t>
      </w:r>
      <w:proofErr w:type="spellStart"/>
      <w:r>
        <w:rPr>
          <w:color w:val="110F11"/>
        </w:rPr>
        <w:t>republika</w:t>
      </w:r>
      <w:proofErr w:type="spellEnd"/>
      <w:r>
        <w:rPr>
          <w:color w:val="110F11"/>
        </w:rPr>
        <w:t xml:space="preserve"> </w:t>
      </w:r>
      <w:proofErr w:type="spellStart"/>
      <w:r>
        <w:rPr>
          <w:color w:val="1F1D1F"/>
        </w:rPr>
        <w:t>a.s.</w:t>
      </w:r>
      <w:proofErr w:type="spellEnd"/>
      <w:r>
        <w:rPr>
          <w:color w:val="1F1D1F"/>
        </w:rPr>
        <w:t xml:space="preserve"> </w:t>
      </w:r>
      <w:proofErr w:type="spellStart"/>
      <w:r>
        <w:rPr>
          <w:color w:val="110F11"/>
        </w:rPr>
        <w:t>ukončuje</w:t>
      </w:r>
      <w:proofErr w:type="spellEnd"/>
      <w:r>
        <w:rPr>
          <w:color w:val="110F11"/>
        </w:rPr>
        <w:t xml:space="preserve"> </w:t>
      </w:r>
      <w:proofErr w:type="spellStart"/>
      <w:r>
        <w:rPr>
          <w:color w:val="110F11"/>
        </w:rPr>
        <w:t>provoz</w:t>
      </w:r>
      <w:proofErr w:type="spellEnd"/>
      <w:r>
        <w:rPr>
          <w:color w:val="110F11"/>
        </w:rPr>
        <w:t xml:space="preserve"> </w:t>
      </w:r>
      <w:proofErr w:type="spellStart"/>
      <w:r>
        <w:rPr>
          <w:color w:val="1F1D1F"/>
        </w:rPr>
        <w:t>výlučně</w:t>
      </w:r>
      <w:proofErr w:type="spellEnd"/>
      <w:r>
        <w:rPr>
          <w:color w:val="1F1D1F"/>
        </w:rPr>
        <w:t xml:space="preserve"> </w:t>
      </w:r>
      <w:proofErr w:type="spellStart"/>
      <w:r>
        <w:rPr>
          <w:color w:val="110F11"/>
        </w:rPr>
        <w:t>produktu</w:t>
      </w:r>
      <w:proofErr w:type="spellEnd"/>
      <w:r>
        <w:rPr>
          <w:color w:val="110F11"/>
        </w:rPr>
        <w:t xml:space="preserve"> </w:t>
      </w:r>
      <w:proofErr w:type="spellStart"/>
      <w:r>
        <w:rPr>
          <w:color w:val="1F1D1F"/>
        </w:rPr>
        <w:t>ActivePass</w:t>
      </w:r>
      <w:proofErr w:type="spellEnd"/>
      <w:r>
        <w:rPr>
          <w:color w:val="1F1D1F"/>
        </w:rPr>
        <w:t xml:space="preserve"> </w:t>
      </w:r>
      <w:proofErr w:type="gramStart"/>
      <w:r>
        <w:rPr>
          <w:color w:val="110F11"/>
        </w:rPr>
        <w:t>a</w:t>
      </w:r>
      <w:proofErr w:type="gramEnd"/>
      <w:r>
        <w:rPr>
          <w:color w:val="110F11"/>
        </w:rPr>
        <w:t xml:space="preserve"> </w:t>
      </w:r>
      <w:proofErr w:type="spellStart"/>
      <w:r>
        <w:rPr>
          <w:color w:val="1F1D1F"/>
        </w:rPr>
        <w:t>ActivePass</w:t>
      </w:r>
      <w:proofErr w:type="spellEnd"/>
      <w:r>
        <w:rPr>
          <w:color w:val="1F1D1F"/>
        </w:rPr>
        <w:t xml:space="preserve"> </w:t>
      </w:r>
      <w:r>
        <w:rPr>
          <w:color w:val="110F11"/>
        </w:rPr>
        <w:t xml:space="preserve">plus, </w:t>
      </w:r>
      <w:proofErr w:type="spellStart"/>
      <w:r>
        <w:rPr>
          <w:color w:val="110F11"/>
        </w:rPr>
        <w:t>přičemž</w:t>
      </w:r>
      <w:proofErr w:type="spellEnd"/>
      <w:r>
        <w:rPr>
          <w:color w:val="110F11"/>
        </w:rPr>
        <w:t xml:space="preserve"> </w:t>
      </w:r>
      <w:proofErr w:type="spellStart"/>
      <w:r>
        <w:rPr>
          <w:color w:val="110F11"/>
        </w:rPr>
        <w:t>bude</w:t>
      </w:r>
      <w:proofErr w:type="spellEnd"/>
      <w:r>
        <w:rPr>
          <w:color w:val="110F11"/>
        </w:rPr>
        <w:t xml:space="preserve"> </w:t>
      </w:r>
      <w:proofErr w:type="spellStart"/>
      <w:r>
        <w:rPr>
          <w:color w:val="110F11"/>
        </w:rPr>
        <w:t>nadále</w:t>
      </w:r>
      <w:proofErr w:type="spellEnd"/>
      <w:r>
        <w:rPr>
          <w:color w:val="110F11"/>
        </w:rPr>
        <w:t xml:space="preserve"> </w:t>
      </w:r>
      <w:proofErr w:type="spellStart"/>
      <w:r>
        <w:rPr>
          <w:color w:val="110F11"/>
        </w:rPr>
        <w:t>poskytovat</w:t>
      </w:r>
      <w:proofErr w:type="spellEnd"/>
      <w:r>
        <w:rPr>
          <w:color w:val="110F11"/>
        </w:rPr>
        <w:t xml:space="preserve"> </w:t>
      </w:r>
      <w:proofErr w:type="spellStart"/>
      <w:r>
        <w:rPr>
          <w:color w:val="110F11"/>
        </w:rPr>
        <w:t>ostatní</w:t>
      </w:r>
      <w:proofErr w:type="spellEnd"/>
      <w:r>
        <w:rPr>
          <w:color w:val="110F11"/>
        </w:rPr>
        <w:t xml:space="preserve"> </w:t>
      </w:r>
      <w:proofErr w:type="spellStart"/>
      <w:r>
        <w:rPr>
          <w:color w:val="110F11"/>
        </w:rPr>
        <w:t>produkty</w:t>
      </w:r>
      <w:proofErr w:type="spellEnd"/>
      <w:r>
        <w:rPr>
          <w:color w:val="110F11"/>
        </w:rPr>
        <w:t>.</w:t>
      </w:r>
    </w:p>
    <w:p w:rsidR="006C441D" w:rsidRDefault="006C441D">
      <w:pPr>
        <w:pStyle w:val="Zkladntext"/>
        <w:rPr>
          <w:sz w:val="20"/>
        </w:rPr>
      </w:pPr>
    </w:p>
    <w:p w:rsidR="006C441D" w:rsidRDefault="006C441D">
      <w:pPr>
        <w:pStyle w:val="Zkladntext"/>
        <w:spacing w:before="6"/>
        <w:rPr>
          <w:sz w:val="23"/>
        </w:rPr>
      </w:pPr>
    </w:p>
    <w:p w:rsidR="006C441D" w:rsidRDefault="00767B48">
      <w:pPr>
        <w:pStyle w:val="Zkladntext"/>
        <w:spacing w:before="93"/>
        <w:ind w:left="1318"/>
      </w:pPr>
      <w:r>
        <w:pict>
          <v:line id="_x0000_s1027" style="position:absolute;left:0;text-align:left;z-index:251658240;mso-position-horizontal-relative:page" from="216.5pt,111.5pt" to="216.5pt,65.35pt" strokeweight=".25461mm">
            <w10:wrap anchorx="page"/>
          </v:line>
        </w:pict>
      </w:r>
      <w:proofErr w:type="spellStart"/>
      <w:r>
        <w:rPr>
          <w:color w:val="110F11"/>
          <w:u w:val="thick" w:color="110F11"/>
        </w:rPr>
        <w:t>Děkujeme</w:t>
      </w:r>
      <w:proofErr w:type="spellEnd"/>
      <w:r>
        <w:rPr>
          <w:color w:val="110F11"/>
          <w:u w:val="thick" w:color="110F11"/>
        </w:rPr>
        <w:t xml:space="preserve"> za </w:t>
      </w:r>
      <w:proofErr w:type="spellStart"/>
      <w:r>
        <w:rPr>
          <w:color w:val="110F11"/>
          <w:u w:val="thick" w:color="110F11"/>
        </w:rPr>
        <w:t>pochope</w:t>
      </w:r>
      <w:proofErr w:type="spellEnd"/>
      <w:r>
        <w:rPr>
          <w:color w:val="110F11"/>
          <w:u w:val="thick" w:color="110F11"/>
        </w:rPr>
        <w:t xml:space="preserve"> </w:t>
      </w:r>
      <w:r>
        <w:rPr>
          <w:color w:val="383638"/>
          <w:u w:val="thick" w:color="110F11"/>
        </w:rPr>
        <w:t xml:space="preserve">n </w:t>
      </w:r>
      <w:r>
        <w:rPr>
          <w:color w:val="110F11"/>
          <w:u w:val="thick" w:color="110F11"/>
        </w:rPr>
        <w:t>í,</w:t>
      </w:r>
    </w:p>
    <w:p w:rsidR="006C441D" w:rsidRDefault="006C441D">
      <w:pPr>
        <w:pStyle w:val="Zkladntext"/>
        <w:rPr>
          <w:sz w:val="20"/>
        </w:rPr>
      </w:pPr>
    </w:p>
    <w:p w:rsidR="006C441D" w:rsidRDefault="006C441D">
      <w:pPr>
        <w:pStyle w:val="Zkladntext"/>
        <w:spacing w:before="2"/>
        <w:rPr>
          <w:sz w:val="29"/>
        </w:rPr>
      </w:pPr>
      <w:bookmarkStart w:id="0" w:name="_GoBack"/>
      <w:bookmarkEnd w:id="0"/>
    </w:p>
    <w:p w:rsidR="006C441D" w:rsidRDefault="00767B48">
      <w:pPr>
        <w:pStyle w:val="Zkladntext"/>
        <w:ind w:left="1308"/>
      </w:pPr>
      <w:r>
        <w:rPr>
          <w:color w:val="110F11"/>
        </w:rPr>
        <w:t xml:space="preserve">Ing. Daniel </w:t>
      </w:r>
      <w:proofErr w:type="spellStart"/>
      <w:r>
        <w:rPr>
          <w:color w:val="110F11"/>
        </w:rPr>
        <w:t>Čapek</w:t>
      </w:r>
      <w:proofErr w:type="spellEnd"/>
    </w:p>
    <w:p w:rsidR="006C441D" w:rsidRDefault="00767B48">
      <w:pPr>
        <w:pStyle w:val="Zkladntext"/>
        <w:spacing w:before="61"/>
        <w:ind w:left="1306"/>
      </w:pPr>
      <w:proofErr w:type="spellStart"/>
      <w:r>
        <w:rPr>
          <w:color w:val="110F11"/>
          <w:w w:val="110"/>
        </w:rPr>
        <w:t>generální</w:t>
      </w:r>
      <w:proofErr w:type="spellEnd"/>
      <w:r>
        <w:rPr>
          <w:color w:val="110F11"/>
          <w:w w:val="110"/>
        </w:rPr>
        <w:t xml:space="preserve"> </w:t>
      </w:r>
      <w:proofErr w:type="spellStart"/>
      <w:r>
        <w:rPr>
          <w:color w:val="1F1D1F"/>
          <w:w w:val="110"/>
        </w:rPr>
        <w:t>ředitel</w:t>
      </w:r>
      <w:proofErr w:type="spellEnd"/>
      <w:r>
        <w:rPr>
          <w:color w:val="1F1D1F"/>
          <w:w w:val="110"/>
        </w:rPr>
        <w:t xml:space="preserve">/ </w:t>
      </w:r>
      <w:r>
        <w:rPr>
          <w:color w:val="110F11"/>
          <w:w w:val="110"/>
        </w:rPr>
        <w:t>Chief Executive Officer</w:t>
      </w:r>
    </w:p>
    <w:p w:rsidR="006C441D" w:rsidRDefault="006C441D">
      <w:pPr>
        <w:pStyle w:val="Zkladntext"/>
        <w:rPr>
          <w:sz w:val="22"/>
        </w:rPr>
      </w:pPr>
    </w:p>
    <w:p w:rsidR="006C441D" w:rsidRDefault="006C441D">
      <w:pPr>
        <w:pStyle w:val="Zkladntext"/>
        <w:rPr>
          <w:sz w:val="22"/>
        </w:rPr>
      </w:pPr>
    </w:p>
    <w:p w:rsidR="006C441D" w:rsidRDefault="006C441D">
      <w:pPr>
        <w:pStyle w:val="Zkladntext"/>
        <w:rPr>
          <w:sz w:val="22"/>
        </w:rPr>
      </w:pPr>
    </w:p>
    <w:p w:rsidR="006C441D" w:rsidRDefault="006C441D">
      <w:pPr>
        <w:pStyle w:val="Zkladntext"/>
        <w:rPr>
          <w:sz w:val="22"/>
        </w:rPr>
      </w:pPr>
    </w:p>
    <w:p w:rsidR="006C441D" w:rsidRDefault="006C441D">
      <w:pPr>
        <w:pStyle w:val="Zkladntext"/>
        <w:rPr>
          <w:sz w:val="22"/>
        </w:rPr>
      </w:pPr>
    </w:p>
    <w:p w:rsidR="006C441D" w:rsidRDefault="00767B48">
      <w:pPr>
        <w:spacing w:before="166"/>
        <w:ind w:left="1019"/>
        <w:rPr>
          <w:b/>
          <w:sz w:val="15"/>
        </w:rPr>
      </w:pPr>
      <w:r>
        <w:rPr>
          <w:b/>
          <w:color w:val="4B5B8C"/>
          <w:w w:val="105"/>
          <w:sz w:val="15"/>
        </w:rPr>
        <w:t xml:space="preserve">Sodexo </w:t>
      </w:r>
      <w:proofErr w:type="spellStart"/>
      <w:r>
        <w:rPr>
          <w:b/>
          <w:color w:val="3B4B87"/>
          <w:w w:val="105"/>
          <w:sz w:val="15"/>
        </w:rPr>
        <w:t>Benefity</w:t>
      </w:r>
      <w:proofErr w:type="spellEnd"/>
    </w:p>
    <w:p w:rsidR="006C441D" w:rsidRDefault="00767B48">
      <w:pPr>
        <w:spacing w:before="18"/>
        <w:ind w:left="1021"/>
        <w:rPr>
          <w:rFonts w:ascii="Times New Roman" w:hAnsi="Times New Roman"/>
          <w:sz w:val="17"/>
        </w:rPr>
      </w:pPr>
      <w:proofErr w:type="spellStart"/>
      <w:r>
        <w:rPr>
          <w:rFonts w:ascii="Times New Roman" w:hAnsi="Times New Roman"/>
          <w:color w:val="7C85AA"/>
          <w:w w:val="105"/>
          <w:sz w:val="17"/>
        </w:rPr>
        <w:t>Radlická</w:t>
      </w:r>
      <w:proofErr w:type="spellEnd"/>
      <w:r>
        <w:rPr>
          <w:rFonts w:ascii="Times New Roman" w:hAnsi="Times New Roman"/>
          <w:color w:val="7C85AA"/>
          <w:w w:val="105"/>
          <w:sz w:val="17"/>
        </w:rPr>
        <w:t xml:space="preserve"> 2, </w:t>
      </w:r>
      <w:r>
        <w:rPr>
          <w:rFonts w:ascii="Times New Roman" w:hAnsi="Times New Roman"/>
          <w:color w:val="9095B3"/>
          <w:w w:val="105"/>
          <w:sz w:val="17"/>
        </w:rPr>
        <w:t xml:space="preserve">150 00 </w:t>
      </w:r>
      <w:r>
        <w:rPr>
          <w:rFonts w:ascii="Times New Roman" w:hAnsi="Times New Roman"/>
          <w:color w:val="7C85AA"/>
          <w:w w:val="105"/>
          <w:sz w:val="17"/>
        </w:rPr>
        <w:t>Praha 5</w:t>
      </w:r>
    </w:p>
    <w:p w:rsidR="006C441D" w:rsidRDefault="00767B48">
      <w:pPr>
        <w:spacing w:before="7" w:line="254" w:lineRule="auto"/>
        <w:ind w:left="1009" w:right="7870" w:firstLine="5"/>
        <w:rPr>
          <w:b/>
          <w:sz w:val="15"/>
        </w:rPr>
      </w:pPr>
      <w:r>
        <w:pict>
          <v:line id="_x0000_s1026" style="position:absolute;left:0;text-align:left;z-index:251659264;mso-position-horizontal-relative:page" from="0,59.5pt" to="182.6pt,59.5pt" strokeweight=".1272mm">
            <w10:wrap anchorx="page"/>
          </v:line>
        </w:pict>
      </w:r>
      <w:proofErr w:type="spellStart"/>
      <w:r>
        <w:rPr>
          <w:rFonts w:ascii="Times New Roman" w:hAnsi="Times New Roman"/>
          <w:color w:val="7C85AA"/>
          <w:sz w:val="17"/>
        </w:rPr>
        <w:t>Zákaznická</w:t>
      </w:r>
      <w:proofErr w:type="spellEnd"/>
      <w:r>
        <w:rPr>
          <w:rFonts w:ascii="Times New Roman" w:hAnsi="Times New Roman"/>
          <w:color w:val="7C85AA"/>
          <w:sz w:val="17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9095B3"/>
          <w:sz w:val="17"/>
        </w:rPr>
        <w:t>linka</w:t>
      </w:r>
      <w:proofErr w:type="spellEnd"/>
      <w:r>
        <w:rPr>
          <w:rFonts w:ascii="Times New Roman" w:hAnsi="Times New Roman"/>
          <w:color w:val="9095B3"/>
          <w:sz w:val="17"/>
        </w:rPr>
        <w:t xml:space="preserve"> </w:t>
      </w:r>
      <w:r>
        <w:rPr>
          <w:rFonts w:ascii="Times New Roman" w:hAnsi="Times New Roman"/>
          <w:color w:val="727480"/>
          <w:sz w:val="17"/>
        </w:rPr>
        <w:t>:</w:t>
      </w:r>
      <w:proofErr w:type="gramEnd"/>
      <w:r>
        <w:rPr>
          <w:rFonts w:ascii="Times New Roman" w:hAnsi="Times New Roman"/>
          <w:color w:val="727480"/>
          <w:sz w:val="17"/>
        </w:rPr>
        <w:t xml:space="preserve"> </w:t>
      </w:r>
      <w:r>
        <w:rPr>
          <w:rFonts w:ascii="Times New Roman" w:hAnsi="Times New Roman"/>
          <w:color w:val="7C85AA"/>
          <w:sz w:val="17"/>
        </w:rPr>
        <w:t xml:space="preserve">233 </w:t>
      </w:r>
      <w:r>
        <w:rPr>
          <w:rFonts w:ascii="Times New Roman" w:hAnsi="Times New Roman"/>
          <w:color w:val="9095B3"/>
          <w:sz w:val="17"/>
        </w:rPr>
        <w:t xml:space="preserve">113 </w:t>
      </w:r>
      <w:r>
        <w:rPr>
          <w:rFonts w:ascii="Times New Roman" w:hAnsi="Times New Roman"/>
          <w:color w:val="7C85AA"/>
          <w:sz w:val="17"/>
        </w:rPr>
        <w:t xml:space="preserve">435 </w:t>
      </w:r>
      <w:r>
        <w:rPr>
          <w:rFonts w:ascii="Times New Roman" w:hAnsi="Times New Roman"/>
          <w:color w:val="4B5B8C"/>
          <w:sz w:val="17"/>
        </w:rPr>
        <w:t>E</w:t>
      </w:r>
      <w:r>
        <w:rPr>
          <w:rFonts w:ascii="Times New Roman" w:hAnsi="Times New Roman"/>
          <w:color w:val="7C85AA"/>
          <w:sz w:val="17"/>
        </w:rPr>
        <w:t xml:space="preserve">- mail: </w:t>
      </w:r>
      <w:proofErr w:type="spellStart"/>
      <w:r>
        <w:rPr>
          <w:rFonts w:ascii="Times New Roman" w:hAnsi="Times New Roman"/>
          <w:color w:val="9095B3"/>
          <w:sz w:val="17"/>
        </w:rPr>
        <w:t>info.c</w:t>
      </w:r>
      <w:proofErr w:type="spellEnd"/>
      <w:r>
        <w:rPr>
          <w:rFonts w:ascii="Times New Roman" w:hAnsi="Times New Roman"/>
          <w:color w:val="9095B3"/>
          <w:sz w:val="17"/>
        </w:rPr>
        <w:t xml:space="preserve"> </w:t>
      </w:r>
      <w:proofErr w:type="spellStart"/>
      <w:r>
        <w:rPr>
          <w:rFonts w:ascii="Times New Roman" w:hAnsi="Times New Roman"/>
          <w:color w:val="9095B3"/>
          <w:sz w:val="17"/>
        </w:rPr>
        <w:t>z@so</w:t>
      </w:r>
      <w:proofErr w:type="spellEnd"/>
      <w:r>
        <w:rPr>
          <w:rFonts w:ascii="Times New Roman" w:hAnsi="Times New Roman"/>
          <w:color w:val="9095B3"/>
          <w:sz w:val="17"/>
        </w:rPr>
        <w:t xml:space="preserve"> dexo</w:t>
      </w:r>
      <w:r>
        <w:rPr>
          <w:rFonts w:ascii="Times New Roman" w:hAnsi="Times New Roman"/>
          <w:color w:val="727480"/>
          <w:sz w:val="17"/>
        </w:rPr>
        <w:t>.</w:t>
      </w:r>
      <w:r>
        <w:rPr>
          <w:rFonts w:ascii="Times New Roman" w:hAnsi="Times New Roman"/>
          <w:color w:val="7C85AA"/>
          <w:sz w:val="17"/>
        </w:rPr>
        <w:t xml:space="preserve">com </w:t>
      </w:r>
      <w:r>
        <w:rPr>
          <w:b/>
          <w:color w:val="4B5B8C"/>
          <w:sz w:val="15"/>
        </w:rPr>
        <w:t>www</w:t>
      </w:r>
      <w:r>
        <w:rPr>
          <w:b/>
          <w:color w:val="263867"/>
          <w:sz w:val="15"/>
        </w:rPr>
        <w:t>.</w:t>
      </w:r>
      <w:r>
        <w:rPr>
          <w:b/>
          <w:color w:val="4B5B8C"/>
          <w:sz w:val="15"/>
        </w:rPr>
        <w:t>sodexo</w:t>
      </w:r>
      <w:r>
        <w:rPr>
          <w:b/>
          <w:color w:val="263867"/>
          <w:sz w:val="15"/>
        </w:rPr>
        <w:t xml:space="preserve">- </w:t>
      </w:r>
      <w:r>
        <w:rPr>
          <w:b/>
          <w:color w:val="4B5B8C"/>
          <w:sz w:val="15"/>
        </w:rPr>
        <w:t>benefity.cz</w:t>
      </w:r>
    </w:p>
    <w:sectPr w:rsidR="006C441D">
      <w:type w:val="continuous"/>
      <w:pgSz w:w="11900" w:h="16840"/>
      <w:pgMar w:top="120" w:right="80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41D"/>
    <w:rsid w:val="006C441D"/>
    <w:rsid w:val="007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599B91B-08B3-404D-BDFD-E8339F4A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Alena Šírková</cp:lastModifiedBy>
  <cp:revision>2</cp:revision>
  <dcterms:created xsi:type="dcterms:W3CDTF">2022-02-23T20:13:00Z</dcterms:created>
  <dcterms:modified xsi:type="dcterms:W3CDTF">2022-02-23T20:14:00Z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MB492</vt:lpwstr>
  </property>
  <property fmtid="{D5CDD505-2E9C-101B-9397-08002B2CF9AE}" pid="4" name="LastSaved">
    <vt:filetime>2022-02-23T00:00:00Z</vt:filetime>
  </property>
</Properties>
</file>