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3DC6" w14:textId="77777777" w:rsidR="007C34E5" w:rsidRDefault="00A87BFD">
      <w:pPr>
        <w:pStyle w:val="Style2"/>
        <w:shd w:val="clear" w:color="auto" w:fill="auto"/>
        <w:spacing w:after="680"/>
      </w:pPr>
      <w:r>
        <w:t>Příloha č. 1 dodatku č. 1 ke smlouvě 211194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9"/>
        <w:gridCol w:w="8434"/>
        <w:gridCol w:w="936"/>
        <w:gridCol w:w="1896"/>
      </w:tblGrid>
      <w:tr w:rsidR="007C34E5" w14:paraId="284FAE7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3B5BC" w14:textId="77777777" w:rsidR="007C34E5" w:rsidRDefault="007C34E5">
            <w:pPr>
              <w:rPr>
                <w:sz w:val="10"/>
                <w:szCs w:val="10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FE135" w14:textId="77777777" w:rsidR="007C34E5" w:rsidRDefault="00A87BFD">
            <w:pPr>
              <w:pStyle w:val="Style4"/>
              <w:shd w:val="clear" w:color="auto" w:fill="auto"/>
            </w:pPr>
            <w:r>
              <w:t>Příloha č. 2 - Podklad pro zpracování cenové nabídky</w:t>
            </w:r>
          </w:p>
        </w:tc>
      </w:tr>
      <w:tr w:rsidR="007C34E5" w14:paraId="02653AB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49041" w14:textId="77777777" w:rsidR="007C34E5" w:rsidRDefault="007C34E5">
            <w:pPr>
              <w:rPr>
                <w:sz w:val="10"/>
                <w:szCs w:val="10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EC79C" w14:textId="77777777" w:rsidR="007C34E5" w:rsidRDefault="007C34E5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C75C7" w14:textId="77777777" w:rsidR="007C34E5" w:rsidRDefault="00A87BFD">
            <w:pPr>
              <w:pStyle w:val="Style4"/>
              <w:shd w:val="clear" w:color="auto" w:fill="auto"/>
            </w:pPr>
            <w:r>
              <w:t>la za jedno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FF1F6C" w14:textId="77777777" w:rsidR="007C34E5" w:rsidRDefault="00A87BFD">
            <w:pPr>
              <w:pStyle w:val="Style4"/>
              <w:shd w:val="clear" w:color="auto" w:fill="auto"/>
            </w:pPr>
            <w:r>
              <w:t>Cena celkem</w:t>
            </w:r>
          </w:p>
        </w:tc>
      </w:tr>
      <w:tr w:rsidR="007C34E5" w14:paraId="1A1183F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96495" w14:textId="77777777" w:rsidR="007C34E5" w:rsidRDefault="00A87BFD">
            <w:pPr>
              <w:pStyle w:val="Style4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ozn.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45829" w14:textId="77777777" w:rsidR="007C34E5" w:rsidRDefault="00A87BFD">
            <w:pPr>
              <w:pStyle w:val="Style4"/>
              <w:shd w:val="clear" w:color="auto" w:fill="auto"/>
            </w:pPr>
            <w:r>
              <w:t>Položka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6F7EE" w14:textId="77777777" w:rsidR="007C34E5" w:rsidRDefault="00A87BFD">
            <w:pPr>
              <w:pStyle w:val="Style4"/>
              <w:shd w:val="clear" w:color="auto" w:fill="auto"/>
            </w:pPr>
            <w:r>
              <w:t>množství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22065" w14:textId="77777777" w:rsidR="007C34E5" w:rsidRDefault="00A87BFD">
            <w:pPr>
              <w:pStyle w:val="Style4"/>
              <w:shd w:val="clear" w:color="auto" w:fill="auto"/>
            </w:pPr>
            <w:r>
              <w:t>v Kč bez DPH</w:t>
            </w:r>
          </w:p>
        </w:tc>
      </w:tr>
      <w:tr w:rsidR="007C34E5" w14:paraId="3C3B270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1796F" w14:textId="77777777" w:rsidR="007C34E5" w:rsidRDefault="00A87BFD">
            <w:pPr>
              <w:pStyle w:val="Style4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1.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C6477" w14:textId="77777777" w:rsidR="007C34E5" w:rsidRDefault="00A87BFD">
            <w:pPr>
              <w:pStyle w:val="Style4"/>
              <w:shd w:val="clear" w:color="auto" w:fill="auto"/>
              <w:tabs>
                <w:tab w:val="left" w:pos="4176"/>
              </w:tabs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VÝKAZ VÝMĚR SAL1 bez DPH</w:t>
            </w:r>
            <w:r>
              <w:rPr>
                <w:b w:val="0"/>
                <w:bCs w:val="0"/>
                <w:sz w:val="17"/>
                <w:szCs w:val="17"/>
              </w:rPr>
              <w:tab/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6EFDB" w14:textId="77777777" w:rsidR="007C34E5" w:rsidRDefault="00A87BFD">
            <w:pPr>
              <w:pStyle w:val="Style4"/>
              <w:shd w:val="clear" w:color="auto" w:fill="auto"/>
            </w:pPr>
            <w:r>
              <w:t>1*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C4C63" w14:textId="77777777" w:rsidR="007C34E5" w:rsidRDefault="00A87BFD">
            <w:pPr>
              <w:pStyle w:val="Style4"/>
              <w:shd w:val="clear" w:color="auto" w:fill="auto"/>
              <w:ind w:firstLine="600"/>
              <w:jc w:val="left"/>
            </w:pPr>
            <w:r>
              <w:t>116 455,00 Kč</w:t>
            </w:r>
          </w:p>
        </w:tc>
      </w:tr>
      <w:tr w:rsidR="007C34E5" w14:paraId="065B110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5FEF1" w14:textId="77777777" w:rsidR="007C34E5" w:rsidRDefault="00A87BFD">
            <w:pPr>
              <w:pStyle w:val="Style4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2.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24436" w14:textId="77777777" w:rsidR="007C34E5" w:rsidRDefault="00A87BFD">
            <w:pPr>
              <w:pStyle w:val="Style4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VÝKAZ VÝMĚR SAL2 bez DPH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F8B3B" w14:textId="77777777" w:rsidR="007C34E5" w:rsidRDefault="00A87BFD">
            <w:pPr>
              <w:pStyle w:val="Style4"/>
              <w:shd w:val="clear" w:color="auto" w:fill="auto"/>
            </w:pPr>
            <w:r>
              <w:t>1*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AD3870" w14:textId="77777777" w:rsidR="007C34E5" w:rsidRDefault="00A87BFD">
            <w:pPr>
              <w:pStyle w:val="Style4"/>
              <w:shd w:val="clear" w:color="auto" w:fill="auto"/>
              <w:ind w:firstLine="600"/>
              <w:jc w:val="left"/>
            </w:pPr>
            <w:r>
              <w:t xml:space="preserve">237 </w:t>
            </w:r>
            <w:r>
              <w:t>549,00 Kč</w:t>
            </w:r>
          </w:p>
        </w:tc>
      </w:tr>
      <w:tr w:rsidR="007C34E5" w14:paraId="59571B1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837FD" w14:textId="77777777" w:rsidR="007C34E5" w:rsidRDefault="00A87BFD">
            <w:pPr>
              <w:pStyle w:val="Style4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3.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8E2F1" w14:textId="77777777" w:rsidR="007C34E5" w:rsidRDefault="00A87BFD">
            <w:pPr>
              <w:pStyle w:val="Style4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VÝKAZ VÝMĚR SAL3 bez DPH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6FF1C" w14:textId="77777777" w:rsidR="007C34E5" w:rsidRDefault="00A87BFD">
            <w:pPr>
              <w:pStyle w:val="Style4"/>
              <w:shd w:val="clear" w:color="auto" w:fill="auto"/>
            </w:pPr>
            <w:r>
              <w:t>1*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59A8E" w14:textId="77777777" w:rsidR="007C34E5" w:rsidRDefault="00A87BFD">
            <w:pPr>
              <w:pStyle w:val="Style4"/>
              <w:shd w:val="clear" w:color="auto" w:fill="auto"/>
              <w:ind w:firstLine="600"/>
              <w:jc w:val="left"/>
            </w:pPr>
            <w:r>
              <w:t>131 390,00 Kč</w:t>
            </w:r>
          </w:p>
        </w:tc>
      </w:tr>
      <w:tr w:rsidR="007C34E5" w14:paraId="1CBE258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64126" w14:textId="77777777" w:rsidR="007C34E5" w:rsidRDefault="007C34E5">
            <w:pPr>
              <w:rPr>
                <w:sz w:val="10"/>
                <w:szCs w:val="10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E572C" w14:textId="77777777" w:rsidR="007C34E5" w:rsidRDefault="00A87BFD">
            <w:pPr>
              <w:pStyle w:val="Style4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bez DPH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93234C" w14:textId="77777777" w:rsidR="007C34E5" w:rsidRDefault="00A87BFD">
            <w:pPr>
              <w:pStyle w:val="Style4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485 394,00 Kč</w:t>
            </w:r>
          </w:p>
        </w:tc>
      </w:tr>
      <w:tr w:rsidR="007C34E5" w14:paraId="10C2D0C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27CE4" w14:textId="77777777" w:rsidR="007C34E5" w:rsidRDefault="007C34E5">
            <w:pPr>
              <w:rPr>
                <w:sz w:val="10"/>
                <w:szCs w:val="10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E104A" w14:textId="77777777" w:rsidR="007C34E5" w:rsidRDefault="00A87BFD">
            <w:pPr>
              <w:pStyle w:val="Style4"/>
              <w:shd w:val="clear" w:color="auto" w:fill="auto"/>
              <w:jc w:val="left"/>
            </w:pPr>
            <w:r>
              <w:t>DPH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73E270" w14:textId="77777777" w:rsidR="007C34E5" w:rsidRDefault="00A87BFD">
            <w:pPr>
              <w:pStyle w:val="Style4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101 932,74 Kč</w:t>
            </w:r>
          </w:p>
        </w:tc>
      </w:tr>
      <w:tr w:rsidR="007C34E5" w14:paraId="2679FFB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F75E0" w14:textId="77777777" w:rsidR="007C34E5" w:rsidRDefault="007C34E5">
            <w:pPr>
              <w:rPr>
                <w:sz w:val="10"/>
                <w:szCs w:val="10"/>
              </w:rPr>
            </w:pP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9CC38" w14:textId="77777777" w:rsidR="007C34E5" w:rsidRDefault="00A87BFD">
            <w:pPr>
              <w:pStyle w:val="Style4"/>
              <w:shd w:val="clear" w:color="auto" w:fill="auto"/>
              <w:jc w:val="left"/>
            </w:pPr>
            <w:r>
              <w:t>Celkem s DPH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C62DF" w14:textId="77777777" w:rsidR="007C34E5" w:rsidRDefault="00A87BFD">
            <w:pPr>
              <w:pStyle w:val="Style4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587 326,74 Kč</w:t>
            </w:r>
          </w:p>
        </w:tc>
      </w:tr>
    </w:tbl>
    <w:p w14:paraId="31550A3F" w14:textId="77777777" w:rsidR="007C34E5" w:rsidRDefault="007C34E5">
      <w:pPr>
        <w:spacing w:after="6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11275"/>
      </w:tblGrid>
      <w:tr w:rsidR="007C34E5" w14:paraId="2F26E812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6CDC8" w14:textId="77777777" w:rsidR="007C34E5" w:rsidRDefault="00A87BFD">
            <w:pPr>
              <w:pStyle w:val="Style4"/>
              <w:shd w:val="clear" w:color="auto" w:fill="auto"/>
              <w:spacing w:line="283" w:lineRule="auto"/>
            </w:pPr>
            <w:r>
              <w:t>Celkem vícenáklady Sál 1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142A8" w14:textId="77777777" w:rsidR="007C34E5" w:rsidRDefault="00A87BFD">
            <w:pPr>
              <w:pStyle w:val="Style4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1 996,00 Kč</w:t>
            </w:r>
          </w:p>
        </w:tc>
      </w:tr>
      <w:tr w:rsidR="007C34E5" w14:paraId="22BFC4D8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1C77F" w14:textId="77777777" w:rsidR="007C34E5" w:rsidRDefault="00A87BFD">
            <w:pPr>
              <w:pStyle w:val="Style4"/>
              <w:shd w:val="clear" w:color="auto" w:fill="auto"/>
              <w:spacing w:line="276" w:lineRule="auto"/>
            </w:pPr>
            <w:r>
              <w:t>Celkem vícenáklady Sál 2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6EF528" w14:textId="77777777" w:rsidR="007C34E5" w:rsidRDefault="00A87BFD">
            <w:pPr>
              <w:pStyle w:val="Style4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48 323,00 Kč</w:t>
            </w:r>
          </w:p>
        </w:tc>
      </w:tr>
      <w:tr w:rsidR="007C34E5" w14:paraId="39CED75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F5D9F" w14:textId="77777777" w:rsidR="007C34E5" w:rsidRDefault="00A87BFD">
            <w:pPr>
              <w:pStyle w:val="Style4"/>
              <w:shd w:val="clear" w:color="auto" w:fill="auto"/>
              <w:spacing w:line="276" w:lineRule="auto"/>
            </w:pPr>
            <w:r>
              <w:t>Celkem vícenáklady Sál 3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77DB8" w14:textId="77777777" w:rsidR="007C34E5" w:rsidRDefault="00A87BFD">
            <w:pPr>
              <w:pStyle w:val="Style4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2 020,00 Kč</w:t>
            </w:r>
          </w:p>
        </w:tc>
      </w:tr>
      <w:tr w:rsidR="007C34E5" w14:paraId="29F4047B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7A966" w14:textId="77777777" w:rsidR="007C34E5" w:rsidRDefault="00A87BFD">
            <w:pPr>
              <w:pStyle w:val="Style4"/>
              <w:shd w:val="clear" w:color="auto" w:fill="auto"/>
              <w:spacing w:line="290" w:lineRule="auto"/>
            </w:pPr>
            <w:r>
              <w:t>vícenáklady na popisky všechny sály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A9FDF" w14:textId="77777777" w:rsidR="007C34E5" w:rsidRDefault="00A87BFD">
            <w:pPr>
              <w:pStyle w:val="Style4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18 144,00 Kč</w:t>
            </w:r>
          </w:p>
        </w:tc>
      </w:tr>
      <w:tr w:rsidR="007C34E5" w14:paraId="6A5799BB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CADB1" w14:textId="77777777" w:rsidR="007C34E5" w:rsidRDefault="00A87BFD">
            <w:pPr>
              <w:pStyle w:val="Style4"/>
              <w:shd w:val="clear" w:color="auto" w:fill="auto"/>
              <w:spacing w:line="283" w:lineRule="auto"/>
            </w:pPr>
            <w:r>
              <w:t>vícenáklady na bílou linku procházející expozicí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00BF6" w14:textId="77777777" w:rsidR="007C34E5" w:rsidRDefault="00A87BFD">
            <w:pPr>
              <w:pStyle w:val="Style4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5 240,00 Kč</w:t>
            </w:r>
          </w:p>
        </w:tc>
      </w:tr>
      <w:tr w:rsidR="007C34E5" w14:paraId="34A52596" w14:textId="7777777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19212" w14:textId="77777777" w:rsidR="007C34E5" w:rsidRDefault="00A87BFD">
            <w:pPr>
              <w:pStyle w:val="Style4"/>
              <w:shd w:val="clear" w:color="auto" w:fill="auto"/>
              <w:spacing w:line="288" w:lineRule="auto"/>
            </w:pPr>
            <w:r>
              <w:t>vícenáklady úpravy rozměru deske na místě, nové plotry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D8F09" w14:textId="77777777" w:rsidR="007C34E5" w:rsidRDefault="00A87BFD">
            <w:pPr>
              <w:pStyle w:val="Style4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7 250,00 Kč</w:t>
            </w:r>
          </w:p>
        </w:tc>
      </w:tr>
      <w:tr w:rsidR="007C34E5" w14:paraId="052AA8BB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9FB2C0" w14:textId="77777777" w:rsidR="007C34E5" w:rsidRDefault="00A87BFD">
            <w:pPr>
              <w:pStyle w:val="Style4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více náklac</w:t>
            </w:r>
          </w:p>
        </w:tc>
        <w:tc>
          <w:tcPr>
            <w:tcW w:w="1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93FA0" w14:textId="77777777" w:rsidR="007C34E5" w:rsidRDefault="00A87BFD">
            <w:pPr>
              <w:pStyle w:val="Style4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82 973,00 Kč</w:t>
            </w:r>
          </w:p>
        </w:tc>
      </w:tr>
    </w:tbl>
    <w:p w14:paraId="5097CBF9" w14:textId="77777777" w:rsidR="00000000" w:rsidRDefault="00A87BFD"/>
    <w:sectPr w:rsidR="00000000">
      <w:pgSz w:w="16834" w:h="11909" w:orient="landscape"/>
      <w:pgMar w:top="665" w:right="2117" w:bottom="665" w:left="1263" w:header="237" w:footer="2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3F904" w14:textId="77777777" w:rsidR="00000000" w:rsidRDefault="00A87BFD">
      <w:r>
        <w:separator/>
      </w:r>
    </w:p>
  </w:endnote>
  <w:endnote w:type="continuationSeparator" w:id="0">
    <w:p w14:paraId="2834B02E" w14:textId="77777777" w:rsidR="00000000" w:rsidRDefault="00A8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F894" w14:textId="77777777" w:rsidR="007C34E5" w:rsidRDefault="007C34E5"/>
  </w:footnote>
  <w:footnote w:type="continuationSeparator" w:id="0">
    <w:p w14:paraId="1ED1373E" w14:textId="77777777" w:rsidR="007C34E5" w:rsidRDefault="007C34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E5"/>
    <w:rsid w:val="007C34E5"/>
    <w:rsid w:val="00A8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0C42"/>
  <w15:docId w15:val="{E705A619-D9EE-40DB-8831-E4D13B06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600"/>
    </w:pPr>
    <w:rPr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jc w:val="center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609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Drápalová Petra</dc:creator>
  <cp:lastModifiedBy>Drápalová Petra</cp:lastModifiedBy>
  <cp:revision>2</cp:revision>
  <dcterms:created xsi:type="dcterms:W3CDTF">2022-02-02T09:25:00Z</dcterms:created>
  <dcterms:modified xsi:type="dcterms:W3CDTF">2022-02-02T09:25:00Z</dcterms:modified>
</cp:coreProperties>
</file>