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7C1340">
        <w:rPr>
          <w:rFonts w:ascii="Segoe UI" w:hAnsi="Segoe UI" w:cs="Segoe UI"/>
          <w:color w:val="808080" w:themeColor="background1" w:themeShade="80"/>
          <w:sz w:val="32"/>
          <w:szCs w:val="32"/>
        </w:rPr>
        <w:t>119090</w:t>
      </w:r>
      <w:r w:rsidR="007C1340" w:rsidRPr="007C1340">
        <w:rPr>
          <w:rFonts w:ascii="Segoe UI" w:hAnsi="Segoe UI" w:cs="Segoe UI"/>
          <w:color w:val="808080" w:themeColor="background1" w:themeShade="80"/>
          <w:sz w:val="32"/>
          <w:szCs w:val="32"/>
        </w:rPr>
        <w:t>1</w:t>
      </w:r>
      <w:r w:rsidR="007C1340">
        <w:rPr>
          <w:rFonts w:ascii="Segoe UI" w:hAnsi="Segoe UI" w:cs="Segoe UI"/>
          <w:color w:val="808080" w:themeColor="background1" w:themeShade="80"/>
          <w:sz w:val="32"/>
          <w:szCs w:val="32"/>
        </w:rPr>
        <w:t>177</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7C1340" w:rsidRDefault="007C1340" w:rsidP="003D3AFC">
      <w:pPr>
        <w:pStyle w:val="Zkladntext"/>
        <w:jc w:val="both"/>
        <w:rPr>
          <w:rFonts w:ascii="Segoe UI" w:hAnsi="Segoe UI" w:cs="Segoe UI"/>
          <w:b/>
          <w:color w:val="auto"/>
          <w:sz w:val="20"/>
          <w:highlight w:val="yellow"/>
        </w:rPr>
      </w:pPr>
      <w:r w:rsidRPr="007C1340">
        <w:rPr>
          <w:rFonts w:ascii="Segoe UI" w:hAnsi="Segoe UI" w:cs="Segoe UI"/>
          <w:b/>
          <w:color w:val="auto"/>
          <w:sz w:val="20"/>
        </w:rPr>
        <w:t>Obec Zlechov</w:t>
      </w:r>
    </w:p>
    <w:p w:rsidR="00B402EF" w:rsidRPr="007C1340" w:rsidRDefault="00B402EF" w:rsidP="003D3AFC">
      <w:pPr>
        <w:pStyle w:val="Zkladntext"/>
        <w:jc w:val="both"/>
        <w:rPr>
          <w:rFonts w:ascii="Segoe UI" w:hAnsi="Segoe UI" w:cs="Segoe UI"/>
          <w:color w:val="auto"/>
          <w:sz w:val="20"/>
        </w:rPr>
      </w:pPr>
      <w:r w:rsidRPr="007C1340">
        <w:rPr>
          <w:rFonts w:ascii="Segoe UI" w:hAnsi="Segoe UI" w:cs="Segoe UI"/>
          <w:color w:val="auto"/>
          <w:sz w:val="20"/>
        </w:rPr>
        <w:t xml:space="preserve">se sídlem: </w:t>
      </w:r>
      <w:r w:rsidRPr="007C1340">
        <w:rPr>
          <w:rFonts w:ascii="Segoe UI" w:hAnsi="Segoe UI" w:cs="Segoe UI"/>
          <w:color w:val="auto"/>
          <w:sz w:val="20"/>
        </w:rPr>
        <w:tab/>
      </w:r>
      <w:r w:rsidRPr="007C1340">
        <w:rPr>
          <w:rFonts w:ascii="Segoe UI" w:hAnsi="Segoe UI" w:cs="Segoe UI"/>
          <w:color w:val="auto"/>
          <w:sz w:val="20"/>
        </w:rPr>
        <w:tab/>
      </w:r>
      <w:r w:rsidRPr="007C1340">
        <w:rPr>
          <w:rFonts w:ascii="Segoe UI" w:hAnsi="Segoe UI" w:cs="Segoe UI"/>
          <w:color w:val="auto"/>
          <w:sz w:val="20"/>
        </w:rPr>
        <w:tab/>
      </w:r>
      <w:r w:rsidR="007C1340" w:rsidRPr="007C1340">
        <w:rPr>
          <w:rFonts w:ascii="Segoe UI" w:hAnsi="Segoe UI" w:cs="Segoe UI"/>
          <w:color w:val="auto"/>
          <w:sz w:val="20"/>
        </w:rPr>
        <w:t>Zlechov 540, 687 10 Zlechov</w:t>
      </w:r>
    </w:p>
    <w:p w:rsidR="00B402EF" w:rsidRPr="007C1340" w:rsidRDefault="00B402EF" w:rsidP="00B402EF">
      <w:pPr>
        <w:pStyle w:val="Zkladntext"/>
        <w:jc w:val="both"/>
        <w:rPr>
          <w:rFonts w:ascii="Segoe UI" w:hAnsi="Segoe UI" w:cs="Segoe UI"/>
          <w:color w:val="auto"/>
          <w:sz w:val="20"/>
        </w:rPr>
      </w:pPr>
      <w:r w:rsidRPr="007C1340">
        <w:rPr>
          <w:rFonts w:ascii="Segoe UI" w:hAnsi="Segoe UI" w:cs="Segoe UI"/>
          <w:color w:val="auto"/>
          <w:sz w:val="20"/>
        </w:rPr>
        <w:t xml:space="preserve">korespondenční adresa: </w:t>
      </w:r>
      <w:r w:rsidRPr="007C1340">
        <w:rPr>
          <w:rFonts w:ascii="Segoe UI" w:hAnsi="Segoe UI" w:cs="Segoe UI"/>
          <w:color w:val="auto"/>
          <w:sz w:val="20"/>
        </w:rPr>
        <w:tab/>
      </w:r>
      <w:r w:rsidRPr="007C1340">
        <w:rPr>
          <w:rFonts w:ascii="Segoe UI" w:hAnsi="Segoe UI" w:cs="Segoe UI"/>
          <w:color w:val="auto"/>
          <w:sz w:val="20"/>
        </w:rPr>
        <w:tab/>
      </w:r>
      <w:r w:rsidR="007C1340" w:rsidRPr="007C1340">
        <w:rPr>
          <w:rFonts w:ascii="Segoe UI" w:hAnsi="Segoe UI" w:cs="Segoe UI"/>
          <w:color w:val="auto"/>
          <w:sz w:val="20"/>
        </w:rPr>
        <w:t>Zlechov 540, 687 10 Zlechov</w:t>
      </w:r>
    </w:p>
    <w:p w:rsidR="00B402EF" w:rsidRPr="007C1340" w:rsidRDefault="00B402EF" w:rsidP="00B402EF">
      <w:pPr>
        <w:pStyle w:val="Zkladntext"/>
        <w:jc w:val="both"/>
        <w:rPr>
          <w:rFonts w:ascii="Segoe UI" w:hAnsi="Segoe UI" w:cs="Segoe UI"/>
          <w:color w:val="auto"/>
          <w:sz w:val="20"/>
        </w:rPr>
      </w:pPr>
      <w:r w:rsidRPr="007C1340">
        <w:rPr>
          <w:rFonts w:ascii="Segoe UI" w:hAnsi="Segoe UI" w:cs="Segoe UI"/>
          <w:color w:val="auto"/>
          <w:sz w:val="20"/>
        </w:rPr>
        <w:t xml:space="preserve">IČO: </w:t>
      </w:r>
      <w:r w:rsidRPr="007C1340">
        <w:rPr>
          <w:rFonts w:ascii="Segoe UI" w:hAnsi="Segoe UI" w:cs="Segoe UI"/>
          <w:color w:val="auto"/>
          <w:sz w:val="20"/>
        </w:rPr>
        <w:tab/>
      </w:r>
      <w:r w:rsidRPr="007C1340">
        <w:rPr>
          <w:rFonts w:ascii="Segoe UI" w:hAnsi="Segoe UI" w:cs="Segoe UI"/>
          <w:color w:val="auto"/>
          <w:sz w:val="20"/>
        </w:rPr>
        <w:tab/>
      </w:r>
      <w:r w:rsidRPr="007C1340">
        <w:rPr>
          <w:rFonts w:ascii="Segoe UI" w:hAnsi="Segoe UI" w:cs="Segoe UI"/>
          <w:color w:val="auto"/>
          <w:sz w:val="20"/>
        </w:rPr>
        <w:tab/>
      </w:r>
      <w:r w:rsidRPr="007C1340">
        <w:rPr>
          <w:rFonts w:ascii="Segoe UI" w:hAnsi="Segoe UI" w:cs="Segoe UI"/>
          <w:color w:val="auto"/>
          <w:sz w:val="20"/>
        </w:rPr>
        <w:tab/>
      </w:r>
      <w:r w:rsidR="007C1340" w:rsidRPr="007C1340">
        <w:rPr>
          <w:rFonts w:ascii="Segoe UI" w:hAnsi="Segoe UI" w:cs="Segoe UI"/>
          <w:color w:val="auto"/>
          <w:sz w:val="20"/>
        </w:rPr>
        <w:t>00291609</w:t>
      </w:r>
    </w:p>
    <w:p w:rsidR="00B402EF" w:rsidRPr="007C1340" w:rsidRDefault="00B402EF" w:rsidP="00B402EF">
      <w:pPr>
        <w:pStyle w:val="Zkladntext"/>
        <w:jc w:val="both"/>
        <w:rPr>
          <w:rFonts w:ascii="Segoe UI" w:hAnsi="Segoe UI" w:cs="Segoe UI"/>
          <w:color w:val="auto"/>
          <w:sz w:val="20"/>
        </w:rPr>
      </w:pPr>
      <w:r w:rsidRPr="007C1340">
        <w:rPr>
          <w:rFonts w:ascii="Segoe UI" w:hAnsi="Segoe UI" w:cs="Segoe UI"/>
          <w:color w:val="auto"/>
          <w:sz w:val="20"/>
        </w:rPr>
        <w:t xml:space="preserve">zastoupený: </w:t>
      </w:r>
      <w:r w:rsidRPr="007C1340">
        <w:rPr>
          <w:rFonts w:ascii="Segoe UI" w:hAnsi="Segoe UI" w:cs="Segoe UI"/>
          <w:color w:val="auto"/>
          <w:sz w:val="20"/>
        </w:rPr>
        <w:tab/>
      </w:r>
      <w:r w:rsidRPr="007C1340">
        <w:rPr>
          <w:rFonts w:ascii="Segoe UI" w:hAnsi="Segoe UI" w:cs="Segoe UI"/>
          <w:color w:val="auto"/>
          <w:sz w:val="20"/>
        </w:rPr>
        <w:tab/>
      </w:r>
      <w:r w:rsidRPr="007C1340">
        <w:rPr>
          <w:rFonts w:ascii="Segoe UI" w:hAnsi="Segoe UI" w:cs="Segoe UI"/>
          <w:color w:val="auto"/>
          <w:sz w:val="20"/>
        </w:rPr>
        <w:tab/>
      </w:r>
      <w:r w:rsidR="007C1340">
        <w:rPr>
          <w:rFonts w:ascii="Segoe UI" w:hAnsi="Segoe UI" w:cs="Segoe UI"/>
          <w:color w:val="auto"/>
          <w:sz w:val="20"/>
        </w:rPr>
        <w:t>Ing. Ondřejem M a c h a l o u, starostou obce</w:t>
      </w:r>
    </w:p>
    <w:p w:rsidR="00B402EF" w:rsidRPr="007C1340" w:rsidRDefault="00B402EF" w:rsidP="00B402EF">
      <w:pPr>
        <w:pStyle w:val="Zkladntext"/>
        <w:ind w:left="1752" w:hanging="1752"/>
        <w:jc w:val="both"/>
        <w:rPr>
          <w:rFonts w:ascii="Segoe UI" w:hAnsi="Segoe UI" w:cs="Segoe UI"/>
          <w:color w:val="auto"/>
          <w:sz w:val="20"/>
        </w:rPr>
      </w:pPr>
      <w:r w:rsidRPr="007C1340">
        <w:rPr>
          <w:rFonts w:ascii="Segoe UI" w:hAnsi="Segoe UI" w:cs="Segoe UI"/>
          <w:color w:val="auto"/>
          <w:sz w:val="20"/>
        </w:rPr>
        <w:t xml:space="preserve">bankovní spojení: </w:t>
      </w:r>
      <w:r w:rsidRPr="007C1340">
        <w:rPr>
          <w:rFonts w:ascii="Segoe UI" w:hAnsi="Segoe UI" w:cs="Segoe UI"/>
          <w:color w:val="auto"/>
          <w:sz w:val="20"/>
        </w:rPr>
        <w:tab/>
      </w:r>
      <w:r w:rsidRPr="007C1340">
        <w:rPr>
          <w:rFonts w:ascii="Segoe UI" w:hAnsi="Segoe UI" w:cs="Segoe UI"/>
          <w:color w:val="auto"/>
          <w:sz w:val="20"/>
        </w:rPr>
        <w:tab/>
      </w:r>
      <w:r w:rsidRPr="007C1340">
        <w:rPr>
          <w:rFonts w:ascii="Segoe UI" w:hAnsi="Segoe UI" w:cs="Segoe UI"/>
          <w:color w:val="auto"/>
          <w:sz w:val="20"/>
        </w:rPr>
        <w:tab/>
      </w:r>
      <w:r w:rsidR="007C1340" w:rsidRPr="00B402EF">
        <w:rPr>
          <w:rFonts w:ascii="Segoe UI" w:hAnsi="Segoe UI" w:cs="Segoe UI"/>
          <w:color w:val="auto"/>
          <w:sz w:val="20"/>
        </w:rPr>
        <w:t>Česká národní banka</w:t>
      </w:r>
    </w:p>
    <w:p w:rsidR="00B402EF" w:rsidRPr="007C1340" w:rsidRDefault="00B402EF" w:rsidP="00B402EF">
      <w:pPr>
        <w:pStyle w:val="Zkladntext"/>
        <w:ind w:left="1752" w:hanging="1752"/>
        <w:jc w:val="both"/>
        <w:rPr>
          <w:rFonts w:ascii="Segoe UI" w:hAnsi="Segoe UI" w:cs="Segoe UI"/>
          <w:color w:val="auto"/>
          <w:sz w:val="20"/>
        </w:rPr>
      </w:pPr>
      <w:r w:rsidRPr="007C1340">
        <w:rPr>
          <w:rFonts w:ascii="Segoe UI" w:hAnsi="Segoe UI" w:cs="Segoe UI"/>
          <w:color w:val="auto"/>
          <w:sz w:val="20"/>
        </w:rPr>
        <w:t>číslo účtu:</w:t>
      </w:r>
      <w:r w:rsidRPr="007C1340">
        <w:rPr>
          <w:rFonts w:ascii="Segoe UI" w:hAnsi="Segoe UI" w:cs="Segoe UI"/>
          <w:color w:val="auto"/>
          <w:sz w:val="20"/>
        </w:rPr>
        <w:tab/>
      </w:r>
      <w:r w:rsidRPr="007C1340">
        <w:rPr>
          <w:rFonts w:ascii="Segoe UI" w:hAnsi="Segoe UI" w:cs="Segoe UI"/>
          <w:color w:val="auto"/>
          <w:sz w:val="20"/>
        </w:rPr>
        <w:tab/>
      </w:r>
      <w:r w:rsidRPr="007C1340">
        <w:rPr>
          <w:rFonts w:ascii="Segoe UI" w:hAnsi="Segoe UI" w:cs="Segoe UI"/>
          <w:color w:val="auto"/>
          <w:sz w:val="20"/>
        </w:rPr>
        <w:tab/>
      </w:r>
      <w:r w:rsidR="007C1340" w:rsidRPr="007C1340">
        <w:rPr>
          <w:rFonts w:ascii="Segoe UI" w:hAnsi="Segoe UI" w:cs="Segoe UI"/>
          <w:color w:val="auto"/>
          <w:sz w:val="20"/>
        </w:rPr>
        <w:t>94-1310721/0710</w:t>
      </w:r>
    </w:p>
    <w:p w:rsidR="00B402EF" w:rsidRPr="003D3AFC" w:rsidRDefault="007C1340" w:rsidP="00082A6B">
      <w:pPr>
        <w:pStyle w:val="Zkladntext"/>
        <w:jc w:val="both"/>
        <w:rPr>
          <w:rFonts w:ascii="Segoe UI" w:hAnsi="Segoe UI" w:cs="Segoe UI"/>
          <w:color w:val="auto"/>
          <w:sz w:val="20"/>
        </w:rPr>
      </w:pPr>
      <w:r w:rsidRPr="007C1340">
        <w:rPr>
          <w:rFonts w:ascii="Segoe UI" w:hAnsi="Segoe UI" w:cs="Segoe UI"/>
          <w:color w:val="auto"/>
          <w:sz w:val="20"/>
        </w:rPr>
        <w:t>(dále jen „příjemce podpory“)</w:t>
      </w: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7C1340">
        <w:rPr>
          <w:rFonts w:ascii="Segoe UI" w:hAnsi="Segoe UI" w:cs="Segoe UI"/>
          <w:color w:val="auto"/>
          <w:sz w:val="20"/>
        </w:rPr>
        <w:br/>
      </w:r>
      <w:r w:rsidR="0022778B" w:rsidRPr="003D3AFC">
        <w:rPr>
          <w:rFonts w:ascii="Segoe UI" w:hAnsi="Segoe UI" w:cs="Segoe UI"/>
          <w:color w:val="auto"/>
          <w:sz w:val="20"/>
        </w:rPr>
        <w:t xml:space="preserve">č. </w:t>
      </w:r>
      <w:r w:rsidR="00082A6B" w:rsidRPr="003D3AFC">
        <w:rPr>
          <w:rFonts w:ascii="Segoe UI" w:hAnsi="Segoe UI" w:cs="Segoe UI"/>
          <w:color w:val="auto"/>
          <w:sz w:val="20"/>
        </w:rPr>
        <w:t xml:space="preserve">j. SFZP </w:t>
      </w:r>
      <w:r w:rsidR="007C1340" w:rsidRPr="007C1340">
        <w:rPr>
          <w:rFonts w:ascii="Segoe UI" w:hAnsi="Segoe UI" w:cs="Segoe UI"/>
          <w:color w:val="auto"/>
          <w:sz w:val="20"/>
        </w:rPr>
        <w:t>001790</w:t>
      </w:r>
      <w:r w:rsidR="00082A6B" w:rsidRPr="007C1340">
        <w:rPr>
          <w:rFonts w:ascii="Segoe UI" w:hAnsi="Segoe UI" w:cs="Segoe UI"/>
          <w:color w:val="auto"/>
          <w:sz w:val="20"/>
        </w:rPr>
        <w:t>/20</w:t>
      </w:r>
      <w:r w:rsidR="007C1340" w:rsidRPr="007C1340">
        <w:rPr>
          <w:rFonts w:ascii="Segoe UI" w:hAnsi="Segoe UI" w:cs="Segoe UI"/>
          <w:color w:val="auto"/>
          <w:sz w:val="20"/>
        </w:rPr>
        <w:t>22</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7C1340">
        <w:rPr>
          <w:rFonts w:ascii="Segoe UI" w:hAnsi="Segoe UI" w:cs="Segoe UI"/>
          <w:color w:val="auto"/>
          <w:sz w:val="20"/>
        </w:rPr>
        <w:t>27. 1. 2022</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lastRenderedPageBreak/>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7C1340" w:rsidRDefault="007C1340" w:rsidP="007C1340">
      <w:pPr>
        <w:pStyle w:val="Zkladntext"/>
        <w:spacing w:before="120"/>
        <w:jc w:val="both"/>
        <w:rPr>
          <w:rFonts w:ascii="Segoe UI" w:hAnsi="Segoe UI" w:cs="Segoe UI"/>
          <w:color w:val="auto"/>
          <w:sz w:val="20"/>
        </w:rPr>
      </w:pPr>
    </w:p>
    <w:p w:rsidR="007C1340" w:rsidRPr="003D3AFC" w:rsidRDefault="007C1340" w:rsidP="007C1340">
      <w:pPr>
        <w:pStyle w:val="Zkladntext"/>
        <w:spacing w:before="120"/>
        <w:jc w:val="both"/>
        <w:rPr>
          <w:rFonts w:ascii="Segoe UI" w:hAnsi="Segoe UI" w:cs="Segoe UI"/>
          <w:color w:val="auto"/>
          <w:sz w:val="20"/>
        </w:rPr>
      </w:pP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7C1340" w:rsidRPr="007C1340">
        <w:rPr>
          <w:rFonts w:ascii="Segoe UI" w:hAnsi="Segoe UI" w:cs="Segoe UI"/>
          <w:b/>
          <w:color w:val="auto"/>
          <w:sz w:val="20"/>
        </w:rPr>
        <w:t>Sázíme stromy pro budoucnost Zlechova</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7C1340">
        <w:rPr>
          <w:rFonts w:ascii="Segoe UI" w:hAnsi="Segoe UI" w:cs="Segoe UI"/>
          <w:color w:val="auto"/>
          <w:sz w:val="20"/>
        </w:rPr>
        <w:t>20</w:t>
      </w:r>
      <w:r w:rsidR="007C1340" w:rsidRPr="007C1340">
        <w:rPr>
          <w:rFonts w:ascii="Segoe UI" w:hAnsi="Segoe UI" w:cs="Segoe UI"/>
          <w:color w:val="auto"/>
          <w:sz w:val="20"/>
        </w:rPr>
        <w:t>21</w:t>
      </w:r>
      <w:r w:rsidR="00E24A52" w:rsidRPr="007C1340">
        <w:rPr>
          <w:rFonts w:ascii="Segoe UI" w:hAnsi="Segoe UI" w:cs="Segoe UI"/>
          <w:color w:val="auto"/>
          <w:sz w:val="20"/>
        </w:rPr>
        <w:t>.</w:t>
      </w:r>
      <w:r w:rsidR="00D333D5" w:rsidRPr="007C1340">
        <w:rPr>
          <w:rFonts w:ascii="Segoe UI" w:hAnsi="Segoe UI" w:cs="Segoe UI"/>
          <w:color w:val="auto"/>
          <w:sz w:val="20"/>
        </w:rPr>
        <w:t xml:space="preserve"> Akce je </w:t>
      </w:r>
      <w:r w:rsidR="0015081A" w:rsidRPr="007C1340">
        <w:rPr>
          <w:rFonts w:ascii="Segoe UI" w:hAnsi="Segoe UI" w:cs="Segoe UI"/>
          <w:color w:val="auto"/>
          <w:sz w:val="20"/>
        </w:rPr>
        <w:t>ne</w:t>
      </w:r>
      <w:r w:rsidR="00522B2E" w:rsidRPr="007C1340">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7C1340" w:rsidRDefault="001F1829" w:rsidP="0011540D">
      <w:pPr>
        <w:pStyle w:val="Zkladntext"/>
        <w:numPr>
          <w:ilvl w:val="0"/>
          <w:numId w:val="6"/>
        </w:numPr>
        <w:ind w:left="283" w:hanging="283"/>
        <w:jc w:val="both"/>
        <w:rPr>
          <w:rFonts w:ascii="Segoe UI" w:hAnsi="Segoe UI" w:cs="Segoe UI"/>
          <w:color w:val="auto"/>
          <w:sz w:val="20"/>
        </w:rPr>
      </w:pPr>
      <w:r w:rsidRPr="007C1340">
        <w:rPr>
          <w:rFonts w:ascii="Segoe UI" w:hAnsi="Segoe UI" w:cs="Segoe UI"/>
          <w:color w:val="auto"/>
          <w:sz w:val="20"/>
        </w:rPr>
        <w:t xml:space="preserve">Fond se zavazuje poskytnout příjemci podpory podporu </w:t>
      </w:r>
      <w:r w:rsidR="006F1DF7" w:rsidRPr="007C1340">
        <w:rPr>
          <w:rFonts w:ascii="Segoe UI" w:hAnsi="Segoe UI" w:cs="Segoe UI"/>
          <w:color w:val="auto"/>
          <w:sz w:val="20"/>
        </w:rPr>
        <w:t xml:space="preserve">formou dotace </w:t>
      </w:r>
      <w:r w:rsidRPr="007C1340">
        <w:rPr>
          <w:rFonts w:ascii="Segoe UI" w:hAnsi="Segoe UI" w:cs="Segoe UI"/>
          <w:color w:val="auto"/>
          <w:sz w:val="20"/>
        </w:rPr>
        <w:t xml:space="preserve">ve výši </w:t>
      </w:r>
      <w:r w:rsidR="00082A6B" w:rsidRPr="007C1340">
        <w:rPr>
          <w:rFonts w:ascii="Segoe UI" w:hAnsi="Segoe UI" w:cs="Segoe UI"/>
          <w:b/>
          <w:color w:val="auto"/>
          <w:sz w:val="20"/>
        </w:rPr>
        <w:t>1</w:t>
      </w:r>
      <w:r w:rsidR="007C1340" w:rsidRPr="007C1340">
        <w:rPr>
          <w:rFonts w:ascii="Segoe UI" w:hAnsi="Segoe UI" w:cs="Segoe UI"/>
          <w:b/>
          <w:color w:val="auto"/>
          <w:sz w:val="20"/>
        </w:rPr>
        <w:t>99</w:t>
      </w:r>
      <w:r w:rsidR="00082A6B" w:rsidRPr="007C1340">
        <w:rPr>
          <w:rFonts w:ascii="Segoe UI" w:hAnsi="Segoe UI" w:cs="Segoe UI"/>
          <w:b/>
          <w:color w:val="auto"/>
          <w:sz w:val="20"/>
        </w:rPr>
        <w:t xml:space="preserve"> 000 </w:t>
      </w:r>
      <w:r w:rsidR="00A77F4C" w:rsidRPr="007C1340">
        <w:rPr>
          <w:rFonts w:ascii="Segoe UI" w:hAnsi="Segoe UI" w:cs="Segoe UI"/>
          <w:b/>
          <w:color w:val="auto"/>
          <w:sz w:val="20"/>
        </w:rPr>
        <w:t>Kč</w:t>
      </w:r>
      <w:r w:rsidR="00A77F4C" w:rsidRPr="007C1340">
        <w:rPr>
          <w:rFonts w:ascii="Segoe UI" w:hAnsi="Segoe UI" w:cs="Segoe UI"/>
          <w:color w:val="auto"/>
          <w:sz w:val="20"/>
        </w:rPr>
        <w:t xml:space="preserve"> </w:t>
      </w:r>
      <w:r w:rsidRPr="007C1340">
        <w:rPr>
          <w:rFonts w:ascii="Segoe UI" w:hAnsi="Segoe UI" w:cs="Segoe UI"/>
          <w:color w:val="auto"/>
          <w:sz w:val="20"/>
        </w:rPr>
        <w:t xml:space="preserve">(slovy: </w:t>
      </w:r>
      <w:r w:rsidR="00082A6B" w:rsidRPr="007C1340">
        <w:rPr>
          <w:rFonts w:ascii="Segoe UI" w:hAnsi="Segoe UI" w:cs="Segoe UI"/>
          <w:color w:val="auto"/>
          <w:sz w:val="20"/>
        </w:rPr>
        <w:t xml:space="preserve">jedno sto </w:t>
      </w:r>
      <w:r w:rsidR="007C1340">
        <w:rPr>
          <w:rFonts w:ascii="Segoe UI" w:hAnsi="Segoe UI" w:cs="Segoe UI"/>
          <w:color w:val="auto"/>
          <w:sz w:val="20"/>
        </w:rPr>
        <w:t>devade</w:t>
      </w:r>
      <w:r w:rsidR="00082A6B" w:rsidRPr="007C1340">
        <w:rPr>
          <w:rFonts w:ascii="Segoe UI" w:hAnsi="Segoe UI" w:cs="Segoe UI"/>
          <w:color w:val="auto"/>
          <w:sz w:val="20"/>
        </w:rPr>
        <w:t xml:space="preserve">sát </w:t>
      </w:r>
      <w:r w:rsidR="007C1340">
        <w:rPr>
          <w:rFonts w:ascii="Segoe UI" w:hAnsi="Segoe UI" w:cs="Segoe UI"/>
          <w:color w:val="auto"/>
          <w:sz w:val="20"/>
        </w:rPr>
        <w:t xml:space="preserve">devět </w:t>
      </w:r>
      <w:r w:rsidR="00082A6B" w:rsidRPr="007C1340">
        <w:rPr>
          <w:rFonts w:ascii="Segoe UI" w:hAnsi="Segoe UI" w:cs="Segoe UI"/>
          <w:color w:val="auto"/>
          <w:sz w:val="20"/>
        </w:rPr>
        <w:t xml:space="preserve">tisíc </w:t>
      </w:r>
      <w:r w:rsidR="003A2A65" w:rsidRPr="007C1340">
        <w:rPr>
          <w:rFonts w:ascii="Segoe UI" w:hAnsi="Segoe UI" w:cs="Segoe UI"/>
          <w:color w:val="auto"/>
          <w:sz w:val="20"/>
        </w:rPr>
        <w:t xml:space="preserve">korun </w:t>
      </w:r>
      <w:r w:rsidR="00A77F4C" w:rsidRPr="007C1340">
        <w:rPr>
          <w:rFonts w:ascii="Segoe UI" w:hAnsi="Segoe UI" w:cs="Segoe UI"/>
          <w:color w:val="auto"/>
          <w:sz w:val="20"/>
        </w:rPr>
        <w:t>českých</w:t>
      </w:r>
      <w:r w:rsidRPr="007C1340">
        <w:rPr>
          <w:rFonts w:ascii="Segoe UI" w:hAnsi="Segoe UI" w:cs="Segoe UI"/>
          <w:color w:val="auto"/>
          <w:sz w:val="20"/>
        </w:rPr>
        <w:t>)</w:t>
      </w:r>
      <w:r w:rsidR="00B402EF" w:rsidRPr="007C1340">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7C1340" w:rsidRDefault="005C303D" w:rsidP="0011540D">
      <w:pPr>
        <w:pStyle w:val="Zkladntext"/>
        <w:numPr>
          <w:ilvl w:val="0"/>
          <w:numId w:val="6"/>
        </w:numPr>
        <w:spacing w:before="120"/>
        <w:ind w:left="284" w:hanging="283"/>
        <w:jc w:val="both"/>
        <w:rPr>
          <w:rFonts w:ascii="Segoe UI" w:hAnsi="Segoe UI" w:cs="Segoe UI"/>
          <w:color w:val="auto"/>
          <w:sz w:val="20"/>
        </w:rPr>
      </w:pPr>
      <w:r w:rsidRPr="007C1340">
        <w:rPr>
          <w:rFonts w:ascii="Segoe UI" w:hAnsi="Segoe UI" w:cs="Segoe UI"/>
          <w:color w:val="auto"/>
          <w:sz w:val="20"/>
        </w:rPr>
        <w:t>Výše podpory je stanovena na základě</w:t>
      </w:r>
      <w:r w:rsidR="009E4267" w:rsidRPr="007C1340">
        <w:rPr>
          <w:rFonts w:ascii="Segoe UI" w:hAnsi="Segoe UI" w:cs="Segoe UI"/>
          <w:color w:val="auto"/>
          <w:sz w:val="20"/>
        </w:rPr>
        <w:t xml:space="preserve"> doložených způsobilých výdajů ve výši </w:t>
      </w:r>
      <w:r w:rsidR="007C1340" w:rsidRPr="007C1340">
        <w:rPr>
          <w:rFonts w:ascii="Segoe UI" w:hAnsi="Segoe UI" w:cs="Segoe UI"/>
          <w:color w:val="auto"/>
          <w:sz w:val="20"/>
        </w:rPr>
        <w:t>199</w:t>
      </w:r>
      <w:r w:rsidR="00B402EF" w:rsidRPr="007C1340">
        <w:rPr>
          <w:rFonts w:ascii="Segoe UI" w:hAnsi="Segoe UI" w:cs="Segoe UI"/>
          <w:color w:val="auto"/>
          <w:sz w:val="20"/>
        </w:rPr>
        <w:t xml:space="preserve"> 000 Kč </w:t>
      </w:r>
      <w:r w:rsidRPr="007C1340">
        <w:rPr>
          <w:rFonts w:ascii="Segoe UI" w:hAnsi="Segoe UI" w:cs="Segoe UI"/>
          <w:color w:val="auto"/>
          <w:sz w:val="20"/>
        </w:rPr>
        <w:t>tj. výdajů</w:t>
      </w:r>
      <w:r w:rsidR="004067CC" w:rsidRPr="007C1340">
        <w:rPr>
          <w:rFonts w:ascii="Segoe UI" w:hAnsi="Segoe UI" w:cs="Segoe UI"/>
          <w:color w:val="auto"/>
          <w:sz w:val="20"/>
        </w:rPr>
        <w:t xml:space="preserve"> na </w:t>
      </w:r>
      <w:r w:rsidR="00944DF5" w:rsidRPr="007C1340">
        <w:rPr>
          <w:rFonts w:ascii="Segoe UI" w:hAnsi="Segoe UI" w:cs="Segoe UI"/>
          <w:color w:val="auto"/>
          <w:sz w:val="20"/>
        </w:rPr>
        <w:t xml:space="preserve">úhradu skutečných, </w:t>
      </w:r>
      <w:r w:rsidR="008E6B93" w:rsidRPr="007C1340">
        <w:rPr>
          <w:rFonts w:ascii="Segoe UI" w:hAnsi="Segoe UI" w:cs="Segoe UI"/>
          <w:color w:val="auto"/>
          <w:sz w:val="20"/>
        </w:rPr>
        <w:t xml:space="preserve">účelných, </w:t>
      </w:r>
      <w:r w:rsidR="00944DF5" w:rsidRPr="007C1340">
        <w:rPr>
          <w:rFonts w:ascii="Segoe UI" w:hAnsi="Segoe UI" w:cs="Segoe UI"/>
          <w:color w:val="auto"/>
          <w:sz w:val="20"/>
        </w:rPr>
        <w:t>efektivních, oprávněn</w:t>
      </w:r>
      <w:r w:rsidR="0095573C" w:rsidRPr="007C1340">
        <w:rPr>
          <w:rFonts w:ascii="Segoe UI" w:hAnsi="Segoe UI" w:cs="Segoe UI"/>
          <w:color w:val="auto"/>
          <w:sz w:val="20"/>
        </w:rPr>
        <w:t>ě</w:t>
      </w:r>
      <w:r w:rsidR="00944DF5" w:rsidRPr="007C1340">
        <w:rPr>
          <w:rFonts w:ascii="Segoe UI" w:hAnsi="Segoe UI" w:cs="Segoe UI"/>
          <w:color w:val="auto"/>
          <w:sz w:val="20"/>
        </w:rPr>
        <w:t xml:space="preserve"> a nezbytn</w:t>
      </w:r>
      <w:r w:rsidR="008E6B93" w:rsidRPr="007C1340">
        <w:rPr>
          <w:rFonts w:ascii="Segoe UI" w:hAnsi="Segoe UI" w:cs="Segoe UI"/>
          <w:color w:val="auto"/>
          <w:sz w:val="20"/>
        </w:rPr>
        <w:t xml:space="preserve">ě vynaložených </w:t>
      </w:r>
      <w:r w:rsidR="00944DF5" w:rsidRPr="007C1340">
        <w:rPr>
          <w:rFonts w:ascii="Segoe UI" w:hAnsi="Segoe UI" w:cs="Segoe UI"/>
          <w:color w:val="auto"/>
          <w:sz w:val="20"/>
        </w:rPr>
        <w:t xml:space="preserve">výdajů na </w:t>
      </w:r>
      <w:r w:rsidR="0095573C" w:rsidRPr="007C1340">
        <w:rPr>
          <w:rFonts w:ascii="Segoe UI" w:hAnsi="Segoe UI" w:cs="Segoe UI"/>
          <w:color w:val="auto"/>
          <w:sz w:val="20"/>
        </w:rPr>
        <w:t xml:space="preserve">realizaci akce </w:t>
      </w:r>
      <w:r w:rsidR="00407C0C" w:rsidRPr="007C1340">
        <w:rPr>
          <w:rFonts w:ascii="Segoe UI" w:hAnsi="Segoe UI" w:cs="Segoe UI"/>
          <w:color w:val="auto"/>
          <w:sz w:val="20"/>
        </w:rPr>
        <w:t xml:space="preserve">a které vznikly </w:t>
      </w:r>
      <w:r w:rsidR="008E6B93" w:rsidRPr="007C1340">
        <w:rPr>
          <w:rFonts w:ascii="Segoe UI" w:hAnsi="Segoe UI" w:cs="Segoe UI"/>
          <w:color w:val="auto"/>
          <w:sz w:val="20"/>
        </w:rPr>
        <w:t xml:space="preserve">a byly uhrazeny </w:t>
      </w:r>
      <w:r w:rsidR="00407C0C" w:rsidRPr="007C1340">
        <w:rPr>
          <w:rFonts w:ascii="Segoe UI" w:hAnsi="Segoe UI" w:cs="Segoe UI"/>
          <w:color w:val="auto"/>
          <w:sz w:val="20"/>
        </w:rPr>
        <w:t xml:space="preserve">v období realizace projektu (t. j. po zahájení projektu a před </w:t>
      </w:r>
      <w:r w:rsidR="0095573C" w:rsidRPr="007C1340">
        <w:rPr>
          <w:rFonts w:ascii="Segoe UI" w:hAnsi="Segoe UI" w:cs="Segoe UI"/>
          <w:color w:val="auto"/>
          <w:sz w:val="20"/>
        </w:rPr>
        <w:t>u</w:t>
      </w:r>
      <w:r w:rsidR="008E6B93" w:rsidRPr="007C1340">
        <w:rPr>
          <w:rFonts w:ascii="Segoe UI" w:hAnsi="Segoe UI" w:cs="Segoe UI"/>
          <w:color w:val="auto"/>
          <w:sz w:val="20"/>
        </w:rPr>
        <w:t>k</w:t>
      </w:r>
      <w:r w:rsidR="00407C0C" w:rsidRPr="007C1340">
        <w:rPr>
          <w:rFonts w:ascii="Segoe UI" w:hAnsi="Segoe UI" w:cs="Segoe UI"/>
          <w:color w:val="auto"/>
          <w:sz w:val="20"/>
        </w:rPr>
        <w:t>ončením projektu), nejdříve však o</w:t>
      </w:r>
      <w:r w:rsidR="0095573C" w:rsidRPr="007C1340">
        <w:rPr>
          <w:rFonts w:ascii="Segoe UI" w:hAnsi="Segoe UI" w:cs="Segoe UI"/>
          <w:color w:val="auto"/>
          <w:sz w:val="20"/>
        </w:rPr>
        <w:t>de</w:t>
      </w:r>
      <w:r w:rsidR="00407C0C" w:rsidRPr="007C1340">
        <w:rPr>
          <w:rFonts w:ascii="Segoe UI" w:hAnsi="Segoe UI" w:cs="Segoe UI"/>
          <w:color w:val="auto"/>
          <w:sz w:val="20"/>
        </w:rPr>
        <w:t xml:space="preserve"> dn</w:t>
      </w:r>
      <w:r w:rsidR="0095573C" w:rsidRPr="007C1340">
        <w:rPr>
          <w:rFonts w:ascii="Segoe UI" w:hAnsi="Segoe UI" w:cs="Segoe UI"/>
          <w:color w:val="auto"/>
          <w:sz w:val="20"/>
        </w:rPr>
        <w:t>e</w:t>
      </w:r>
      <w:r w:rsidR="00407C0C" w:rsidRPr="007C1340">
        <w:rPr>
          <w:rFonts w:ascii="Segoe UI" w:hAnsi="Segoe UI" w:cs="Segoe UI"/>
          <w:color w:val="auto"/>
          <w:sz w:val="20"/>
        </w:rPr>
        <w:t xml:space="preserve"> </w:t>
      </w:r>
      <w:r w:rsidR="0095573C" w:rsidRPr="007C1340">
        <w:rPr>
          <w:rFonts w:ascii="Segoe UI" w:hAnsi="Segoe UI" w:cs="Segoe UI"/>
          <w:color w:val="auto"/>
          <w:sz w:val="20"/>
        </w:rPr>
        <w:t>vyhlášení Výzvy</w:t>
      </w:r>
      <w:r w:rsidR="008B5BAC" w:rsidRPr="007C1340">
        <w:rPr>
          <w:rFonts w:ascii="Segoe UI" w:hAnsi="Segoe UI" w:cs="Segoe UI"/>
          <w:color w:val="auto"/>
          <w:sz w:val="20"/>
        </w:rPr>
        <w:t xml:space="preserve">, s výjimkou </w:t>
      </w:r>
      <w:r w:rsidR="0095573C" w:rsidRPr="007C1340">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lastRenderedPageBreak/>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7C1340"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7C1340">
        <w:rPr>
          <w:rFonts w:ascii="Segoe UI" w:hAnsi="Segoe UI" w:cs="Segoe UI"/>
          <w:bCs/>
          <w:color w:val="auto"/>
          <w:sz w:val="20"/>
        </w:rPr>
        <w:t xml:space="preserve">vysadil </w:t>
      </w:r>
      <w:r w:rsidR="007C1340" w:rsidRPr="007C1340">
        <w:rPr>
          <w:rFonts w:ascii="Segoe UI" w:hAnsi="Segoe UI" w:cs="Segoe UI"/>
          <w:bCs/>
          <w:color w:val="auto"/>
          <w:sz w:val="20"/>
        </w:rPr>
        <w:t>38</w:t>
      </w:r>
      <w:r w:rsidRPr="007C1340">
        <w:rPr>
          <w:rFonts w:ascii="Segoe UI" w:hAnsi="Segoe UI" w:cs="Segoe UI"/>
          <w:bCs/>
          <w:color w:val="auto"/>
          <w:sz w:val="20"/>
        </w:rPr>
        <w:t xml:space="preserve"> ks stromů v kategorii „Listnatý/ovocný strom s obvodem kmínku v 1 metru 8-10 cm, prostokořenný, špičák (od 121 cm), odrostek (121-250 cm); </w:t>
      </w:r>
      <w:r w:rsidR="007C1340" w:rsidRPr="007C1340">
        <w:rPr>
          <w:rFonts w:ascii="Segoe UI" w:hAnsi="Segoe UI" w:cs="Segoe UI"/>
          <w:bCs/>
          <w:color w:val="auto"/>
          <w:sz w:val="20"/>
        </w:rPr>
        <w:t>8</w:t>
      </w:r>
      <w:r w:rsidRPr="007C1340">
        <w:rPr>
          <w:rFonts w:ascii="Segoe UI" w:hAnsi="Segoe UI" w:cs="Segoe UI"/>
          <w:bCs/>
          <w:color w:val="auto"/>
          <w:sz w:val="20"/>
        </w:rPr>
        <w:t xml:space="preserve"> ks stromů</w:t>
      </w:r>
      <w:r w:rsidR="007C1340" w:rsidRPr="007C1340">
        <w:rPr>
          <w:rFonts w:ascii="Segoe UI" w:hAnsi="Segoe UI" w:cs="Segoe UI"/>
          <w:bCs/>
          <w:color w:val="auto"/>
          <w:sz w:val="20"/>
        </w:rPr>
        <w:t xml:space="preserve"> v kategorii</w:t>
      </w:r>
      <w:r w:rsidRPr="007C1340">
        <w:rPr>
          <w:rFonts w:ascii="Segoe UI" w:hAnsi="Segoe UI" w:cs="Segoe UI"/>
          <w:bCs/>
          <w:color w:val="auto"/>
          <w:sz w:val="20"/>
        </w:rPr>
        <w:t xml:space="preserve"> „Listnatý/ovocný strom s obvodem kmínku v 1 metru 10-12 cm“; 1</w:t>
      </w:r>
      <w:r w:rsidR="007C1340" w:rsidRPr="007C1340">
        <w:rPr>
          <w:rFonts w:ascii="Segoe UI" w:hAnsi="Segoe UI" w:cs="Segoe UI"/>
          <w:bCs/>
          <w:color w:val="auto"/>
          <w:sz w:val="20"/>
        </w:rPr>
        <w:t>9</w:t>
      </w:r>
      <w:r w:rsidRPr="007C1340">
        <w:rPr>
          <w:rFonts w:ascii="Segoe UI" w:hAnsi="Segoe UI" w:cs="Segoe UI"/>
          <w:bCs/>
          <w:color w:val="auto"/>
          <w:sz w:val="20"/>
        </w:rPr>
        <w:t xml:space="preserve"> ks stromů</w:t>
      </w:r>
      <w:r w:rsidR="007C1340" w:rsidRPr="007C1340">
        <w:rPr>
          <w:rFonts w:ascii="Segoe UI" w:hAnsi="Segoe UI" w:cs="Segoe UI"/>
          <w:bCs/>
          <w:color w:val="auto"/>
          <w:sz w:val="20"/>
        </w:rPr>
        <w:t xml:space="preserve"> v kategorii</w:t>
      </w:r>
      <w:r w:rsidRPr="007C1340">
        <w:rPr>
          <w:rFonts w:ascii="Segoe UI" w:hAnsi="Segoe UI" w:cs="Segoe UI"/>
          <w:bCs/>
          <w:color w:val="auto"/>
          <w:sz w:val="20"/>
        </w:rPr>
        <w:t xml:space="preserve">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7C1340">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7C1340">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7C1340">
        <w:rPr>
          <w:rFonts w:ascii="Segoe UI" w:hAnsi="Segoe UI" w:cs="Segoe UI"/>
          <w:bCs/>
          <w:color w:val="auto"/>
          <w:sz w:val="20"/>
        </w:rPr>
        <w:t>1. 2. 2021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7C1340" w:rsidRDefault="007C1340" w:rsidP="007C1340">
      <w:pPr>
        <w:pStyle w:val="Zkladntext"/>
        <w:tabs>
          <w:tab w:val="left" w:pos="567"/>
        </w:tabs>
        <w:spacing w:before="120"/>
        <w:jc w:val="both"/>
        <w:rPr>
          <w:rFonts w:ascii="Segoe UI" w:hAnsi="Segoe UI" w:cs="Segoe UI"/>
          <w:color w:val="auto"/>
          <w:sz w:val="20"/>
        </w:rPr>
      </w:pP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7C1340"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7C1340" w:rsidRDefault="007C1340" w:rsidP="007C1340">
      <w:pPr>
        <w:autoSpaceDE w:val="0"/>
        <w:autoSpaceDN w:val="0"/>
        <w:adjustRightInd w:val="0"/>
        <w:spacing w:before="120"/>
        <w:jc w:val="both"/>
        <w:rPr>
          <w:rFonts w:ascii="Segoe UI" w:hAnsi="Segoe UI" w:cs="Segoe UI"/>
          <w:bCs/>
        </w:rPr>
      </w:pPr>
    </w:p>
    <w:p w:rsidR="007C1340" w:rsidRDefault="007C1340" w:rsidP="007C1340">
      <w:pPr>
        <w:autoSpaceDE w:val="0"/>
        <w:autoSpaceDN w:val="0"/>
        <w:adjustRightInd w:val="0"/>
        <w:spacing w:before="120"/>
        <w:jc w:val="both"/>
        <w:rPr>
          <w:rFonts w:ascii="Segoe UI" w:hAnsi="Segoe UI" w:cs="Segoe UI"/>
          <w:bCs/>
        </w:rPr>
      </w:pPr>
    </w:p>
    <w:p w:rsidR="007C1340" w:rsidRDefault="007C1340" w:rsidP="007C1340">
      <w:pPr>
        <w:autoSpaceDE w:val="0"/>
        <w:autoSpaceDN w:val="0"/>
        <w:adjustRightInd w:val="0"/>
        <w:spacing w:before="120"/>
        <w:jc w:val="both"/>
        <w:rPr>
          <w:rFonts w:ascii="Segoe UI" w:hAnsi="Segoe UI" w:cs="Segoe UI"/>
          <w:bCs/>
        </w:rPr>
      </w:pPr>
    </w:p>
    <w:p w:rsidR="007C1340" w:rsidRPr="007C1340" w:rsidRDefault="007C1340" w:rsidP="007C1340">
      <w:pPr>
        <w:autoSpaceDE w:val="0"/>
        <w:autoSpaceDN w:val="0"/>
        <w:adjustRightInd w:val="0"/>
        <w:spacing w:before="120"/>
        <w:jc w:val="both"/>
        <w:rPr>
          <w:rFonts w:ascii="Segoe UI" w:hAnsi="Segoe UI" w:cs="Segoe UI"/>
          <w:bCs/>
        </w:rPr>
      </w:pP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70B" w:rsidRDefault="0007070B">
      <w:r>
        <w:separator/>
      </w:r>
    </w:p>
  </w:endnote>
  <w:endnote w:type="continuationSeparator" w:id="0">
    <w:p w:rsidR="0007070B" w:rsidRDefault="0007070B">
      <w:r>
        <w:continuationSeparator/>
      </w:r>
    </w:p>
  </w:endnote>
  <w:endnote w:type="continuationNotice" w:id="1">
    <w:p w:rsidR="0007070B" w:rsidRDefault="00070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95252F">
          <w:rPr>
            <w:rFonts w:ascii="Segoe UI" w:hAnsi="Segoe UI" w:cs="Segoe UI"/>
            <w:noProof/>
          </w:rPr>
          <w:t>3</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5252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70B" w:rsidRDefault="0007070B">
      <w:r>
        <w:separator/>
      </w:r>
    </w:p>
  </w:footnote>
  <w:footnote w:type="continuationSeparator" w:id="0">
    <w:p w:rsidR="0007070B" w:rsidRDefault="0007070B">
      <w:r>
        <w:continuationSeparator/>
      </w:r>
    </w:p>
  </w:footnote>
  <w:footnote w:type="continuationNotice" w:id="1">
    <w:p w:rsidR="0007070B" w:rsidRDefault="000707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070B"/>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1340"/>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252F"/>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2DA7"/>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6D8A-DCBF-4A33-AE12-D28C0B55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1552</Words>
  <Characters>9157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10688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2022-02-23T13:36:00Z</dcterms:created>
  <dcterms:modified xsi:type="dcterms:W3CDTF">2022-02-23T13:36:00Z</dcterms:modified>
</cp:coreProperties>
</file>