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E3E00"/>
          <w:sz w:val="12"/>
          <w:szCs w:val="12"/>
        </w:rPr>
      </w:pPr>
      <w:bookmarkStart w:id="0" w:name="_GoBack"/>
      <w:bookmarkEnd w:id="0"/>
      <w:r>
        <w:rPr>
          <w:color w:val="313100"/>
          <w:sz w:val="12"/>
          <w:szCs w:val="12"/>
        </w:rPr>
        <w:t xml:space="preserve">kého </w:t>
      </w:r>
      <w:r>
        <w:rPr>
          <w:color w:val="454500"/>
          <w:sz w:val="12"/>
          <w:szCs w:val="12"/>
        </w:rPr>
        <w:t>L</w:t>
      </w:r>
      <w:r>
        <w:rPr>
          <w:color w:val="A2A200"/>
          <w:sz w:val="12"/>
          <w:szCs w:val="12"/>
        </w:rPr>
        <w:t>'</w:t>
      </w:r>
      <w:r>
        <w:rPr>
          <w:color w:val="3E3E00"/>
          <w:sz w:val="12"/>
          <w:szCs w:val="12"/>
        </w:rPr>
        <w:t xml:space="preserve">is </w:t>
      </w:r>
    </w:p>
    <w:p w14:paraId="00000002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2C2C00"/>
          <w:sz w:val="10"/>
          <w:szCs w:val="10"/>
        </w:rPr>
      </w:pPr>
      <w:r>
        <w:rPr>
          <w:rFonts w:ascii="Times New Roman" w:eastAsia="Times New Roman" w:hAnsi="Times New Roman" w:cs="Times New Roman"/>
          <w:color w:val="2C2C00"/>
          <w:sz w:val="10"/>
          <w:szCs w:val="10"/>
        </w:rPr>
        <w:t>ISO</w:t>
      </w:r>
      <w:r>
        <w:rPr>
          <w:color w:val="2C2C00"/>
          <w:sz w:val="10"/>
          <w:szCs w:val="10"/>
        </w:rPr>
        <w:t>1</w:t>
      </w:r>
      <w:r>
        <w:rPr>
          <w:i/>
          <w:color w:val="2C2C00"/>
          <w:sz w:val="10"/>
          <w:szCs w:val="10"/>
        </w:rPr>
        <w:t xml:space="preserve">0 </w:t>
      </w:r>
    </w:p>
    <w:p w14:paraId="00000003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2F2F00"/>
          <w:sz w:val="10"/>
          <w:szCs w:val="10"/>
        </w:rPr>
      </w:pPr>
      <w:r>
        <w:rPr>
          <w:rFonts w:ascii="Times New Roman" w:eastAsia="Times New Roman" w:hAnsi="Times New Roman" w:cs="Times New Roman"/>
          <w:color w:val="2F2F00"/>
          <w:sz w:val="10"/>
          <w:szCs w:val="10"/>
        </w:rPr>
        <w:t>KOC</w:t>
      </w:r>
      <w:r>
        <w:rPr>
          <w:rFonts w:ascii="Times New Roman" w:eastAsia="Times New Roman" w:hAnsi="Times New Roman" w:cs="Times New Roman"/>
          <w:i/>
          <w:color w:val="2F2F00"/>
          <w:sz w:val="10"/>
          <w:szCs w:val="10"/>
        </w:rPr>
        <w:t xml:space="preserve">H </w:t>
      </w:r>
    </w:p>
    <w:p w14:paraId="00000004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535300"/>
          <w:sz w:val="12"/>
          <w:szCs w:val="12"/>
        </w:rPr>
      </w:pPr>
      <w:r>
        <w:rPr>
          <w:color w:val="535300"/>
          <w:sz w:val="12"/>
          <w:szCs w:val="12"/>
        </w:rPr>
        <w:t>Vale</w:t>
      </w:r>
      <w:r>
        <w:rPr>
          <w:rFonts w:ascii="Times New Roman" w:eastAsia="Times New Roman" w:hAnsi="Times New Roman" w:cs="Times New Roman"/>
          <w:color w:val="535300"/>
          <w:sz w:val="12"/>
          <w:szCs w:val="12"/>
        </w:rPr>
        <w:t xml:space="preserve">n </w:t>
      </w:r>
    </w:p>
    <w:p w14:paraId="00000005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B8B800"/>
          <w:sz w:val="12"/>
          <w:szCs w:val="12"/>
        </w:rPr>
      </w:pPr>
      <w:r>
        <w:rPr>
          <w:rFonts w:ascii="Courier New" w:eastAsia="Courier New" w:hAnsi="Courier New" w:cs="Courier New"/>
          <w:color w:val="B8B800"/>
          <w:sz w:val="12"/>
          <w:szCs w:val="12"/>
        </w:rPr>
        <w:t xml:space="preserve">2 </w:t>
      </w:r>
    </w:p>
    <w:p w14:paraId="00000006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F2F00"/>
          <w:sz w:val="42"/>
          <w:szCs w:val="42"/>
        </w:rPr>
      </w:pPr>
      <w:r>
        <w:rPr>
          <w:b/>
          <w:color w:val="2F2F00"/>
          <w:sz w:val="42"/>
          <w:szCs w:val="42"/>
        </w:rPr>
        <w:t xml:space="preserve">OBJEDNÁVKA </w:t>
      </w:r>
    </w:p>
    <w:p w14:paraId="00000007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626200"/>
          <w:sz w:val="42"/>
          <w:szCs w:val="42"/>
        </w:rPr>
      </w:pPr>
      <w:r>
        <w:rPr>
          <w:color w:val="353500"/>
          <w:sz w:val="42"/>
          <w:szCs w:val="42"/>
        </w:rPr>
        <w:t xml:space="preserve">20210 </w:t>
      </w:r>
      <w:r>
        <w:rPr>
          <w:color w:val="626200"/>
          <w:sz w:val="42"/>
          <w:szCs w:val="42"/>
        </w:rPr>
        <w:t>24</w:t>
      </w:r>
      <w:r>
        <w:rPr>
          <w:i/>
          <w:color w:val="626200"/>
          <w:sz w:val="42"/>
          <w:szCs w:val="42"/>
        </w:rPr>
        <w:t xml:space="preserve">11 </w:t>
      </w:r>
    </w:p>
    <w:p w14:paraId="00000008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/>
        <w:rPr>
          <w:b/>
          <w:color w:val="3D3D00"/>
          <w:sz w:val="10"/>
          <w:szCs w:val="10"/>
        </w:rPr>
      </w:pPr>
      <w:r>
        <w:rPr>
          <w:b/>
          <w:color w:val="3D3D00"/>
          <w:sz w:val="10"/>
          <w:szCs w:val="10"/>
        </w:rPr>
        <w:t>T</w:t>
      </w:r>
      <w:r>
        <w:rPr>
          <w:b/>
          <w:color w:val="3D3D00"/>
          <w:sz w:val="10"/>
          <w:szCs w:val="10"/>
          <w:u w:val="single"/>
        </w:rPr>
        <w:t>RE</w:t>
      </w:r>
      <w:r>
        <w:rPr>
          <w:b/>
          <w:color w:val="3D3D00"/>
          <w:sz w:val="10"/>
          <w:szCs w:val="10"/>
        </w:rPr>
        <w:t xml:space="preserve">SS </w:t>
      </w:r>
    </w:p>
    <w:p w14:paraId="00000009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595900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2A2A00"/>
          <w:sz w:val="10"/>
          <w:szCs w:val="10"/>
          <w:u w:val="single"/>
        </w:rPr>
        <w:t xml:space="preserve">U </w:t>
      </w:r>
      <w:r>
        <w:rPr>
          <w:rFonts w:ascii="Times New Roman" w:eastAsia="Times New Roman" w:hAnsi="Times New Roman" w:cs="Times New Roman"/>
          <w:b/>
          <w:color w:val="595900"/>
          <w:sz w:val="10"/>
          <w:szCs w:val="10"/>
          <w:u w:val="single"/>
        </w:rPr>
        <w:t>R</w:t>
      </w:r>
      <w:r>
        <w:rPr>
          <w:b/>
          <w:color w:val="595900"/>
          <w:sz w:val="10"/>
          <w:szCs w:val="10"/>
          <w:u w:val="single"/>
        </w:rPr>
        <w:t>S</w:t>
      </w:r>
      <w:r>
        <w:rPr>
          <w:b/>
          <w:color w:val="595900"/>
          <w:sz w:val="10"/>
          <w:szCs w:val="10"/>
        </w:rPr>
        <w:t xml:space="preserve">ERY </w:t>
      </w:r>
    </w:p>
    <w:p w14:paraId="0000000A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4A4A00"/>
          <w:sz w:val="10"/>
          <w:szCs w:val="10"/>
        </w:rPr>
      </w:pPr>
      <w:r>
        <w:rPr>
          <w:rFonts w:ascii="Times New Roman" w:eastAsia="Times New Roman" w:hAnsi="Times New Roman" w:cs="Times New Roman"/>
          <w:color w:val="4A4A00"/>
          <w:sz w:val="10"/>
          <w:szCs w:val="10"/>
        </w:rPr>
        <w:t>FASZ</w:t>
      </w:r>
      <w:r>
        <w:rPr>
          <w:color w:val="4A4A00"/>
          <w:sz w:val="10"/>
          <w:szCs w:val="10"/>
        </w:rPr>
        <w:t>I</w:t>
      </w:r>
      <w:r>
        <w:rPr>
          <w:rFonts w:ascii="Times New Roman" w:eastAsia="Times New Roman" w:hAnsi="Times New Roman" w:cs="Times New Roman"/>
          <w:color w:val="4A4A00"/>
          <w:sz w:val="10"/>
          <w:szCs w:val="10"/>
        </w:rPr>
        <w:t>N</w:t>
      </w:r>
      <w:r>
        <w:rPr>
          <w:color w:val="4A4A00"/>
          <w:sz w:val="10"/>
          <w:szCs w:val="10"/>
        </w:rPr>
        <w:t>T</w:t>
      </w:r>
      <w:r>
        <w:rPr>
          <w:i/>
          <w:color w:val="4A4A00"/>
          <w:sz w:val="10"/>
          <w:szCs w:val="10"/>
        </w:rPr>
        <w:t>E</w:t>
      </w:r>
      <w:r>
        <w:rPr>
          <w:color w:val="4A4A00"/>
          <w:sz w:val="10"/>
          <w:szCs w:val="10"/>
        </w:rPr>
        <w:t>NS</w:t>
      </w:r>
      <w:r>
        <w:rPr>
          <w:rFonts w:ascii="Times New Roman" w:eastAsia="Times New Roman" w:hAnsi="Times New Roman" w:cs="Times New Roman"/>
          <w:color w:val="4A4A00"/>
          <w:sz w:val="10"/>
          <w:szCs w:val="10"/>
        </w:rPr>
        <w:t>I</w:t>
      </w:r>
      <w:r>
        <w:rPr>
          <w:color w:val="4A4A00"/>
          <w:sz w:val="10"/>
          <w:szCs w:val="10"/>
        </w:rPr>
        <w:t>LSKI</w:t>
      </w:r>
      <w:r>
        <w:rPr>
          <w:rFonts w:ascii="Times New Roman" w:eastAsia="Times New Roman" w:hAnsi="Times New Roman" w:cs="Times New Roman"/>
          <w:color w:val="4A4A00"/>
          <w:sz w:val="10"/>
          <w:szCs w:val="10"/>
        </w:rPr>
        <w:t xml:space="preserve">EGO </w:t>
      </w:r>
    </w:p>
    <w:p w14:paraId="0000000B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E3E00"/>
          <w:sz w:val="8"/>
          <w:szCs w:val="8"/>
        </w:rPr>
      </w:pPr>
      <w:r>
        <w:rPr>
          <w:b/>
          <w:color w:val="3E3E00"/>
          <w:sz w:val="8"/>
          <w:szCs w:val="8"/>
        </w:rPr>
        <w:t xml:space="preserve">Wow </w:t>
      </w:r>
    </w:p>
    <w:p w14:paraId="0000000C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rPr>
          <w:b/>
          <w:color w:val="323200"/>
          <w:sz w:val="34"/>
          <w:szCs w:val="34"/>
        </w:rPr>
      </w:pPr>
      <w:r>
        <w:rPr>
          <w:b/>
          <w:color w:val="272700"/>
          <w:sz w:val="34"/>
          <w:szCs w:val="34"/>
        </w:rPr>
        <w:t>OBJEDN</w:t>
      </w:r>
      <w:r>
        <w:rPr>
          <w:b/>
          <w:i/>
          <w:color w:val="272700"/>
          <w:sz w:val="34"/>
          <w:szCs w:val="34"/>
        </w:rPr>
        <w:t>ÁV</w:t>
      </w:r>
      <w:r>
        <w:rPr>
          <w:b/>
          <w:color w:val="272700"/>
          <w:sz w:val="34"/>
          <w:szCs w:val="34"/>
        </w:rPr>
        <w:t xml:space="preserve">AJÍCÍ </w:t>
      </w:r>
      <w:r>
        <w:rPr>
          <w:b/>
          <w:color w:val="323200"/>
          <w:sz w:val="34"/>
          <w:szCs w:val="34"/>
        </w:rPr>
        <w:t xml:space="preserve">ZŠ </w:t>
      </w:r>
      <w:r>
        <w:rPr>
          <w:rFonts w:ascii="Times New Roman" w:eastAsia="Times New Roman" w:hAnsi="Times New Roman" w:cs="Times New Roman"/>
          <w:b/>
          <w:i/>
          <w:color w:val="363600"/>
          <w:sz w:val="34"/>
          <w:szCs w:val="34"/>
        </w:rPr>
        <w:t>J</w:t>
      </w:r>
      <w:r>
        <w:rPr>
          <w:b/>
          <w:color w:val="1C1C00"/>
          <w:sz w:val="34"/>
          <w:szCs w:val="34"/>
        </w:rPr>
        <w:t xml:space="preserve">. </w:t>
      </w:r>
      <w:r>
        <w:rPr>
          <w:b/>
          <w:color w:val="373700"/>
          <w:sz w:val="34"/>
          <w:szCs w:val="34"/>
        </w:rPr>
        <w:t>A</w:t>
      </w:r>
      <w:r>
        <w:rPr>
          <w:b/>
          <w:color w:val="1B1B00"/>
          <w:sz w:val="34"/>
          <w:szCs w:val="34"/>
        </w:rPr>
        <w:t xml:space="preserve">. </w:t>
      </w:r>
      <w:r>
        <w:rPr>
          <w:rFonts w:ascii="Courier New" w:eastAsia="Courier New" w:hAnsi="Courier New" w:cs="Courier New"/>
          <w:b/>
          <w:color w:val="323200"/>
          <w:sz w:val="34"/>
          <w:szCs w:val="34"/>
        </w:rPr>
        <w:t>K</w:t>
      </w:r>
      <w:r>
        <w:rPr>
          <w:b/>
          <w:color w:val="323200"/>
          <w:sz w:val="34"/>
          <w:szCs w:val="34"/>
        </w:rPr>
        <w:t xml:space="preserve">omenského </w:t>
      </w:r>
      <w:r>
        <w:rPr>
          <w:b/>
          <w:color w:val="272700"/>
          <w:sz w:val="34"/>
          <w:szCs w:val="34"/>
        </w:rPr>
        <w:t xml:space="preserve">Lysá </w:t>
      </w:r>
      <w:r>
        <w:rPr>
          <w:b/>
          <w:color w:val="323200"/>
          <w:sz w:val="34"/>
          <w:szCs w:val="34"/>
        </w:rPr>
        <w:t xml:space="preserve">nad Labem </w:t>
      </w:r>
    </w:p>
    <w:p w14:paraId="0000000D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5C5C00"/>
          <w:sz w:val="8"/>
          <w:szCs w:val="8"/>
        </w:rPr>
      </w:pPr>
      <w:r>
        <w:rPr>
          <w:b/>
          <w:color w:val="5C5C00"/>
          <w:sz w:val="8"/>
          <w:szCs w:val="8"/>
        </w:rPr>
        <w:t xml:space="preserve">Tho </w:t>
      </w:r>
    </w:p>
    <w:p w14:paraId="0000000E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/>
        <w:rPr>
          <w:color w:val="3A3A00"/>
          <w:sz w:val="32"/>
          <w:szCs w:val="32"/>
        </w:rPr>
      </w:pPr>
      <w:r>
        <w:rPr>
          <w:color w:val="393900"/>
          <w:sz w:val="28"/>
          <w:szCs w:val="28"/>
        </w:rPr>
        <w:t xml:space="preserve">Komenského </w:t>
      </w:r>
      <w:r>
        <w:rPr>
          <w:color w:val="353500"/>
          <w:sz w:val="28"/>
          <w:szCs w:val="28"/>
        </w:rPr>
        <w:t xml:space="preserve">1534 </w:t>
      </w:r>
      <w:r>
        <w:rPr>
          <w:color w:val="353500"/>
          <w:sz w:val="34"/>
          <w:szCs w:val="34"/>
        </w:rPr>
        <w:t>2</w:t>
      </w:r>
      <w:r>
        <w:rPr>
          <w:rFonts w:ascii="Courier New" w:eastAsia="Courier New" w:hAnsi="Courier New" w:cs="Courier New"/>
          <w:color w:val="353500"/>
          <w:sz w:val="34"/>
          <w:szCs w:val="34"/>
        </w:rPr>
        <w:t>8</w:t>
      </w:r>
      <w:r>
        <w:rPr>
          <w:color w:val="353500"/>
          <w:sz w:val="34"/>
          <w:szCs w:val="34"/>
        </w:rPr>
        <w:t xml:space="preserve">9 </w:t>
      </w:r>
      <w:r>
        <w:rPr>
          <w:color w:val="323200"/>
          <w:sz w:val="34"/>
          <w:szCs w:val="34"/>
        </w:rPr>
        <w:t xml:space="preserve">22 </w:t>
      </w:r>
      <w:r>
        <w:rPr>
          <w:color w:val="3D3D00"/>
          <w:sz w:val="34"/>
          <w:szCs w:val="34"/>
        </w:rPr>
        <w:t xml:space="preserve">Lysá </w:t>
      </w:r>
      <w:r>
        <w:rPr>
          <w:color w:val="383800"/>
          <w:sz w:val="34"/>
          <w:szCs w:val="34"/>
        </w:rPr>
        <w:t xml:space="preserve">nad </w:t>
      </w:r>
      <w:r>
        <w:rPr>
          <w:color w:val="333300"/>
          <w:sz w:val="34"/>
          <w:szCs w:val="34"/>
        </w:rPr>
        <w:t xml:space="preserve">Labem </w:t>
      </w:r>
      <w:r>
        <w:rPr>
          <w:color w:val="3A3A00"/>
          <w:sz w:val="32"/>
          <w:szCs w:val="32"/>
        </w:rPr>
        <w:t xml:space="preserve">ČR </w:t>
      </w:r>
    </w:p>
    <w:p w14:paraId="0000000F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707000"/>
          <w:sz w:val="8"/>
          <w:szCs w:val="8"/>
        </w:rPr>
      </w:pPr>
      <w:r>
        <w:rPr>
          <w:b/>
          <w:color w:val="646400"/>
          <w:sz w:val="8"/>
          <w:szCs w:val="8"/>
        </w:rPr>
        <w:t xml:space="preserve">ASSA </w:t>
      </w:r>
      <w:r>
        <w:rPr>
          <w:b/>
          <w:color w:val="707000"/>
          <w:sz w:val="8"/>
          <w:szCs w:val="8"/>
        </w:rPr>
        <w:t xml:space="preserve">ARMASTADIWANDA </w:t>
      </w:r>
    </w:p>
    <w:p w14:paraId="00000010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84800"/>
          <w:sz w:val="8"/>
          <w:szCs w:val="8"/>
        </w:rPr>
      </w:pPr>
      <w:r>
        <w:rPr>
          <w:b/>
          <w:color w:val="373700"/>
          <w:sz w:val="8"/>
          <w:szCs w:val="8"/>
        </w:rPr>
        <w:t xml:space="preserve">meWOTNES </w:t>
      </w:r>
      <w:r>
        <w:rPr>
          <w:b/>
          <w:color w:val="484800"/>
          <w:sz w:val="8"/>
          <w:szCs w:val="8"/>
        </w:rPr>
        <w:t xml:space="preserve">PROPRIORI </w:t>
      </w:r>
    </w:p>
    <w:p w14:paraId="00000011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03000"/>
          <w:sz w:val="32"/>
          <w:szCs w:val="32"/>
        </w:rPr>
      </w:pPr>
      <w:r>
        <w:rPr>
          <w:b/>
          <w:color w:val="303000"/>
          <w:sz w:val="32"/>
          <w:szCs w:val="32"/>
        </w:rPr>
        <w:t xml:space="preserve">DODAVATEL </w:t>
      </w:r>
    </w:p>
    <w:p w14:paraId="00000012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/>
        <w:rPr>
          <w:b/>
          <w:color w:val="EFEF00"/>
          <w:sz w:val="28"/>
          <w:szCs w:val="28"/>
        </w:rPr>
      </w:pPr>
      <w:r>
        <w:rPr>
          <w:b/>
          <w:color w:val="343400"/>
          <w:sz w:val="28"/>
          <w:szCs w:val="28"/>
        </w:rPr>
        <w:t xml:space="preserve">Kenast </w:t>
      </w:r>
      <w:r>
        <w:rPr>
          <w:b/>
          <w:color w:val="4E4E00"/>
          <w:sz w:val="28"/>
          <w:szCs w:val="28"/>
        </w:rPr>
        <w:t>s</w:t>
      </w:r>
      <w:r>
        <w:rPr>
          <w:b/>
          <w:color w:val="EAEA00"/>
          <w:sz w:val="28"/>
          <w:szCs w:val="28"/>
        </w:rPr>
        <w:t>.</w:t>
      </w:r>
      <w:r>
        <w:rPr>
          <w:b/>
          <w:color w:val="484800"/>
          <w:sz w:val="28"/>
          <w:szCs w:val="28"/>
        </w:rPr>
        <w:t>r</w:t>
      </w:r>
      <w:r>
        <w:rPr>
          <w:b/>
          <w:color w:val="292900"/>
          <w:sz w:val="28"/>
          <w:szCs w:val="28"/>
        </w:rPr>
        <w:t>.</w:t>
      </w:r>
      <w:r>
        <w:rPr>
          <w:b/>
          <w:color w:val="5F5F00"/>
          <w:sz w:val="28"/>
          <w:szCs w:val="28"/>
        </w:rPr>
        <w:t>o</w:t>
      </w:r>
      <w:r>
        <w:rPr>
          <w:b/>
          <w:color w:val="EFEF00"/>
          <w:sz w:val="28"/>
          <w:szCs w:val="28"/>
        </w:rPr>
        <w:t xml:space="preserve">. </w:t>
      </w:r>
    </w:p>
    <w:p w14:paraId="00000013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/>
        <w:rPr>
          <w:color w:val="313100"/>
          <w:sz w:val="26"/>
          <w:szCs w:val="26"/>
        </w:rPr>
      </w:pPr>
      <w:r>
        <w:rPr>
          <w:color w:val="292900"/>
          <w:sz w:val="24"/>
          <w:szCs w:val="24"/>
        </w:rPr>
        <w:t>J</w:t>
      </w:r>
      <w:r>
        <w:rPr>
          <w:color w:val="F8F800"/>
          <w:sz w:val="24"/>
          <w:szCs w:val="24"/>
        </w:rPr>
        <w:t xml:space="preserve">. </w:t>
      </w:r>
      <w:r>
        <w:rPr>
          <w:color w:val="2C2C00"/>
          <w:sz w:val="24"/>
          <w:szCs w:val="24"/>
        </w:rPr>
        <w:t>A</w:t>
      </w:r>
      <w:r>
        <w:rPr>
          <w:color w:val="F4F400"/>
          <w:sz w:val="24"/>
          <w:szCs w:val="24"/>
        </w:rPr>
        <w:t xml:space="preserve">. </w:t>
      </w:r>
      <w:r>
        <w:rPr>
          <w:color w:val="232300"/>
          <w:sz w:val="24"/>
          <w:szCs w:val="24"/>
        </w:rPr>
        <w:t xml:space="preserve">Komenského </w:t>
      </w:r>
      <w:r>
        <w:rPr>
          <w:color w:val="272700"/>
          <w:sz w:val="24"/>
          <w:szCs w:val="24"/>
        </w:rPr>
        <w:t xml:space="preserve">258 </w:t>
      </w:r>
      <w:r>
        <w:rPr>
          <w:color w:val="313100"/>
          <w:sz w:val="26"/>
          <w:szCs w:val="26"/>
        </w:rPr>
        <w:t xml:space="preserve">289 </w:t>
      </w:r>
      <w:r>
        <w:rPr>
          <w:color w:val="353500"/>
          <w:sz w:val="26"/>
          <w:szCs w:val="26"/>
        </w:rPr>
        <w:t xml:space="preserve">11 </w:t>
      </w:r>
      <w:r>
        <w:rPr>
          <w:color w:val="313100"/>
          <w:sz w:val="26"/>
          <w:szCs w:val="26"/>
        </w:rPr>
        <w:t xml:space="preserve">Pečky </w:t>
      </w:r>
    </w:p>
    <w:p w14:paraId="00000014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rPr>
          <w:color w:val="232300"/>
        </w:rPr>
      </w:pPr>
      <w:r>
        <w:rPr>
          <w:color w:val="252500"/>
        </w:rPr>
        <w:t xml:space="preserve">Česká </w:t>
      </w:r>
      <w:r>
        <w:rPr>
          <w:color w:val="292900"/>
        </w:rPr>
        <w:t xml:space="preserve">Republika </w:t>
      </w:r>
      <w:r>
        <w:rPr>
          <w:color w:val="232300"/>
        </w:rPr>
        <w:t>Tel</w:t>
      </w:r>
      <w:r>
        <w:rPr>
          <w:color w:val="FEFE00"/>
        </w:rPr>
        <w:t xml:space="preserve">: </w:t>
      </w:r>
      <w:r>
        <w:rPr>
          <w:color w:val="242400"/>
        </w:rPr>
        <w:t>+</w:t>
      </w:r>
      <w:r>
        <w:rPr>
          <w:color w:val="222200"/>
        </w:rPr>
        <w:t xml:space="preserve">420 </w:t>
      </w:r>
      <w:r>
        <w:rPr>
          <w:color w:val="2B2B00"/>
        </w:rPr>
        <w:t xml:space="preserve">321 </w:t>
      </w:r>
      <w:r>
        <w:rPr>
          <w:color w:val="1E1E00"/>
        </w:rPr>
        <w:t xml:space="preserve">786 </w:t>
      </w:r>
      <w:r>
        <w:rPr>
          <w:color w:val="232300"/>
        </w:rPr>
        <w:t xml:space="preserve">686 </w:t>
      </w:r>
    </w:p>
    <w:p w14:paraId="00000015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2C2C00"/>
          <w:sz w:val="24"/>
          <w:szCs w:val="24"/>
        </w:rPr>
      </w:pPr>
      <w:r>
        <w:rPr>
          <w:color w:val="929200"/>
          <w:sz w:val="24"/>
          <w:szCs w:val="24"/>
        </w:rPr>
        <w:t>+</w:t>
      </w:r>
      <w:r>
        <w:rPr>
          <w:color w:val="393900"/>
          <w:sz w:val="24"/>
          <w:szCs w:val="24"/>
        </w:rPr>
        <w:t xml:space="preserve">420 </w:t>
      </w:r>
      <w:r>
        <w:rPr>
          <w:color w:val="323200"/>
          <w:sz w:val="24"/>
          <w:szCs w:val="24"/>
        </w:rPr>
        <w:t xml:space="preserve">321 </w:t>
      </w:r>
      <w:r>
        <w:rPr>
          <w:color w:val="272700"/>
          <w:sz w:val="24"/>
          <w:szCs w:val="24"/>
        </w:rPr>
        <w:t xml:space="preserve">785 </w:t>
      </w:r>
      <w:r>
        <w:rPr>
          <w:color w:val="313100"/>
          <w:sz w:val="24"/>
          <w:szCs w:val="24"/>
        </w:rPr>
        <w:t xml:space="preserve">361 </w:t>
      </w:r>
      <w:r>
        <w:rPr>
          <w:color w:val="181800"/>
        </w:rPr>
        <w:t>E</w:t>
      </w:r>
      <w:r>
        <w:rPr>
          <w:color w:val="484800"/>
        </w:rPr>
        <w:t>-</w:t>
      </w:r>
      <w:r>
        <w:rPr>
          <w:color w:val="3E3E00"/>
        </w:rPr>
        <w:t>mail</w:t>
      </w:r>
      <w:r>
        <w:rPr>
          <w:color w:val="F3F300"/>
        </w:rPr>
        <w:t xml:space="preserve">: </w:t>
      </w:r>
      <w:r>
        <w:rPr>
          <w:color w:val="272700"/>
        </w:rPr>
        <w:t>kenast</w:t>
      </w:r>
      <w:r>
        <w:rPr>
          <w:color w:val="454500"/>
        </w:rPr>
        <w:t>@</w:t>
      </w:r>
      <w:r>
        <w:rPr>
          <w:color w:val="303000"/>
        </w:rPr>
        <w:t>kenast</w:t>
      </w:r>
      <w:r>
        <w:rPr>
          <w:color w:val="B2B200"/>
        </w:rPr>
        <w:t>.</w:t>
      </w:r>
      <w:r>
        <w:rPr>
          <w:color w:val="2F2F00"/>
        </w:rPr>
        <w:t xml:space="preserve">cz </w:t>
      </w:r>
      <w:r>
        <w:rPr>
          <w:color w:val="262600"/>
          <w:sz w:val="24"/>
          <w:szCs w:val="24"/>
        </w:rPr>
        <w:t xml:space="preserve">Registrace: </w:t>
      </w:r>
      <w:r>
        <w:rPr>
          <w:color w:val="2D2D00"/>
          <w:sz w:val="24"/>
          <w:szCs w:val="24"/>
        </w:rPr>
        <w:t>v</w:t>
      </w:r>
      <w:r>
        <w:rPr>
          <w:rFonts w:ascii="Courier New" w:eastAsia="Courier New" w:hAnsi="Courier New" w:cs="Courier New"/>
          <w:color w:val="2D2D00"/>
          <w:sz w:val="24"/>
          <w:szCs w:val="24"/>
        </w:rPr>
        <w:t>y</w:t>
      </w:r>
      <w:r>
        <w:rPr>
          <w:color w:val="2D2D00"/>
          <w:sz w:val="24"/>
          <w:szCs w:val="24"/>
        </w:rPr>
        <w:t xml:space="preserve">dal </w:t>
      </w:r>
      <w:r>
        <w:rPr>
          <w:color w:val="2B2B00"/>
          <w:sz w:val="24"/>
          <w:szCs w:val="24"/>
        </w:rPr>
        <w:t xml:space="preserve">Městský </w:t>
      </w:r>
      <w:r>
        <w:rPr>
          <w:color w:val="353500"/>
          <w:sz w:val="24"/>
          <w:szCs w:val="24"/>
        </w:rPr>
        <w:t xml:space="preserve">soud </w:t>
      </w:r>
      <w:r>
        <w:rPr>
          <w:color w:val="383800"/>
          <w:sz w:val="24"/>
          <w:szCs w:val="24"/>
        </w:rPr>
        <w:t xml:space="preserve">v </w:t>
      </w:r>
      <w:r>
        <w:rPr>
          <w:color w:val="222200"/>
          <w:sz w:val="24"/>
          <w:szCs w:val="24"/>
        </w:rPr>
        <w:t>Praze</w:t>
      </w:r>
      <w:r>
        <w:rPr>
          <w:color w:val="424200"/>
          <w:sz w:val="24"/>
          <w:szCs w:val="24"/>
        </w:rPr>
        <w:t xml:space="preserve">, </w:t>
      </w:r>
      <w:r>
        <w:rPr>
          <w:color w:val="2E2E00"/>
          <w:sz w:val="24"/>
          <w:szCs w:val="24"/>
        </w:rPr>
        <w:t xml:space="preserve">oddíl </w:t>
      </w:r>
      <w:r>
        <w:rPr>
          <w:color w:val="3B3B00"/>
          <w:sz w:val="24"/>
          <w:szCs w:val="24"/>
        </w:rPr>
        <w:t>C</w:t>
      </w:r>
      <w:r>
        <w:rPr>
          <w:color w:val="5A5A00"/>
          <w:sz w:val="24"/>
          <w:szCs w:val="24"/>
        </w:rPr>
        <w:t xml:space="preserve">, </w:t>
      </w:r>
      <w:r>
        <w:rPr>
          <w:color w:val="3F3F00"/>
          <w:sz w:val="24"/>
          <w:szCs w:val="24"/>
        </w:rPr>
        <w:t xml:space="preserve">vložka </w:t>
      </w:r>
      <w:r>
        <w:rPr>
          <w:color w:val="2C2C00"/>
          <w:sz w:val="24"/>
          <w:szCs w:val="24"/>
        </w:rPr>
        <w:t xml:space="preserve">číslo </w:t>
      </w:r>
    </w:p>
    <w:p w14:paraId="00000016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rPr>
          <w:color w:val="373700"/>
          <w:sz w:val="18"/>
          <w:szCs w:val="18"/>
        </w:rPr>
      </w:pPr>
      <w:r>
        <w:rPr>
          <w:color w:val="373700"/>
          <w:sz w:val="18"/>
          <w:szCs w:val="18"/>
        </w:rPr>
        <w:t xml:space="preserve">107132 </w:t>
      </w:r>
    </w:p>
    <w:p w14:paraId="00000017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20"/>
          <w:szCs w:val="20"/>
        </w:rPr>
      </w:pPr>
      <w:r>
        <w:rPr>
          <w:color w:val="272700"/>
          <w:sz w:val="20"/>
          <w:szCs w:val="20"/>
        </w:rPr>
        <w:t>Fax</w:t>
      </w:r>
      <w:r>
        <w:rPr>
          <w:color w:val="1B1B00"/>
          <w:sz w:val="20"/>
          <w:szCs w:val="20"/>
        </w:rPr>
        <w:t xml:space="preserve">: </w:t>
      </w:r>
    </w:p>
    <w:p w14:paraId="00000018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/>
        <w:jc w:val="center"/>
        <w:rPr>
          <w:color w:val="383800"/>
          <w:sz w:val="26"/>
          <w:szCs w:val="26"/>
        </w:rPr>
      </w:pPr>
      <w:r>
        <w:rPr>
          <w:color w:val="2E2E00"/>
          <w:sz w:val="28"/>
          <w:szCs w:val="28"/>
        </w:rPr>
        <w:t>IČ</w:t>
      </w:r>
      <w:r>
        <w:rPr>
          <w:color w:val="F9F900"/>
          <w:sz w:val="28"/>
          <w:szCs w:val="28"/>
        </w:rPr>
        <w:t xml:space="preserve">: </w:t>
      </w:r>
      <w:r>
        <w:rPr>
          <w:color w:val="353500"/>
          <w:sz w:val="28"/>
          <w:szCs w:val="28"/>
        </w:rPr>
        <w:t>61</w:t>
      </w:r>
      <w:r>
        <w:rPr>
          <w:rFonts w:ascii="Courier New" w:eastAsia="Courier New" w:hAnsi="Courier New" w:cs="Courier New"/>
          <w:color w:val="353500"/>
          <w:sz w:val="28"/>
          <w:szCs w:val="28"/>
        </w:rPr>
        <w:t>6322</w:t>
      </w:r>
      <w:r>
        <w:rPr>
          <w:color w:val="353500"/>
          <w:sz w:val="28"/>
          <w:szCs w:val="28"/>
        </w:rPr>
        <w:t xml:space="preserve">44 </w:t>
      </w:r>
      <w:r>
        <w:rPr>
          <w:color w:val="424200"/>
          <w:sz w:val="26"/>
          <w:szCs w:val="26"/>
        </w:rPr>
        <w:t xml:space="preserve">Neplátci </w:t>
      </w:r>
      <w:r>
        <w:rPr>
          <w:color w:val="383800"/>
          <w:sz w:val="26"/>
          <w:szCs w:val="26"/>
        </w:rPr>
        <w:t xml:space="preserve">DPH </w:t>
      </w:r>
    </w:p>
    <w:p w14:paraId="00000019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3B3B00"/>
        </w:rPr>
      </w:pPr>
      <w:r>
        <w:rPr>
          <w:color w:val="505000"/>
          <w:sz w:val="20"/>
          <w:szCs w:val="20"/>
        </w:rPr>
        <w:t>email</w:t>
      </w:r>
      <w:r>
        <w:rPr>
          <w:color w:val="F7F700"/>
          <w:sz w:val="20"/>
          <w:szCs w:val="20"/>
        </w:rPr>
        <w:t xml:space="preserve">: </w:t>
      </w:r>
      <w:r>
        <w:rPr>
          <w:color w:val="2F2F00"/>
          <w:sz w:val="20"/>
          <w:szCs w:val="20"/>
        </w:rPr>
        <w:t>info</w:t>
      </w:r>
      <w:r>
        <w:rPr>
          <w:color w:val="616100"/>
          <w:sz w:val="20"/>
          <w:szCs w:val="20"/>
        </w:rPr>
        <w:t>@</w:t>
      </w:r>
      <w:r>
        <w:rPr>
          <w:color w:val="262600"/>
          <w:sz w:val="20"/>
          <w:szCs w:val="20"/>
        </w:rPr>
        <w:t>zsjaklysa</w:t>
      </w:r>
      <w:r>
        <w:rPr>
          <w:color w:val="333300"/>
          <w:sz w:val="20"/>
          <w:szCs w:val="20"/>
        </w:rPr>
        <w:t>.</w:t>
      </w:r>
      <w:r>
        <w:rPr>
          <w:color w:val="595900"/>
          <w:sz w:val="20"/>
          <w:szCs w:val="20"/>
        </w:rPr>
        <w:t xml:space="preserve">cz </w:t>
      </w:r>
      <w:r>
        <w:rPr>
          <w:color w:val="2F2F00"/>
        </w:rPr>
        <w:t>tel</w:t>
      </w:r>
      <w:r>
        <w:rPr>
          <w:color w:val="818100"/>
        </w:rPr>
        <w:t xml:space="preserve">: </w:t>
      </w:r>
      <w:r>
        <w:rPr>
          <w:color w:val="2F2F00"/>
        </w:rPr>
        <w:t xml:space="preserve">325 </w:t>
      </w:r>
      <w:r>
        <w:rPr>
          <w:color w:val="292900"/>
        </w:rPr>
        <w:t xml:space="preserve">551 </w:t>
      </w:r>
      <w:r>
        <w:rPr>
          <w:color w:val="3B3B00"/>
        </w:rPr>
        <w:t xml:space="preserve">220 </w:t>
      </w:r>
    </w:p>
    <w:p w14:paraId="0000001A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808000"/>
          <w:sz w:val="8"/>
          <w:szCs w:val="8"/>
        </w:rPr>
      </w:pPr>
      <w:r>
        <w:rPr>
          <w:b/>
          <w:color w:val="808000"/>
          <w:sz w:val="8"/>
          <w:szCs w:val="8"/>
        </w:rPr>
        <w:t xml:space="preserve">W </w:t>
      </w:r>
    </w:p>
    <w:p w14:paraId="0000001B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24200"/>
          <w:sz w:val="18"/>
          <w:szCs w:val="18"/>
        </w:rPr>
      </w:pPr>
      <w:r>
        <w:rPr>
          <w:color w:val="232300"/>
          <w:sz w:val="20"/>
          <w:szCs w:val="20"/>
        </w:rPr>
        <w:t>email</w:t>
      </w:r>
      <w:r>
        <w:rPr>
          <w:color w:val="252500"/>
          <w:sz w:val="20"/>
          <w:szCs w:val="20"/>
        </w:rPr>
        <w:t xml:space="preserve">: </w:t>
      </w:r>
      <w:r>
        <w:rPr>
          <w:color w:val="242400"/>
          <w:sz w:val="18"/>
          <w:szCs w:val="18"/>
        </w:rPr>
        <w:t>tel</w:t>
      </w:r>
      <w:r>
        <w:rPr>
          <w:color w:val="424200"/>
          <w:sz w:val="18"/>
          <w:szCs w:val="18"/>
        </w:rPr>
        <w:t xml:space="preserve">: </w:t>
      </w:r>
    </w:p>
    <w:p w14:paraId="0000001C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/>
        <w:rPr>
          <w:b/>
          <w:color w:val="4C4C00"/>
          <w:sz w:val="8"/>
          <w:szCs w:val="8"/>
        </w:rPr>
      </w:pPr>
      <w:r>
        <w:rPr>
          <w:b/>
          <w:color w:val="4C4C00"/>
          <w:sz w:val="8"/>
          <w:szCs w:val="8"/>
        </w:rPr>
        <w:t xml:space="preserve">STAATSENYA </w:t>
      </w:r>
    </w:p>
    <w:p w14:paraId="0000001D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686800"/>
          <w:sz w:val="8"/>
          <w:szCs w:val="8"/>
        </w:rPr>
      </w:pPr>
      <w:r>
        <w:rPr>
          <w:b/>
          <w:color w:val="686800"/>
          <w:sz w:val="8"/>
          <w:szCs w:val="8"/>
        </w:rPr>
        <w:t xml:space="preserve">MAR </w:t>
      </w:r>
    </w:p>
    <w:p w14:paraId="0000001E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94900"/>
          <w:sz w:val="8"/>
          <w:szCs w:val="8"/>
        </w:rPr>
      </w:pPr>
      <w:r>
        <w:rPr>
          <w:b/>
          <w:color w:val="494900"/>
          <w:sz w:val="8"/>
          <w:szCs w:val="8"/>
        </w:rPr>
        <w:t xml:space="preserve">PAYTRESLENS </w:t>
      </w:r>
    </w:p>
    <w:p w14:paraId="0000001F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6"/>
        <w:rPr>
          <w:color w:val="909000"/>
        </w:rPr>
      </w:pPr>
      <w:r>
        <w:rPr>
          <w:color w:val="3B3B00"/>
        </w:rPr>
        <w:t>Poznámka</w:t>
      </w:r>
      <w:r>
        <w:rPr>
          <w:color w:val="909000"/>
        </w:rPr>
        <w:t xml:space="preserve">: </w:t>
      </w:r>
    </w:p>
    <w:p w14:paraId="00000020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A6A00"/>
        </w:rPr>
      </w:pPr>
      <w:r>
        <w:rPr>
          <w:color w:val="3C3C00"/>
          <w:sz w:val="24"/>
          <w:szCs w:val="24"/>
        </w:rPr>
        <w:t xml:space="preserve">Datum </w:t>
      </w:r>
      <w:r>
        <w:rPr>
          <w:color w:val="393900"/>
          <w:sz w:val="24"/>
          <w:szCs w:val="24"/>
        </w:rPr>
        <w:t>vystavení</w:t>
      </w:r>
      <w:r>
        <w:rPr>
          <w:color w:val="A9A900"/>
          <w:sz w:val="24"/>
          <w:szCs w:val="24"/>
        </w:rPr>
        <w:t xml:space="preserve">: </w:t>
      </w:r>
      <w:r>
        <w:rPr>
          <w:color w:val="282800"/>
          <w:sz w:val="32"/>
          <w:szCs w:val="32"/>
        </w:rPr>
        <w:t xml:space="preserve">Termín </w:t>
      </w:r>
      <w:r>
        <w:rPr>
          <w:color w:val="343400"/>
          <w:sz w:val="32"/>
          <w:szCs w:val="32"/>
        </w:rPr>
        <w:t>dodání</w:t>
      </w:r>
      <w:r>
        <w:rPr>
          <w:color w:val="DCDC00"/>
          <w:sz w:val="32"/>
          <w:szCs w:val="32"/>
        </w:rPr>
        <w:t xml:space="preserve">: </w:t>
      </w:r>
      <w:r>
        <w:rPr>
          <w:i/>
          <w:color w:val="656500"/>
          <w:sz w:val="32"/>
          <w:szCs w:val="32"/>
        </w:rPr>
        <w:t>24</w:t>
      </w:r>
      <w:r>
        <w:rPr>
          <w:i/>
          <w:color w:val="FEFE00"/>
          <w:sz w:val="32"/>
          <w:szCs w:val="32"/>
        </w:rPr>
        <w:t>.</w:t>
      </w:r>
      <w:r>
        <w:rPr>
          <w:i/>
          <w:color w:val="656500"/>
          <w:sz w:val="32"/>
          <w:szCs w:val="32"/>
        </w:rPr>
        <w:t>11</w:t>
      </w:r>
      <w:r>
        <w:rPr>
          <w:i/>
          <w:color w:val="F5F500"/>
          <w:sz w:val="32"/>
          <w:szCs w:val="32"/>
        </w:rPr>
        <w:t>.</w:t>
      </w:r>
      <w:r>
        <w:rPr>
          <w:i/>
          <w:color w:val="6D6D00"/>
          <w:sz w:val="32"/>
          <w:szCs w:val="32"/>
        </w:rPr>
        <w:t xml:space="preserve">21 </w:t>
      </w:r>
      <w:r>
        <w:rPr>
          <w:color w:val="212100"/>
          <w:sz w:val="26"/>
          <w:szCs w:val="26"/>
        </w:rPr>
        <w:t xml:space="preserve">Způsob </w:t>
      </w:r>
      <w:r>
        <w:rPr>
          <w:color w:val="393900"/>
          <w:sz w:val="26"/>
          <w:szCs w:val="26"/>
        </w:rPr>
        <w:t>dodání</w:t>
      </w:r>
      <w:r>
        <w:rPr>
          <w:color w:val="8B8B00"/>
          <w:sz w:val="26"/>
          <w:szCs w:val="26"/>
        </w:rPr>
        <w:t xml:space="preserve">: </w:t>
      </w:r>
      <w:r>
        <w:rPr>
          <w:color w:val="3A3A00"/>
          <w:sz w:val="26"/>
          <w:szCs w:val="26"/>
        </w:rPr>
        <w:t xml:space="preserve">Forma </w:t>
      </w:r>
      <w:r>
        <w:rPr>
          <w:color w:val="363600"/>
          <w:sz w:val="26"/>
          <w:szCs w:val="26"/>
        </w:rPr>
        <w:t>úhrady</w:t>
      </w:r>
      <w:r>
        <w:rPr>
          <w:color w:val="313100"/>
          <w:sz w:val="26"/>
          <w:szCs w:val="26"/>
        </w:rPr>
        <w:t xml:space="preserve">: </w:t>
      </w:r>
      <w:r>
        <w:rPr>
          <w:b/>
          <w:color w:val="363600"/>
          <w:sz w:val="28"/>
          <w:szCs w:val="28"/>
        </w:rPr>
        <w:t xml:space="preserve">Převodním </w:t>
      </w:r>
      <w:r>
        <w:rPr>
          <w:b/>
          <w:color w:val="383800"/>
          <w:sz w:val="28"/>
          <w:szCs w:val="28"/>
        </w:rPr>
        <w:t xml:space="preserve">příkazem </w:t>
      </w:r>
      <w:r>
        <w:rPr>
          <w:color w:val="353500"/>
        </w:rPr>
        <w:t>Měna</w:t>
      </w:r>
      <w:r>
        <w:rPr>
          <w:color w:val="6A6A00"/>
        </w:rPr>
        <w:t xml:space="preserve">: </w:t>
      </w:r>
    </w:p>
    <w:p w14:paraId="00000021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03000"/>
          <w:sz w:val="26"/>
          <w:szCs w:val="26"/>
        </w:rPr>
      </w:pPr>
      <w:r>
        <w:rPr>
          <w:b/>
          <w:color w:val="303000"/>
          <w:sz w:val="26"/>
          <w:szCs w:val="26"/>
        </w:rPr>
        <w:t xml:space="preserve">CZK </w:t>
      </w:r>
    </w:p>
    <w:p w14:paraId="00000022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5"/>
        <w:rPr>
          <w:color w:val="535300"/>
          <w:sz w:val="28"/>
          <w:szCs w:val="28"/>
        </w:rPr>
      </w:pPr>
      <w:r>
        <w:rPr>
          <w:color w:val="414100"/>
          <w:sz w:val="28"/>
          <w:szCs w:val="28"/>
        </w:rPr>
        <w:t xml:space="preserve">Popis </w:t>
      </w:r>
      <w:r>
        <w:rPr>
          <w:color w:val="535300"/>
          <w:sz w:val="28"/>
          <w:szCs w:val="28"/>
        </w:rPr>
        <w:t xml:space="preserve">položky </w:t>
      </w:r>
    </w:p>
    <w:p w14:paraId="00000023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20"/>
          <w:szCs w:val="20"/>
        </w:rPr>
      </w:pPr>
      <w:r>
        <w:rPr>
          <w:color w:val="2C2C00"/>
          <w:sz w:val="20"/>
          <w:szCs w:val="20"/>
        </w:rPr>
        <w:lastRenderedPageBreak/>
        <w:t xml:space="preserve">Kč </w:t>
      </w:r>
    </w:p>
    <w:p w14:paraId="00000024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72700"/>
          <w:sz w:val="28"/>
          <w:szCs w:val="28"/>
        </w:rPr>
        <w:t xml:space="preserve">Číslo </w:t>
      </w:r>
      <w:r>
        <w:rPr>
          <w:color w:val="313100"/>
          <w:sz w:val="28"/>
          <w:szCs w:val="28"/>
        </w:rPr>
        <w:t>pol</w:t>
      </w:r>
      <w:r>
        <w:rPr>
          <w:color w:val="000000"/>
          <w:sz w:val="28"/>
          <w:szCs w:val="28"/>
        </w:rPr>
        <w:t xml:space="preserve">. </w:t>
      </w:r>
    </w:p>
    <w:p w14:paraId="00000025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</w:rPr>
      </w:pPr>
      <w:r>
        <w:rPr>
          <w:color w:val="323200"/>
        </w:rPr>
        <w:t xml:space="preserve">Popis </w:t>
      </w:r>
    </w:p>
    <w:p w14:paraId="00000026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</w:rPr>
      </w:pPr>
      <w:r>
        <w:rPr>
          <w:color w:val="252500"/>
        </w:rPr>
        <w:t xml:space="preserve">MJ </w:t>
      </w:r>
    </w:p>
    <w:p w14:paraId="00000027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93900"/>
        </w:rPr>
      </w:pPr>
      <w:r>
        <w:rPr>
          <w:color w:val="272700"/>
        </w:rPr>
        <w:t xml:space="preserve">Množství </w:t>
      </w:r>
      <w:r>
        <w:rPr>
          <w:color w:val="262600"/>
        </w:rPr>
        <w:t xml:space="preserve">DPH </w:t>
      </w:r>
      <w:r>
        <w:rPr>
          <w:color w:val="2A2A00"/>
        </w:rPr>
        <w:t xml:space="preserve">% </w:t>
      </w:r>
      <w:r>
        <w:rPr>
          <w:color w:val="323200"/>
        </w:rPr>
        <w:t xml:space="preserve">Cena </w:t>
      </w:r>
      <w:r>
        <w:rPr>
          <w:color w:val="343400"/>
        </w:rPr>
        <w:t>vč</w:t>
      </w:r>
      <w:r>
        <w:rPr>
          <w:color w:val="F5F500"/>
        </w:rPr>
        <w:t xml:space="preserve">. </w:t>
      </w:r>
      <w:r>
        <w:rPr>
          <w:color w:val="252500"/>
        </w:rPr>
        <w:t xml:space="preserve">DPH </w:t>
      </w:r>
      <w:r>
        <w:rPr>
          <w:color w:val="484800"/>
        </w:rPr>
        <w:t xml:space="preserve">/ </w:t>
      </w:r>
      <w:r>
        <w:rPr>
          <w:color w:val="393900"/>
        </w:rPr>
        <w:t xml:space="preserve">MJ </w:t>
      </w:r>
    </w:p>
    <w:p w14:paraId="00000028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/>
        <w:rPr>
          <w:rFonts w:ascii="Courier New" w:eastAsia="Courier New" w:hAnsi="Courier New" w:cs="Courier New"/>
          <w:color w:val="2C2C00"/>
          <w:sz w:val="34"/>
          <w:szCs w:val="34"/>
        </w:rPr>
      </w:pPr>
      <w:r>
        <w:rPr>
          <w:color w:val="1C1C00"/>
          <w:sz w:val="34"/>
          <w:szCs w:val="34"/>
        </w:rPr>
        <w:t>1</w:t>
      </w:r>
      <w:r>
        <w:rPr>
          <w:color w:val="2D2D00"/>
          <w:sz w:val="34"/>
          <w:szCs w:val="34"/>
        </w:rPr>
        <w:t>,</w:t>
      </w:r>
      <w:r>
        <w:rPr>
          <w:color w:val="2C2C00"/>
          <w:sz w:val="34"/>
          <w:szCs w:val="34"/>
        </w:rPr>
        <w:t>0</w:t>
      </w:r>
      <w:r>
        <w:rPr>
          <w:rFonts w:ascii="Courier New" w:eastAsia="Courier New" w:hAnsi="Courier New" w:cs="Courier New"/>
          <w:color w:val="2C2C00"/>
          <w:sz w:val="34"/>
          <w:szCs w:val="34"/>
        </w:rPr>
        <w:t xml:space="preserve">0 </w:t>
      </w:r>
    </w:p>
    <w:p w14:paraId="00000029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34"/>
          <w:szCs w:val="34"/>
        </w:rPr>
      </w:pPr>
      <w:r>
        <w:rPr>
          <w:rFonts w:ascii="Courier New" w:eastAsia="Courier New" w:hAnsi="Courier New" w:cs="Courier New"/>
          <w:color w:val="1F1F00"/>
          <w:sz w:val="34"/>
          <w:szCs w:val="34"/>
        </w:rPr>
        <w:t>2</w:t>
      </w:r>
      <w:r>
        <w:rPr>
          <w:color w:val="1F1F00"/>
          <w:sz w:val="34"/>
          <w:szCs w:val="34"/>
        </w:rPr>
        <w:t>1</w:t>
      </w:r>
      <w:r>
        <w:rPr>
          <w:color w:val="444400"/>
          <w:sz w:val="34"/>
          <w:szCs w:val="34"/>
        </w:rPr>
        <w:t>,</w:t>
      </w:r>
      <w:r>
        <w:rPr>
          <w:color w:val="292900"/>
          <w:sz w:val="34"/>
          <w:szCs w:val="34"/>
        </w:rPr>
        <w:t xml:space="preserve">00 </w:t>
      </w:r>
    </w:p>
    <w:p w14:paraId="0000002A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28"/>
          <w:szCs w:val="28"/>
        </w:rPr>
      </w:pPr>
      <w:r>
        <w:rPr>
          <w:color w:val="303000"/>
          <w:sz w:val="28"/>
          <w:szCs w:val="28"/>
        </w:rPr>
        <w:t xml:space="preserve">39 </w:t>
      </w:r>
      <w:r>
        <w:rPr>
          <w:color w:val="191900"/>
          <w:sz w:val="28"/>
          <w:szCs w:val="28"/>
        </w:rPr>
        <w:t>777</w:t>
      </w:r>
      <w:r>
        <w:rPr>
          <w:color w:val="222200"/>
          <w:sz w:val="28"/>
          <w:szCs w:val="28"/>
        </w:rPr>
        <w:t>,</w:t>
      </w:r>
      <w:r>
        <w:rPr>
          <w:color w:val="262600"/>
          <w:sz w:val="28"/>
          <w:szCs w:val="28"/>
        </w:rPr>
        <w:t xml:space="preserve">00 </w:t>
      </w:r>
    </w:p>
    <w:p w14:paraId="0000002B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28"/>
          <w:szCs w:val="28"/>
        </w:rPr>
      </w:pPr>
      <w:r>
        <w:rPr>
          <w:color w:val="484800"/>
          <w:sz w:val="28"/>
          <w:szCs w:val="28"/>
        </w:rPr>
        <w:t xml:space="preserve">39 </w:t>
      </w:r>
      <w:r>
        <w:rPr>
          <w:i/>
          <w:color w:val="414100"/>
          <w:sz w:val="28"/>
          <w:szCs w:val="28"/>
        </w:rPr>
        <w:t>7</w:t>
      </w:r>
      <w:r>
        <w:rPr>
          <w:color w:val="414100"/>
          <w:sz w:val="28"/>
          <w:szCs w:val="28"/>
        </w:rPr>
        <w:t>77</w:t>
      </w:r>
      <w:r>
        <w:rPr>
          <w:color w:val="797900"/>
          <w:sz w:val="28"/>
          <w:szCs w:val="28"/>
        </w:rPr>
        <w:t>,</w:t>
      </w:r>
      <w:r>
        <w:rPr>
          <w:color w:val="292900"/>
          <w:sz w:val="28"/>
          <w:szCs w:val="28"/>
        </w:rPr>
        <w:t xml:space="preserve">00 </w:t>
      </w:r>
    </w:p>
    <w:p w14:paraId="0000002C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/>
        <w:jc w:val="both"/>
        <w:rPr>
          <w:rFonts w:ascii="Courier New" w:eastAsia="Courier New" w:hAnsi="Courier New" w:cs="Courier New"/>
          <w:color w:val="282800"/>
          <w:sz w:val="28"/>
          <w:szCs w:val="28"/>
        </w:rPr>
      </w:pPr>
      <w:r>
        <w:rPr>
          <w:color w:val="343400"/>
          <w:sz w:val="32"/>
          <w:szCs w:val="32"/>
        </w:rPr>
        <w:t>1</w:t>
      </w:r>
      <w:r>
        <w:rPr>
          <w:color w:val="8E8E00"/>
          <w:sz w:val="32"/>
          <w:szCs w:val="32"/>
        </w:rPr>
        <w:t>,</w:t>
      </w:r>
      <w:r>
        <w:rPr>
          <w:color w:val="323200"/>
          <w:sz w:val="32"/>
          <w:szCs w:val="32"/>
        </w:rPr>
        <w:t>0</w:t>
      </w:r>
      <w:r>
        <w:rPr>
          <w:rFonts w:ascii="Courier New" w:eastAsia="Courier New" w:hAnsi="Courier New" w:cs="Courier New"/>
          <w:color w:val="323200"/>
          <w:sz w:val="32"/>
          <w:szCs w:val="32"/>
        </w:rPr>
        <w:t xml:space="preserve">0 </w:t>
      </w:r>
      <w:r>
        <w:rPr>
          <w:color w:val="2B2B00"/>
          <w:sz w:val="32"/>
          <w:szCs w:val="32"/>
        </w:rPr>
        <w:t>1</w:t>
      </w:r>
      <w:r>
        <w:rPr>
          <w:color w:val="151500"/>
          <w:sz w:val="32"/>
          <w:szCs w:val="32"/>
        </w:rPr>
        <w:t>,</w:t>
      </w:r>
      <w:r>
        <w:rPr>
          <w:color w:val="212100"/>
          <w:sz w:val="32"/>
          <w:szCs w:val="32"/>
        </w:rPr>
        <w:t xml:space="preserve">00 </w:t>
      </w:r>
      <w:r>
        <w:rPr>
          <w:color w:val="3F3F00"/>
          <w:sz w:val="26"/>
          <w:szCs w:val="26"/>
        </w:rPr>
        <w:t>1</w:t>
      </w:r>
      <w:r>
        <w:rPr>
          <w:color w:val="454500"/>
          <w:sz w:val="26"/>
          <w:szCs w:val="26"/>
        </w:rPr>
        <w:t>,</w:t>
      </w:r>
      <w:r>
        <w:rPr>
          <w:color w:val="282800"/>
          <w:sz w:val="26"/>
          <w:szCs w:val="26"/>
        </w:rPr>
        <w:t xml:space="preserve">00 </w:t>
      </w:r>
      <w:r>
        <w:rPr>
          <w:color w:val="2D2D00"/>
          <w:sz w:val="26"/>
          <w:szCs w:val="26"/>
        </w:rPr>
        <w:t>1</w:t>
      </w:r>
      <w:r>
        <w:rPr>
          <w:color w:val="2E2E00"/>
          <w:sz w:val="26"/>
          <w:szCs w:val="26"/>
        </w:rPr>
        <w:t>,</w:t>
      </w:r>
      <w:r>
        <w:rPr>
          <w:color w:val="0E0E00"/>
          <w:sz w:val="26"/>
          <w:szCs w:val="26"/>
        </w:rPr>
        <w:t xml:space="preserve">00 </w:t>
      </w:r>
      <w:r>
        <w:rPr>
          <w:color w:val="181800"/>
          <w:sz w:val="32"/>
          <w:szCs w:val="32"/>
        </w:rPr>
        <w:t>1</w:t>
      </w:r>
      <w:r>
        <w:rPr>
          <w:color w:val="313100"/>
          <w:sz w:val="32"/>
          <w:szCs w:val="32"/>
        </w:rPr>
        <w:t>,</w:t>
      </w:r>
      <w:r>
        <w:rPr>
          <w:rFonts w:ascii="Courier New" w:eastAsia="Courier New" w:hAnsi="Courier New" w:cs="Courier New"/>
          <w:color w:val="373700"/>
          <w:sz w:val="32"/>
          <w:szCs w:val="32"/>
        </w:rPr>
        <w:t xml:space="preserve">00 </w:t>
      </w:r>
      <w:r>
        <w:rPr>
          <w:color w:val="1C1C00"/>
          <w:sz w:val="28"/>
          <w:szCs w:val="28"/>
        </w:rPr>
        <w:t>1</w:t>
      </w:r>
      <w:r>
        <w:rPr>
          <w:color w:val="373700"/>
          <w:sz w:val="28"/>
          <w:szCs w:val="28"/>
        </w:rPr>
        <w:t>,</w:t>
      </w:r>
      <w:r>
        <w:rPr>
          <w:color w:val="404000"/>
          <w:sz w:val="28"/>
          <w:szCs w:val="28"/>
        </w:rPr>
        <w:t xml:space="preserve">00 </w:t>
      </w:r>
      <w:r>
        <w:rPr>
          <w:color w:val="2F2F00"/>
          <w:sz w:val="28"/>
          <w:szCs w:val="28"/>
        </w:rPr>
        <w:t>1</w:t>
      </w:r>
      <w:r>
        <w:rPr>
          <w:color w:val="6E6E00"/>
          <w:sz w:val="28"/>
          <w:szCs w:val="28"/>
        </w:rPr>
        <w:t>,</w:t>
      </w:r>
      <w:r>
        <w:rPr>
          <w:color w:val="282800"/>
          <w:sz w:val="28"/>
          <w:szCs w:val="28"/>
        </w:rPr>
        <w:t>0</w:t>
      </w:r>
      <w:r>
        <w:rPr>
          <w:rFonts w:ascii="Courier New" w:eastAsia="Courier New" w:hAnsi="Courier New" w:cs="Courier New"/>
          <w:color w:val="282800"/>
          <w:sz w:val="28"/>
          <w:szCs w:val="28"/>
        </w:rPr>
        <w:t xml:space="preserve">0 </w:t>
      </w:r>
    </w:p>
    <w:p w14:paraId="0000002D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313100"/>
          <w:sz w:val="28"/>
          <w:szCs w:val="28"/>
        </w:rPr>
      </w:pPr>
      <w:r>
        <w:rPr>
          <w:color w:val="1D1D00"/>
          <w:sz w:val="32"/>
          <w:szCs w:val="32"/>
        </w:rPr>
        <w:t>21</w:t>
      </w:r>
      <w:r>
        <w:rPr>
          <w:color w:val="2D2D00"/>
          <w:sz w:val="32"/>
          <w:szCs w:val="32"/>
        </w:rPr>
        <w:t>,</w:t>
      </w:r>
      <w:r>
        <w:rPr>
          <w:color w:val="1F1F00"/>
          <w:sz w:val="32"/>
          <w:szCs w:val="32"/>
        </w:rPr>
        <w:t>00 2</w:t>
      </w:r>
      <w:r>
        <w:rPr>
          <w:rFonts w:ascii="Courier New" w:eastAsia="Courier New" w:hAnsi="Courier New" w:cs="Courier New"/>
          <w:color w:val="1F1F00"/>
          <w:sz w:val="32"/>
          <w:szCs w:val="32"/>
        </w:rPr>
        <w:t>1</w:t>
      </w:r>
      <w:r>
        <w:rPr>
          <w:color w:val="282800"/>
          <w:sz w:val="32"/>
          <w:szCs w:val="32"/>
        </w:rPr>
        <w:t>,</w:t>
      </w:r>
      <w:r>
        <w:rPr>
          <w:color w:val="434300"/>
          <w:sz w:val="32"/>
          <w:szCs w:val="32"/>
        </w:rPr>
        <w:t xml:space="preserve">00 </w:t>
      </w:r>
      <w:r>
        <w:rPr>
          <w:color w:val="333300"/>
          <w:sz w:val="26"/>
          <w:szCs w:val="26"/>
        </w:rPr>
        <w:t>21</w:t>
      </w:r>
      <w:r>
        <w:rPr>
          <w:color w:val="2E2E00"/>
          <w:sz w:val="26"/>
          <w:szCs w:val="26"/>
        </w:rPr>
        <w:t>,</w:t>
      </w:r>
      <w:r>
        <w:rPr>
          <w:color w:val="1F1F00"/>
          <w:sz w:val="26"/>
          <w:szCs w:val="26"/>
        </w:rPr>
        <w:t xml:space="preserve">00 </w:t>
      </w:r>
      <w:r>
        <w:rPr>
          <w:color w:val="2F2F00"/>
          <w:sz w:val="26"/>
          <w:szCs w:val="26"/>
        </w:rPr>
        <w:t>21</w:t>
      </w:r>
      <w:r>
        <w:rPr>
          <w:color w:val="848400"/>
          <w:sz w:val="26"/>
          <w:szCs w:val="26"/>
        </w:rPr>
        <w:t>,</w:t>
      </w:r>
      <w:r>
        <w:rPr>
          <w:color w:val="343400"/>
          <w:sz w:val="26"/>
          <w:szCs w:val="26"/>
        </w:rPr>
        <w:t xml:space="preserve">00 </w:t>
      </w:r>
      <w:r>
        <w:rPr>
          <w:color w:val="424200"/>
          <w:sz w:val="32"/>
          <w:szCs w:val="32"/>
        </w:rPr>
        <w:t>21</w:t>
      </w:r>
      <w:r>
        <w:rPr>
          <w:color w:val="414100"/>
          <w:sz w:val="32"/>
          <w:szCs w:val="32"/>
        </w:rPr>
        <w:t>,</w:t>
      </w:r>
      <w:r>
        <w:rPr>
          <w:color w:val="2A2A00"/>
          <w:sz w:val="32"/>
          <w:szCs w:val="32"/>
        </w:rPr>
        <w:t xml:space="preserve">00 </w:t>
      </w:r>
      <w:r>
        <w:rPr>
          <w:color w:val="545400"/>
          <w:sz w:val="30"/>
          <w:szCs w:val="30"/>
        </w:rPr>
        <w:t>21</w:t>
      </w:r>
      <w:r>
        <w:rPr>
          <w:color w:val="A7A700"/>
          <w:sz w:val="30"/>
          <w:szCs w:val="30"/>
        </w:rPr>
        <w:t>,</w:t>
      </w:r>
      <w:r>
        <w:rPr>
          <w:color w:val="292900"/>
          <w:sz w:val="30"/>
          <w:szCs w:val="30"/>
        </w:rPr>
        <w:t xml:space="preserve">00 </w:t>
      </w:r>
      <w:r>
        <w:rPr>
          <w:rFonts w:ascii="Courier New" w:eastAsia="Courier New" w:hAnsi="Courier New" w:cs="Courier New"/>
          <w:color w:val="363600"/>
          <w:sz w:val="28"/>
          <w:szCs w:val="28"/>
        </w:rPr>
        <w:t>21</w:t>
      </w:r>
      <w:r>
        <w:rPr>
          <w:color w:val="2B2B00"/>
          <w:sz w:val="28"/>
          <w:szCs w:val="28"/>
        </w:rPr>
        <w:t>,</w:t>
      </w:r>
      <w:r>
        <w:rPr>
          <w:color w:val="313100"/>
          <w:sz w:val="28"/>
          <w:szCs w:val="28"/>
        </w:rPr>
        <w:t xml:space="preserve">00 </w:t>
      </w:r>
    </w:p>
    <w:p w14:paraId="0000002E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</w:rPr>
      </w:pPr>
      <w:r>
        <w:rPr>
          <w:color w:val="171700"/>
          <w:sz w:val="26"/>
          <w:szCs w:val="26"/>
        </w:rPr>
        <w:t xml:space="preserve">7 </w:t>
      </w:r>
      <w:r>
        <w:rPr>
          <w:color w:val="1E1E00"/>
          <w:sz w:val="26"/>
          <w:szCs w:val="26"/>
        </w:rPr>
        <w:t>716</w:t>
      </w:r>
      <w:r>
        <w:rPr>
          <w:color w:val="393900"/>
          <w:sz w:val="26"/>
          <w:szCs w:val="26"/>
        </w:rPr>
        <w:t>,</w:t>
      </w:r>
      <w:r>
        <w:rPr>
          <w:color w:val="242400"/>
          <w:sz w:val="26"/>
          <w:szCs w:val="26"/>
        </w:rPr>
        <w:t xml:space="preserve">00 </w:t>
      </w:r>
      <w:r>
        <w:rPr>
          <w:color w:val="2D2D00"/>
        </w:rPr>
        <w:t xml:space="preserve">39 </w:t>
      </w:r>
      <w:r>
        <w:rPr>
          <w:color w:val="3C3C00"/>
        </w:rPr>
        <w:t>338</w:t>
      </w:r>
      <w:r>
        <w:rPr>
          <w:color w:val="CBCB00"/>
        </w:rPr>
        <w:t>,</w:t>
      </w:r>
      <w:r>
        <w:rPr>
          <w:color w:val="1C1C00"/>
        </w:rPr>
        <w:t xml:space="preserve">00 </w:t>
      </w:r>
    </w:p>
    <w:p w14:paraId="0000002F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/>
        <w:jc w:val="right"/>
        <w:rPr>
          <w:color w:val="343400"/>
          <w:sz w:val="32"/>
          <w:szCs w:val="32"/>
        </w:rPr>
      </w:pPr>
      <w:r>
        <w:rPr>
          <w:color w:val="2F2F00"/>
          <w:sz w:val="20"/>
          <w:szCs w:val="20"/>
        </w:rPr>
        <w:t>605</w:t>
      </w:r>
      <w:r>
        <w:rPr>
          <w:color w:val="757500"/>
          <w:sz w:val="20"/>
          <w:szCs w:val="20"/>
        </w:rPr>
        <w:t>,</w:t>
      </w:r>
      <w:r>
        <w:rPr>
          <w:color w:val="212100"/>
          <w:sz w:val="20"/>
          <w:szCs w:val="20"/>
        </w:rPr>
        <w:t xml:space="preserve">00 </w:t>
      </w:r>
      <w:r>
        <w:rPr>
          <w:color w:val="343400"/>
        </w:rPr>
        <w:t xml:space="preserve">2 </w:t>
      </w:r>
      <w:r>
        <w:rPr>
          <w:color w:val="2A2A00"/>
        </w:rPr>
        <w:t>420</w:t>
      </w:r>
      <w:r>
        <w:rPr>
          <w:color w:val="8C8C00"/>
        </w:rPr>
        <w:t>,</w:t>
      </w:r>
      <w:r>
        <w:rPr>
          <w:color w:val="292900"/>
        </w:rPr>
        <w:t xml:space="preserve">00 </w:t>
      </w:r>
      <w:r>
        <w:rPr>
          <w:color w:val="393900"/>
          <w:sz w:val="24"/>
          <w:szCs w:val="24"/>
        </w:rPr>
        <w:t xml:space="preserve">9 </w:t>
      </w:r>
      <w:r>
        <w:rPr>
          <w:color w:val="262600"/>
          <w:sz w:val="24"/>
          <w:szCs w:val="24"/>
        </w:rPr>
        <w:t>680</w:t>
      </w:r>
      <w:r>
        <w:rPr>
          <w:color w:val="292900"/>
          <w:sz w:val="24"/>
          <w:szCs w:val="24"/>
        </w:rPr>
        <w:t>,</w:t>
      </w:r>
      <w:r>
        <w:rPr>
          <w:color w:val="2D2D00"/>
          <w:sz w:val="24"/>
          <w:szCs w:val="24"/>
        </w:rPr>
        <w:t xml:space="preserve">00 </w:t>
      </w:r>
      <w:r>
        <w:rPr>
          <w:color w:val="484800"/>
          <w:sz w:val="26"/>
          <w:szCs w:val="26"/>
        </w:rPr>
        <w:t xml:space="preserve">1 </w:t>
      </w:r>
      <w:r>
        <w:rPr>
          <w:color w:val="272700"/>
          <w:sz w:val="26"/>
          <w:szCs w:val="26"/>
        </w:rPr>
        <w:t>210</w:t>
      </w:r>
      <w:r>
        <w:rPr>
          <w:color w:val="DEDE00"/>
          <w:sz w:val="26"/>
          <w:szCs w:val="26"/>
        </w:rPr>
        <w:t>,</w:t>
      </w:r>
      <w:r>
        <w:rPr>
          <w:color w:val="242400"/>
          <w:sz w:val="26"/>
          <w:szCs w:val="26"/>
        </w:rPr>
        <w:t xml:space="preserve">00 </w:t>
      </w:r>
      <w:r>
        <w:rPr>
          <w:color w:val="333300"/>
          <w:sz w:val="32"/>
          <w:szCs w:val="32"/>
        </w:rPr>
        <w:t xml:space="preserve">39 </w:t>
      </w:r>
      <w:r>
        <w:rPr>
          <w:color w:val="3D3D00"/>
          <w:sz w:val="32"/>
          <w:szCs w:val="32"/>
        </w:rPr>
        <w:t>338</w:t>
      </w:r>
      <w:r>
        <w:rPr>
          <w:color w:val="313100"/>
          <w:sz w:val="32"/>
          <w:szCs w:val="32"/>
        </w:rPr>
        <w:t>,</w:t>
      </w:r>
      <w:r>
        <w:rPr>
          <w:color w:val="343400"/>
          <w:sz w:val="32"/>
          <w:szCs w:val="32"/>
        </w:rPr>
        <w:t xml:space="preserve">00 </w:t>
      </w:r>
    </w:p>
    <w:p w14:paraId="00000030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91900"/>
          <w:sz w:val="26"/>
          <w:szCs w:val="26"/>
        </w:rPr>
      </w:pPr>
      <w:r>
        <w:rPr>
          <w:i/>
          <w:color w:val="2C2C00"/>
          <w:sz w:val="26"/>
          <w:szCs w:val="26"/>
        </w:rPr>
        <w:t>7</w:t>
      </w:r>
      <w:r>
        <w:rPr>
          <w:color w:val="2C2C00"/>
          <w:sz w:val="26"/>
          <w:szCs w:val="26"/>
        </w:rPr>
        <w:t>716</w:t>
      </w:r>
      <w:r>
        <w:rPr>
          <w:color w:val="444400"/>
          <w:sz w:val="26"/>
          <w:szCs w:val="26"/>
        </w:rPr>
        <w:t>,</w:t>
      </w:r>
      <w:r>
        <w:rPr>
          <w:color w:val="434300"/>
          <w:sz w:val="26"/>
          <w:szCs w:val="26"/>
        </w:rPr>
        <w:t xml:space="preserve">00 </w:t>
      </w:r>
      <w:r>
        <w:rPr>
          <w:color w:val="2E2E00"/>
          <w:sz w:val="26"/>
          <w:szCs w:val="26"/>
        </w:rPr>
        <w:t>39 338</w:t>
      </w:r>
      <w:r>
        <w:rPr>
          <w:color w:val="373700"/>
          <w:sz w:val="26"/>
          <w:szCs w:val="26"/>
        </w:rPr>
        <w:t>,</w:t>
      </w:r>
      <w:r>
        <w:rPr>
          <w:color w:val="191900"/>
          <w:sz w:val="26"/>
          <w:szCs w:val="26"/>
        </w:rPr>
        <w:t xml:space="preserve">00 </w:t>
      </w:r>
    </w:p>
    <w:p w14:paraId="00000031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/>
        <w:jc w:val="both"/>
        <w:rPr>
          <w:color w:val="363600"/>
          <w:sz w:val="24"/>
          <w:szCs w:val="24"/>
        </w:rPr>
      </w:pPr>
      <w:r>
        <w:rPr>
          <w:color w:val="363600"/>
          <w:sz w:val="20"/>
          <w:szCs w:val="20"/>
        </w:rPr>
        <w:t>605</w:t>
      </w:r>
      <w:r>
        <w:rPr>
          <w:color w:val="5A5A00"/>
          <w:sz w:val="20"/>
          <w:szCs w:val="20"/>
        </w:rPr>
        <w:t>,</w:t>
      </w:r>
      <w:r>
        <w:rPr>
          <w:color w:val="252500"/>
          <w:sz w:val="20"/>
          <w:szCs w:val="20"/>
        </w:rPr>
        <w:t xml:space="preserve">00 </w:t>
      </w:r>
      <w:r>
        <w:rPr>
          <w:color w:val="353500"/>
        </w:rPr>
        <w:t xml:space="preserve">2 </w:t>
      </w:r>
      <w:r>
        <w:rPr>
          <w:color w:val="393900"/>
        </w:rPr>
        <w:t>420</w:t>
      </w:r>
      <w:r>
        <w:rPr>
          <w:color w:val="656500"/>
        </w:rPr>
        <w:t>,</w:t>
      </w:r>
      <w:r>
        <w:rPr>
          <w:color w:val="2B2B00"/>
        </w:rPr>
        <w:t xml:space="preserve">00 </w:t>
      </w:r>
      <w:r>
        <w:rPr>
          <w:color w:val="1D1D00"/>
          <w:sz w:val="24"/>
          <w:szCs w:val="24"/>
        </w:rPr>
        <w:t xml:space="preserve">9 </w:t>
      </w:r>
      <w:r>
        <w:rPr>
          <w:color w:val="282800"/>
          <w:sz w:val="24"/>
          <w:szCs w:val="24"/>
        </w:rPr>
        <w:t>680</w:t>
      </w:r>
      <w:r>
        <w:rPr>
          <w:color w:val="616100"/>
          <w:sz w:val="24"/>
          <w:szCs w:val="24"/>
        </w:rPr>
        <w:t>,</w:t>
      </w:r>
      <w:r>
        <w:rPr>
          <w:color w:val="363600"/>
          <w:sz w:val="24"/>
          <w:szCs w:val="24"/>
        </w:rPr>
        <w:t xml:space="preserve">00 </w:t>
      </w:r>
    </w:p>
    <w:p w14:paraId="00000032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rPr>
          <w:color w:val="565600"/>
          <w:sz w:val="32"/>
          <w:szCs w:val="32"/>
        </w:rPr>
      </w:pPr>
      <w:r>
        <w:rPr>
          <w:color w:val="1A1A00"/>
          <w:sz w:val="26"/>
          <w:szCs w:val="26"/>
        </w:rPr>
        <w:t xml:space="preserve">1 </w:t>
      </w:r>
      <w:r>
        <w:rPr>
          <w:color w:val="373700"/>
          <w:sz w:val="26"/>
          <w:szCs w:val="26"/>
        </w:rPr>
        <w:t>210</w:t>
      </w:r>
      <w:r>
        <w:rPr>
          <w:color w:val="A0A000"/>
          <w:sz w:val="26"/>
          <w:szCs w:val="26"/>
        </w:rPr>
        <w:t>,</w:t>
      </w:r>
      <w:r>
        <w:rPr>
          <w:color w:val="313100"/>
          <w:sz w:val="26"/>
          <w:szCs w:val="26"/>
        </w:rPr>
        <w:t xml:space="preserve">00 </w:t>
      </w:r>
      <w:r>
        <w:rPr>
          <w:color w:val="313100"/>
          <w:sz w:val="32"/>
          <w:szCs w:val="32"/>
        </w:rPr>
        <w:t xml:space="preserve">39 </w:t>
      </w:r>
      <w:r>
        <w:rPr>
          <w:color w:val="262600"/>
          <w:sz w:val="32"/>
          <w:szCs w:val="32"/>
        </w:rPr>
        <w:t>338</w:t>
      </w:r>
      <w:r>
        <w:rPr>
          <w:color w:val="505000"/>
          <w:sz w:val="32"/>
          <w:szCs w:val="32"/>
        </w:rPr>
        <w:t>,</w:t>
      </w:r>
      <w:r>
        <w:rPr>
          <w:color w:val="565600"/>
          <w:sz w:val="32"/>
          <w:szCs w:val="32"/>
        </w:rPr>
        <w:t xml:space="preserve">00 </w:t>
      </w:r>
    </w:p>
    <w:p w14:paraId="00000033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33300"/>
        </w:rPr>
      </w:pPr>
      <w:r>
        <w:rPr>
          <w:rFonts w:ascii="Courier New" w:eastAsia="Courier New" w:hAnsi="Courier New" w:cs="Courier New"/>
          <w:b/>
          <w:color w:val="282800"/>
          <w:sz w:val="26"/>
          <w:szCs w:val="26"/>
        </w:rPr>
        <w:t>U</w:t>
      </w:r>
      <w:r>
        <w:rPr>
          <w:b/>
          <w:color w:val="282800"/>
          <w:sz w:val="26"/>
          <w:szCs w:val="26"/>
        </w:rPr>
        <w:t xml:space="preserve">ČEBNA </w:t>
      </w:r>
      <w:r>
        <w:rPr>
          <w:b/>
          <w:color w:val="2E2E00"/>
          <w:sz w:val="26"/>
          <w:szCs w:val="26"/>
        </w:rPr>
        <w:t xml:space="preserve">311 </w:t>
      </w:r>
      <w:r>
        <w:rPr>
          <w:b/>
          <w:color w:val="4A4A00"/>
          <w:sz w:val="26"/>
          <w:szCs w:val="26"/>
        </w:rPr>
        <w:t xml:space="preserve">- </w:t>
      </w:r>
      <w:r>
        <w:rPr>
          <w:b/>
          <w:color w:val="343400"/>
          <w:sz w:val="26"/>
          <w:szCs w:val="26"/>
        </w:rPr>
        <w:t xml:space="preserve">Sestava </w:t>
      </w:r>
      <w:r>
        <w:rPr>
          <w:b/>
          <w:color w:val="323200"/>
          <w:sz w:val="26"/>
          <w:szCs w:val="26"/>
        </w:rPr>
        <w:t xml:space="preserve">tabule </w:t>
      </w:r>
      <w:r>
        <w:rPr>
          <w:b/>
          <w:color w:val="303000"/>
          <w:sz w:val="26"/>
          <w:szCs w:val="26"/>
        </w:rPr>
        <w:t xml:space="preserve">Triptych </w:t>
      </w:r>
      <w:r>
        <w:rPr>
          <w:b/>
          <w:color w:val="343400"/>
          <w:sz w:val="26"/>
          <w:szCs w:val="26"/>
        </w:rPr>
        <w:t xml:space="preserve">na </w:t>
      </w:r>
      <w:r>
        <w:rPr>
          <w:b/>
          <w:color w:val="353500"/>
          <w:sz w:val="26"/>
          <w:szCs w:val="26"/>
        </w:rPr>
        <w:t xml:space="preserve">stojanu </w:t>
      </w:r>
      <w:r>
        <w:rPr>
          <w:color w:val="2A2A00"/>
          <w:sz w:val="26"/>
          <w:szCs w:val="26"/>
        </w:rPr>
        <w:t>vč</w:t>
      </w:r>
      <w:r>
        <w:rPr>
          <w:color w:val="212100"/>
          <w:sz w:val="26"/>
          <w:szCs w:val="26"/>
        </w:rPr>
        <w:t xml:space="preserve">. </w:t>
      </w:r>
      <w:r>
        <w:rPr>
          <w:color w:val="2E2E00"/>
          <w:sz w:val="26"/>
          <w:szCs w:val="26"/>
        </w:rPr>
        <w:t>poličk</w:t>
      </w:r>
      <w:r>
        <w:rPr>
          <w:rFonts w:ascii="Courier New" w:eastAsia="Courier New" w:hAnsi="Courier New" w:cs="Courier New"/>
          <w:color w:val="2E2E00"/>
          <w:sz w:val="26"/>
          <w:szCs w:val="26"/>
        </w:rPr>
        <w:t>y</w:t>
      </w:r>
      <w:r>
        <w:rPr>
          <w:color w:val="D8D800"/>
          <w:sz w:val="26"/>
          <w:szCs w:val="26"/>
        </w:rPr>
        <w:t xml:space="preserve">, </w:t>
      </w:r>
      <w:r>
        <w:rPr>
          <w:color w:val="2A2A00"/>
          <w:sz w:val="26"/>
          <w:szCs w:val="26"/>
        </w:rPr>
        <w:t>2</w:t>
      </w:r>
      <w:r>
        <w:rPr>
          <w:rFonts w:ascii="Courier New" w:eastAsia="Courier New" w:hAnsi="Courier New" w:cs="Courier New"/>
          <w:color w:val="2A2A00"/>
          <w:sz w:val="26"/>
          <w:szCs w:val="26"/>
        </w:rPr>
        <w:t>00</w:t>
      </w:r>
      <w:r>
        <w:rPr>
          <w:color w:val="2A2A00"/>
          <w:sz w:val="26"/>
          <w:szCs w:val="26"/>
        </w:rPr>
        <w:t xml:space="preserve">x120cm </w:t>
      </w:r>
      <w:r>
        <w:rPr>
          <w:rFonts w:ascii="Courier New" w:eastAsia="Courier New" w:hAnsi="Courier New" w:cs="Courier New"/>
          <w:color w:val="252500"/>
          <w:sz w:val="26"/>
          <w:szCs w:val="26"/>
        </w:rPr>
        <w:t xml:space="preserve">ks </w:t>
      </w:r>
      <w:r>
        <w:rPr>
          <w:b/>
          <w:color w:val="343400"/>
          <w:sz w:val="26"/>
          <w:szCs w:val="26"/>
        </w:rPr>
        <w:t xml:space="preserve">zavřená </w:t>
      </w:r>
      <w:r>
        <w:rPr>
          <w:b/>
          <w:color w:val="272700"/>
          <w:sz w:val="26"/>
          <w:szCs w:val="26"/>
        </w:rPr>
        <w:t xml:space="preserve">křídla </w:t>
      </w:r>
      <w:r>
        <w:rPr>
          <w:b/>
          <w:color w:val="2D2D00"/>
          <w:sz w:val="26"/>
          <w:szCs w:val="26"/>
        </w:rPr>
        <w:t xml:space="preserve">Univerzální </w:t>
      </w:r>
      <w:r>
        <w:rPr>
          <w:b/>
          <w:color w:val="343400"/>
          <w:sz w:val="26"/>
          <w:szCs w:val="26"/>
        </w:rPr>
        <w:t xml:space="preserve">rameno </w:t>
      </w:r>
      <w:r>
        <w:rPr>
          <w:b/>
          <w:color w:val="373700"/>
          <w:sz w:val="26"/>
          <w:szCs w:val="26"/>
        </w:rPr>
        <w:t xml:space="preserve">pro </w:t>
      </w:r>
      <w:r>
        <w:rPr>
          <w:b/>
          <w:color w:val="2F2F00"/>
          <w:sz w:val="26"/>
          <w:szCs w:val="26"/>
        </w:rPr>
        <w:t xml:space="preserve">ultrakrátký </w:t>
      </w:r>
      <w:r>
        <w:rPr>
          <w:b/>
          <w:color w:val="2E2E00"/>
          <w:sz w:val="26"/>
          <w:szCs w:val="26"/>
        </w:rPr>
        <w:t xml:space="preserve">projektor </w:t>
      </w:r>
      <w:r>
        <w:rPr>
          <w:b/>
          <w:color w:val="262600"/>
          <w:sz w:val="26"/>
          <w:szCs w:val="26"/>
        </w:rPr>
        <w:t xml:space="preserve">Ultrakrátký </w:t>
      </w:r>
      <w:r>
        <w:rPr>
          <w:b/>
          <w:color w:val="292900"/>
          <w:sz w:val="26"/>
          <w:szCs w:val="26"/>
        </w:rPr>
        <w:t xml:space="preserve">projektor </w:t>
      </w:r>
      <w:r>
        <w:rPr>
          <w:b/>
          <w:color w:val="2E2E00"/>
          <w:sz w:val="26"/>
          <w:szCs w:val="26"/>
        </w:rPr>
        <w:t>Optoma</w:t>
      </w:r>
      <w:r>
        <w:rPr>
          <w:b/>
          <w:color w:val="171700"/>
          <w:sz w:val="26"/>
          <w:szCs w:val="26"/>
        </w:rPr>
        <w:t xml:space="preserve">, </w:t>
      </w:r>
      <w:r>
        <w:rPr>
          <w:b/>
          <w:color w:val="3B3B00"/>
          <w:sz w:val="26"/>
          <w:szCs w:val="26"/>
        </w:rPr>
        <w:t xml:space="preserve">interaktivní </w:t>
      </w:r>
      <w:r>
        <w:rPr>
          <w:b/>
          <w:color w:val="2E2E00"/>
          <w:sz w:val="26"/>
          <w:szCs w:val="26"/>
        </w:rPr>
        <w:t xml:space="preserve">s </w:t>
      </w:r>
      <w:r>
        <w:rPr>
          <w:b/>
          <w:color w:val="343400"/>
          <w:sz w:val="26"/>
          <w:szCs w:val="26"/>
        </w:rPr>
        <w:t xml:space="preserve">technologií </w:t>
      </w:r>
      <w:r>
        <w:rPr>
          <w:b/>
          <w:color w:val="393900"/>
          <w:sz w:val="26"/>
          <w:szCs w:val="26"/>
        </w:rPr>
        <w:t xml:space="preserve">DLP </w:t>
      </w:r>
      <w:r>
        <w:rPr>
          <w:b/>
          <w:color w:val="2E2E00"/>
          <w:sz w:val="28"/>
          <w:szCs w:val="28"/>
        </w:rPr>
        <w:t xml:space="preserve">Držák </w:t>
      </w:r>
      <w:r>
        <w:rPr>
          <w:b/>
          <w:color w:val="2D2D00"/>
          <w:sz w:val="28"/>
          <w:szCs w:val="28"/>
        </w:rPr>
        <w:t xml:space="preserve">dotykové </w:t>
      </w:r>
      <w:r>
        <w:rPr>
          <w:b/>
          <w:color w:val="2F2F00"/>
          <w:sz w:val="28"/>
          <w:szCs w:val="28"/>
        </w:rPr>
        <w:t xml:space="preserve">jednotky </w:t>
      </w:r>
      <w:r>
        <w:rPr>
          <w:b/>
          <w:color w:val="313100"/>
          <w:sz w:val="24"/>
          <w:szCs w:val="24"/>
        </w:rPr>
        <w:t xml:space="preserve">Reproduktory </w:t>
      </w:r>
      <w:r>
        <w:rPr>
          <w:b/>
          <w:color w:val="373700"/>
          <w:sz w:val="24"/>
          <w:szCs w:val="24"/>
        </w:rPr>
        <w:t xml:space="preserve">Genius </w:t>
      </w:r>
      <w:r>
        <w:rPr>
          <w:b/>
          <w:color w:val="2D2D00"/>
          <w:sz w:val="24"/>
          <w:szCs w:val="24"/>
        </w:rPr>
        <w:t xml:space="preserve">+ </w:t>
      </w:r>
      <w:r>
        <w:rPr>
          <w:b/>
          <w:color w:val="373700"/>
          <w:sz w:val="24"/>
          <w:szCs w:val="24"/>
        </w:rPr>
        <w:t xml:space="preserve">držáky </w:t>
      </w:r>
      <w:r>
        <w:rPr>
          <w:b/>
          <w:color w:val="333300"/>
          <w:sz w:val="26"/>
          <w:szCs w:val="26"/>
        </w:rPr>
        <w:t xml:space="preserve">Montáž </w:t>
      </w:r>
      <w:r>
        <w:rPr>
          <w:b/>
          <w:color w:val="383800"/>
          <w:sz w:val="26"/>
          <w:szCs w:val="26"/>
        </w:rPr>
        <w:t xml:space="preserve">interaktivní tabule </w:t>
      </w:r>
      <w:r>
        <w:rPr>
          <w:b/>
          <w:color w:val="353500"/>
          <w:sz w:val="26"/>
          <w:szCs w:val="26"/>
        </w:rPr>
        <w:t>vč</w:t>
      </w:r>
      <w:r>
        <w:rPr>
          <w:b/>
          <w:color w:val="1D1D00"/>
          <w:sz w:val="26"/>
          <w:szCs w:val="26"/>
        </w:rPr>
        <w:t xml:space="preserve">. </w:t>
      </w:r>
      <w:r>
        <w:rPr>
          <w:b/>
          <w:color w:val="373700"/>
          <w:sz w:val="26"/>
          <w:szCs w:val="26"/>
        </w:rPr>
        <w:t xml:space="preserve">materiálu </w:t>
      </w:r>
      <w:r>
        <w:rPr>
          <w:b/>
          <w:color w:val="313100"/>
          <w:sz w:val="20"/>
          <w:szCs w:val="20"/>
        </w:rPr>
        <w:t xml:space="preserve">Doprava </w:t>
      </w:r>
      <w:r>
        <w:rPr>
          <w:b/>
          <w:color w:val="353500"/>
          <w:sz w:val="24"/>
          <w:szCs w:val="24"/>
        </w:rPr>
        <w:t xml:space="preserve">UČEBNA </w:t>
      </w:r>
      <w:r>
        <w:rPr>
          <w:b/>
          <w:color w:val="363600"/>
          <w:sz w:val="24"/>
          <w:szCs w:val="24"/>
        </w:rPr>
        <w:t xml:space="preserve">208 </w:t>
      </w:r>
      <w:r>
        <w:rPr>
          <w:b/>
          <w:color w:val="525200"/>
          <w:sz w:val="24"/>
          <w:szCs w:val="24"/>
        </w:rPr>
        <w:t xml:space="preserve">- </w:t>
      </w:r>
      <w:r>
        <w:rPr>
          <w:b/>
          <w:color w:val="323200"/>
          <w:sz w:val="24"/>
          <w:szCs w:val="24"/>
        </w:rPr>
        <w:t xml:space="preserve">KUCHYŇKA </w:t>
      </w:r>
      <w:r>
        <w:rPr>
          <w:b/>
          <w:color w:val="E7E700"/>
          <w:sz w:val="24"/>
          <w:szCs w:val="24"/>
        </w:rPr>
        <w:t xml:space="preserve">- </w:t>
      </w:r>
      <w:r>
        <w:rPr>
          <w:b/>
          <w:color w:val="343400"/>
          <w:sz w:val="24"/>
          <w:szCs w:val="24"/>
        </w:rPr>
        <w:t xml:space="preserve">Ultrakrátký </w:t>
      </w:r>
      <w:r>
        <w:rPr>
          <w:b/>
          <w:color w:val="414100"/>
          <w:sz w:val="24"/>
          <w:szCs w:val="24"/>
        </w:rPr>
        <w:t xml:space="preserve">projektor </w:t>
      </w:r>
      <w:r>
        <w:rPr>
          <w:b/>
          <w:color w:val="3F3F00"/>
          <w:sz w:val="24"/>
          <w:szCs w:val="24"/>
        </w:rPr>
        <w:t>Optoma</w:t>
      </w:r>
      <w:r>
        <w:rPr>
          <w:b/>
          <w:color w:val="797900"/>
          <w:sz w:val="24"/>
          <w:szCs w:val="24"/>
        </w:rPr>
        <w:t xml:space="preserve">, </w:t>
      </w:r>
      <w:r>
        <w:rPr>
          <w:b/>
          <w:color w:val="363600"/>
          <w:sz w:val="24"/>
          <w:szCs w:val="24"/>
        </w:rPr>
        <w:t xml:space="preserve">interaktivní </w:t>
      </w:r>
      <w:r>
        <w:rPr>
          <w:b/>
          <w:color w:val="2B2B00"/>
          <w:sz w:val="24"/>
          <w:szCs w:val="24"/>
        </w:rPr>
        <w:t xml:space="preserve">s </w:t>
      </w:r>
      <w:r>
        <w:rPr>
          <w:b/>
          <w:color w:val="333300"/>
          <w:sz w:val="24"/>
          <w:szCs w:val="24"/>
        </w:rPr>
        <w:t xml:space="preserve">technologií </w:t>
      </w:r>
      <w:r>
        <w:rPr>
          <w:b/>
          <w:color w:val="393900"/>
          <w:sz w:val="24"/>
          <w:szCs w:val="24"/>
        </w:rPr>
        <w:t xml:space="preserve">DLP </w:t>
      </w:r>
      <w:r>
        <w:rPr>
          <w:b/>
          <w:color w:val="2E2E00"/>
          <w:sz w:val="26"/>
          <w:szCs w:val="26"/>
        </w:rPr>
        <w:t xml:space="preserve">Univerzální </w:t>
      </w:r>
      <w:r>
        <w:rPr>
          <w:b/>
          <w:color w:val="353500"/>
          <w:sz w:val="26"/>
          <w:szCs w:val="26"/>
        </w:rPr>
        <w:t xml:space="preserve">rameno </w:t>
      </w:r>
      <w:r>
        <w:rPr>
          <w:b/>
          <w:color w:val="494900"/>
          <w:sz w:val="26"/>
          <w:szCs w:val="26"/>
        </w:rPr>
        <w:t xml:space="preserve">pro </w:t>
      </w:r>
      <w:r>
        <w:rPr>
          <w:b/>
          <w:color w:val="353500"/>
          <w:sz w:val="26"/>
          <w:szCs w:val="26"/>
        </w:rPr>
        <w:t xml:space="preserve">ultrakrátký </w:t>
      </w:r>
      <w:r>
        <w:rPr>
          <w:b/>
          <w:color w:val="373700"/>
          <w:sz w:val="26"/>
          <w:szCs w:val="26"/>
        </w:rPr>
        <w:t xml:space="preserve">projektor </w:t>
      </w:r>
      <w:r>
        <w:rPr>
          <w:b/>
          <w:color w:val="3B3B00"/>
          <w:sz w:val="26"/>
          <w:szCs w:val="26"/>
        </w:rPr>
        <w:t xml:space="preserve">na </w:t>
      </w:r>
      <w:r>
        <w:rPr>
          <w:b/>
          <w:color w:val="353500"/>
          <w:sz w:val="26"/>
          <w:szCs w:val="26"/>
        </w:rPr>
        <w:t xml:space="preserve">stěnu </w:t>
      </w:r>
      <w:r>
        <w:rPr>
          <w:b/>
          <w:color w:val="2F2F00"/>
          <w:sz w:val="28"/>
          <w:szCs w:val="28"/>
        </w:rPr>
        <w:t xml:space="preserve">Držák </w:t>
      </w:r>
      <w:r>
        <w:rPr>
          <w:b/>
          <w:color w:val="303000"/>
          <w:sz w:val="28"/>
          <w:szCs w:val="28"/>
        </w:rPr>
        <w:t xml:space="preserve">dotykové </w:t>
      </w:r>
      <w:r>
        <w:rPr>
          <w:b/>
          <w:color w:val="2F2F00"/>
          <w:sz w:val="28"/>
          <w:szCs w:val="28"/>
        </w:rPr>
        <w:t xml:space="preserve">jednotky </w:t>
      </w:r>
      <w:r>
        <w:rPr>
          <w:b/>
          <w:color w:val="2F2F00"/>
          <w:sz w:val="26"/>
          <w:szCs w:val="26"/>
        </w:rPr>
        <w:t xml:space="preserve">Reproduktory </w:t>
      </w:r>
      <w:r>
        <w:rPr>
          <w:b/>
          <w:color w:val="2E2E00"/>
          <w:sz w:val="26"/>
          <w:szCs w:val="26"/>
        </w:rPr>
        <w:t xml:space="preserve">Genius </w:t>
      </w:r>
      <w:r>
        <w:rPr>
          <w:b/>
          <w:color w:val="131300"/>
          <w:sz w:val="26"/>
          <w:szCs w:val="26"/>
        </w:rPr>
        <w:t xml:space="preserve">+ </w:t>
      </w:r>
      <w:r>
        <w:rPr>
          <w:b/>
          <w:color w:val="2D2D00"/>
          <w:sz w:val="26"/>
          <w:szCs w:val="26"/>
        </w:rPr>
        <w:t xml:space="preserve">držáky </w:t>
      </w:r>
      <w:r>
        <w:rPr>
          <w:b/>
          <w:color w:val="353500"/>
          <w:sz w:val="24"/>
          <w:szCs w:val="24"/>
        </w:rPr>
        <w:t xml:space="preserve">Montáž </w:t>
      </w:r>
      <w:r>
        <w:rPr>
          <w:b/>
          <w:color w:val="333300"/>
          <w:sz w:val="24"/>
          <w:szCs w:val="24"/>
        </w:rPr>
        <w:t xml:space="preserve">interaktivní </w:t>
      </w:r>
      <w:r>
        <w:rPr>
          <w:b/>
          <w:color w:val="393900"/>
          <w:sz w:val="24"/>
          <w:szCs w:val="24"/>
        </w:rPr>
        <w:t xml:space="preserve">tabule </w:t>
      </w:r>
      <w:r>
        <w:rPr>
          <w:b/>
          <w:color w:val="353500"/>
          <w:sz w:val="24"/>
          <w:szCs w:val="24"/>
        </w:rPr>
        <w:t>vč</w:t>
      </w:r>
      <w:r>
        <w:rPr>
          <w:b/>
          <w:color w:val="575700"/>
          <w:sz w:val="24"/>
          <w:szCs w:val="24"/>
        </w:rPr>
        <w:t xml:space="preserve">. </w:t>
      </w:r>
      <w:r>
        <w:rPr>
          <w:b/>
          <w:color w:val="3B3B00"/>
          <w:sz w:val="24"/>
          <w:szCs w:val="24"/>
        </w:rPr>
        <w:t xml:space="preserve">materiálu </w:t>
      </w:r>
      <w:r>
        <w:rPr>
          <w:b/>
          <w:color w:val="303000"/>
        </w:rPr>
        <w:t xml:space="preserve">Doprava </w:t>
      </w:r>
      <w:r>
        <w:rPr>
          <w:b/>
          <w:color w:val="282800"/>
        </w:rPr>
        <w:t xml:space="preserve">TV </w:t>
      </w:r>
      <w:r>
        <w:rPr>
          <w:b/>
          <w:color w:val="343400"/>
        </w:rPr>
        <w:t xml:space="preserve">Samsung </w:t>
      </w:r>
      <w:r>
        <w:rPr>
          <w:b/>
          <w:color w:val="292900"/>
        </w:rPr>
        <w:t xml:space="preserve">4K </w:t>
      </w:r>
      <w:r>
        <w:rPr>
          <w:b/>
          <w:color w:val="2A2A00"/>
        </w:rPr>
        <w:t xml:space="preserve">Smart </w:t>
      </w:r>
      <w:r>
        <w:rPr>
          <w:b/>
          <w:color w:val="343400"/>
        </w:rPr>
        <w:t>TV</w:t>
      </w:r>
      <w:r>
        <w:rPr>
          <w:b/>
          <w:color w:val="F7F700"/>
        </w:rPr>
        <w:t xml:space="preserve">, </w:t>
      </w:r>
      <w:r>
        <w:rPr>
          <w:b/>
          <w:color w:val="2F2F00"/>
        </w:rPr>
        <w:t xml:space="preserve">uhlopříčka </w:t>
      </w:r>
      <w:r>
        <w:rPr>
          <w:b/>
          <w:color w:val="2C2C00"/>
        </w:rPr>
        <w:t>163cm</w:t>
      </w:r>
      <w:r>
        <w:rPr>
          <w:b/>
          <w:color w:val="F9F900"/>
        </w:rPr>
        <w:t xml:space="preserve">, </w:t>
      </w:r>
      <w:r>
        <w:rPr>
          <w:b/>
          <w:color w:val="323200"/>
        </w:rPr>
        <w:t xml:space="preserve">LED </w:t>
      </w:r>
      <w:r>
        <w:rPr>
          <w:b/>
          <w:color w:val="2C2C00"/>
        </w:rPr>
        <w:t xml:space="preserve">ultra </w:t>
      </w:r>
      <w:r>
        <w:rPr>
          <w:b/>
          <w:color w:val="2F2F00"/>
        </w:rPr>
        <w:t xml:space="preserve">HD </w:t>
      </w:r>
      <w:r>
        <w:rPr>
          <w:b/>
          <w:color w:val="353500"/>
          <w:sz w:val="26"/>
          <w:szCs w:val="26"/>
        </w:rPr>
        <w:t xml:space="preserve">Nástěnný </w:t>
      </w:r>
      <w:r>
        <w:rPr>
          <w:b/>
          <w:color w:val="323200"/>
          <w:sz w:val="26"/>
          <w:szCs w:val="26"/>
        </w:rPr>
        <w:t>držák</w:t>
      </w:r>
      <w:r>
        <w:rPr>
          <w:b/>
          <w:color w:val="0F0F00"/>
          <w:sz w:val="26"/>
          <w:szCs w:val="26"/>
        </w:rPr>
        <w:t xml:space="preserve">, </w:t>
      </w:r>
      <w:r>
        <w:rPr>
          <w:b/>
          <w:color w:val="363600"/>
          <w:sz w:val="26"/>
          <w:szCs w:val="26"/>
        </w:rPr>
        <w:t xml:space="preserve">ocelový </w:t>
      </w:r>
      <w:r>
        <w:rPr>
          <w:b/>
          <w:color w:val="2F2F00"/>
          <w:sz w:val="26"/>
          <w:szCs w:val="26"/>
        </w:rPr>
        <w:t xml:space="preserve">do </w:t>
      </w:r>
      <w:r>
        <w:rPr>
          <w:b/>
          <w:color w:val="343400"/>
          <w:sz w:val="26"/>
          <w:szCs w:val="26"/>
        </w:rPr>
        <w:t xml:space="preserve">zdi </w:t>
      </w:r>
      <w:r>
        <w:rPr>
          <w:b/>
          <w:color w:val="333300"/>
        </w:rPr>
        <w:t xml:space="preserve">Montáž </w:t>
      </w:r>
    </w:p>
    <w:p w14:paraId="00000034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2D2D00"/>
          <w:sz w:val="28"/>
          <w:szCs w:val="28"/>
        </w:rPr>
      </w:pPr>
      <w:r>
        <w:rPr>
          <w:color w:val="3E3E00"/>
          <w:sz w:val="32"/>
          <w:szCs w:val="32"/>
        </w:rPr>
        <w:t>1</w:t>
      </w:r>
      <w:r>
        <w:rPr>
          <w:color w:val="434300"/>
          <w:sz w:val="32"/>
          <w:szCs w:val="32"/>
        </w:rPr>
        <w:t>,</w:t>
      </w:r>
      <w:r>
        <w:rPr>
          <w:color w:val="353500"/>
          <w:sz w:val="32"/>
          <w:szCs w:val="32"/>
        </w:rPr>
        <w:t xml:space="preserve">00 </w:t>
      </w:r>
      <w:r>
        <w:rPr>
          <w:color w:val="252500"/>
          <w:sz w:val="26"/>
          <w:szCs w:val="26"/>
        </w:rPr>
        <w:t>1</w:t>
      </w:r>
      <w:r>
        <w:rPr>
          <w:color w:val="242400"/>
          <w:sz w:val="26"/>
          <w:szCs w:val="26"/>
        </w:rPr>
        <w:t>,</w:t>
      </w:r>
      <w:r>
        <w:rPr>
          <w:color w:val="454500"/>
          <w:sz w:val="26"/>
          <w:szCs w:val="26"/>
        </w:rPr>
        <w:t>0</w:t>
      </w:r>
      <w:r>
        <w:rPr>
          <w:rFonts w:ascii="Courier New" w:eastAsia="Courier New" w:hAnsi="Courier New" w:cs="Courier New"/>
          <w:color w:val="454500"/>
          <w:sz w:val="26"/>
          <w:szCs w:val="26"/>
        </w:rPr>
        <w:t xml:space="preserve">0 </w:t>
      </w:r>
      <w:r>
        <w:rPr>
          <w:color w:val="313100"/>
          <w:sz w:val="26"/>
          <w:szCs w:val="26"/>
        </w:rPr>
        <w:t>1</w:t>
      </w:r>
      <w:r>
        <w:rPr>
          <w:color w:val="717100"/>
          <w:sz w:val="26"/>
          <w:szCs w:val="26"/>
        </w:rPr>
        <w:t>,</w:t>
      </w:r>
      <w:r>
        <w:rPr>
          <w:color w:val="303000"/>
          <w:sz w:val="26"/>
          <w:szCs w:val="26"/>
        </w:rPr>
        <w:t xml:space="preserve">00 </w:t>
      </w:r>
      <w:r>
        <w:rPr>
          <w:color w:val="1F1F00"/>
          <w:sz w:val="28"/>
          <w:szCs w:val="28"/>
        </w:rPr>
        <w:t>1</w:t>
      </w:r>
      <w:r>
        <w:rPr>
          <w:color w:val="626200"/>
          <w:sz w:val="28"/>
          <w:szCs w:val="28"/>
        </w:rPr>
        <w:t>,</w:t>
      </w:r>
      <w:r>
        <w:rPr>
          <w:color w:val="353500"/>
          <w:sz w:val="28"/>
          <w:szCs w:val="28"/>
        </w:rPr>
        <w:t>0</w:t>
      </w:r>
      <w:r>
        <w:rPr>
          <w:rFonts w:ascii="Courier New" w:eastAsia="Courier New" w:hAnsi="Courier New" w:cs="Courier New"/>
          <w:color w:val="353500"/>
          <w:sz w:val="28"/>
          <w:szCs w:val="28"/>
        </w:rPr>
        <w:t xml:space="preserve">0 </w:t>
      </w:r>
      <w:r>
        <w:rPr>
          <w:color w:val="272700"/>
          <w:sz w:val="32"/>
          <w:szCs w:val="32"/>
        </w:rPr>
        <w:t>1</w:t>
      </w:r>
      <w:r>
        <w:rPr>
          <w:color w:val="313100"/>
          <w:sz w:val="32"/>
          <w:szCs w:val="32"/>
        </w:rPr>
        <w:t>,</w:t>
      </w:r>
      <w:r>
        <w:rPr>
          <w:color w:val="2B2B00"/>
          <w:sz w:val="32"/>
          <w:szCs w:val="32"/>
        </w:rPr>
        <w:t>0</w:t>
      </w:r>
      <w:r>
        <w:rPr>
          <w:rFonts w:ascii="Courier New" w:eastAsia="Courier New" w:hAnsi="Courier New" w:cs="Courier New"/>
          <w:color w:val="2B2B00"/>
          <w:sz w:val="32"/>
          <w:szCs w:val="32"/>
        </w:rPr>
        <w:t xml:space="preserve">0 </w:t>
      </w:r>
      <w:r>
        <w:rPr>
          <w:color w:val="363600"/>
          <w:sz w:val="32"/>
          <w:szCs w:val="32"/>
        </w:rPr>
        <w:t>1</w:t>
      </w:r>
      <w:r>
        <w:rPr>
          <w:color w:val="1D1D00"/>
          <w:sz w:val="32"/>
          <w:szCs w:val="32"/>
        </w:rPr>
        <w:t>,</w:t>
      </w:r>
      <w:r>
        <w:rPr>
          <w:color w:val="363600"/>
          <w:sz w:val="32"/>
          <w:szCs w:val="32"/>
        </w:rPr>
        <w:t>0</w:t>
      </w:r>
      <w:r>
        <w:rPr>
          <w:rFonts w:ascii="Courier New" w:eastAsia="Courier New" w:hAnsi="Courier New" w:cs="Courier New"/>
          <w:color w:val="363600"/>
          <w:sz w:val="32"/>
          <w:szCs w:val="32"/>
        </w:rPr>
        <w:t xml:space="preserve">0 </w:t>
      </w:r>
      <w:r>
        <w:rPr>
          <w:color w:val="3E3E00"/>
          <w:sz w:val="26"/>
          <w:szCs w:val="26"/>
        </w:rPr>
        <w:t>1</w:t>
      </w:r>
      <w:r>
        <w:rPr>
          <w:color w:val="454500"/>
          <w:sz w:val="26"/>
          <w:szCs w:val="26"/>
        </w:rPr>
        <w:t>,</w:t>
      </w:r>
      <w:r>
        <w:rPr>
          <w:color w:val="3A3A00"/>
          <w:sz w:val="26"/>
          <w:szCs w:val="26"/>
        </w:rPr>
        <w:t>0</w:t>
      </w:r>
      <w:r>
        <w:rPr>
          <w:rFonts w:ascii="Courier New" w:eastAsia="Courier New" w:hAnsi="Courier New" w:cs="Courier New"/>
          <w:color w:val="3A3A00"/>
          <w:sz w:val="26"/>
          <w:szCs w:val="26"/>
        </w:rPr>
        <w:t xml:space="preserve">0 </w:t>
      </w:r>
      <w:r>
        <w:rPr>
          <w:color w:val="3A3A00"/>
          <w:sz w:val="28"/>
          <w:szCs w:val="28"/>
        </w:rPr>
        <w:t>1</w:t>
      </w:r>
      <w:r>
        <w:rPr>
          <w:color w:val="7B7B00"/>
          <w:sz w:val="28"/>
          <w:szCs w:val="28"/>
        </w:rPr>
        <w:t>,</w:t>
      </w:r>
      <w:r>
        <w:rPr>
          <w:color w:val="2D2D00"/>
          <w:sz w:val="28"/>
          <w:szCs w:val="28"/>
        </w:rPr>
        <w:t xml:space="preserve">00 </w:t>
      </w:r>
    </w:p>
    <w:p w14:paraId="00000035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2C2C00"/>
          <w:sz w:val="28"/>
          <w:szCs w:val="28"/>
        </w:rPr>
      </w:pPr>
      <w:r>
        <w:rPr>
          <w:color w:val="292900"/>
          <w:sz w:val="32"/>
          <w:szCs w:val="32"/>
        </w:rPr>
        <w:t>21</w:t>
      </w:r>
      <w:r>
        <w:rPr>
          <w:color w:val="777700"/>
          <w:sz w:val="32"/>
          <w:szCs w:val="32"/>
        </w:rPr>
        <w:t>,</w:t>
      </w:r>
      <w:r>
        <w:rPr>
          <w:color w:val="292900"/>
          <w:sz w:val="32"/>
          <w:szCs w:val="32"/>
        </w:rPr>
        <w:t xml:space="preserve">00 </w:t>
      </w:r>
      <w:r>
        <w:rPr>
          <w:color w:val="262600"/>
          <w:sz w:val="26"/>
          <w:szCs w:val="26"/>
        </w:rPr>
        <w:t>21</w:t>
      </w:r>
      <w:r>
        <w:rPr>
          <w:color w:val="393900"/>
          <w:sz w:val="26"/>
          <w:szCs w:val="26"/>
        </w:rPr>
        <w:t>,</w:t>
      </w:r>
      <w:r>
        <w:rPr>
          <w:color w:val="333300"/>
          <w:sz w:val="26"/>
          <w:szCs w:val="26"/>
        </w:rPr>
        <w:t xml:space="preserve">00 </w:t>
      </w:r>
      <w:r>
        <w:rPr>
          <w:color w:val="303000"/>
          <w:sz w:val="26"/>
          <w:szCs w:val="26"/>
        </w:rPr>
        <w:t>21</w:t>
      </w:r>
      <w:r>
        <w:rPr>
          <w:color w:val="5A5A00"/>
          <w:sz w:val="26"/>
          <w:szCs w:val="26"/>
        </w:rPr>
        <w:t>,</w:t>
      </w:r>
      <w:r>
        <w:rPr>
          <w:color w:val="464600"/>
          <w:sz w:val="26"/>
          <w:szCs w:val="26"/>
        </w:rPr>
        <w:t xml:space="preserve">00 </w:t>
      </w:r>
      <w:r>
        <w:rPr>
          <w:color w:val="1B1B00"/>
          <w:sz w:val="28"/>
          <w:szCs w:val="28"/>
        </w:rPr>
        <w:t>21</w:t>
      </w:r>
      <w:r>
        <w:rPr>
          <w:color w:val="464600"/>
          <w:sz w:val="28"/>
          <w:szCs w:val="28"/>
        </w:rPr>
        <w:t>,</w:t>
      </w:r>
      <w:r>
        <w:rPr>
          <w:color w:val="333300"/>
          <w:sz w:val="28"/>
          <w:szCs w:val="28"/>
        </w:rPr>
        <w:t xml:space="preserve">00 </w:t>
      </w:r>
      <w:r>
        <w:rPr>
          <w:rFonts w:ascii="Courier New" w:eastAsia="Courier New" w:hAnsi="Courier New" w:cs="Courier New"/>
          <w:color w:val="4B4B00"/>
          <w:sz w:val="32"/>
          <w:szCs w:val="32"/>
        </w:rPr>
        <w:t>21</w:t>
      </w:r>
      <w:r>
        <w:rPr>
          <w:color w:val="2F2F00"/>
          <w:sz w:val="32"/>
          <w:szCs w:val="32"/>
        </w:rPr>
        <w:t>,</w:t>
      </w:r>
      <w:r>
        <w:rPr>
          <w:color w:val="252500"/>
          <w:sz w:val="32"/>
          <w:szCs w:val="32"/>
        </w:rPr>
        <w:t xml:space="preserve">00 </w:t>
      </w:r>
      <w:r>
        <w:rPr>
          <w:color w:val="1F1F00"/>
          <w:sz w:val="32"/>
          <w:szCs w:val="32"/>
        </w:rPr>
        <w:t>21</w:t>
      </w:r>
      <w:r>
        <w:rPr>
          <w:color w:val="242400"/>
          <w:sz w:val="32"/>
          <w:szCs w:val="32"/>
        </w:rPr>
        <w:t>,</w:t>
      </w:r>
      <w:r>
        <w:rPr>
          <w:color w:val="272700"/>
          <w:sz w:val="32"/>
          <w:szCs w:val="32"/>
        </w:rPr>
        <w:t xml:space="preserve">00 </w:t>
      </w:r>
      <w:r>
        <w:rPr>
          <w:color w:val="393900"/>
          <w:sz w:val="26"/>
          <w:szCs w:val="26"/>
        </w:rPr>
        <w:t>21</w:t>
      </w:r>
      <w:r>
        <w:rPr>
          <w:color w:val="9F9F00"/>
          <w:sz w:val="26"/>
          <w:szCs w:val="26"/>
        </w:rPr>
        <w:t>,</w:t>
      </w:r>
      <w:r>
        <w:rPr>
          <w:color w:val="2D2D00"/>
          <w:sz w:val="26"/>
          <w:szCs w:val="26"/>
        </w:rPr>
        <w:t xml:space="preserve">00 </w:t>
      </w:r>
      <w:r>
        <w:rPr>
          <w:color w:val="212100"/>
          <w:sz w:val="28"/>
          <w:szCs w:val="28"/>
        </w:rPr>
        <w:t>21</w:t>
      </w:r>
      <w:r>
        <w:rPr>
          <w:color w:val="414100"/>
          <w:sz w:val="28"/>
          <w:szCs w:val="28"/>
        </w:rPr>
        <w:t>,</w:t>
      </w:r>
      <w:r>
        <w:rPr>
          <w:color w:val="2C2C00"/>
          <w:sz w:val="28"/>
          <w:szCs w:val="28"/>
        </w:rPr>
        <w:t xml:space="preserve">00 </w:t>
      </w:r>
    </w:p>
    <w:p w14:paraId="00000036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C3C00"/>
          <w:sz w:val="26"/>
          <w:szCs w:val="26"/>
        </w:rPr>
      </w:pPr>
      <w:r>
        <w:rPr>
          <w:color w:val="151500"/>
          <w:sz w:val="26"/>
          <w:szCs w:val="26"/>
        </w:rPr>
        <w:t xml:space="preserve">6 </w:t>
      </w:r>
      <w:r>
        <w:rPr>
          <w:color w:val="393900"/>
          <w:sz w:val="26"/>
          <w:szCs w:val="26"/>
        </w:rPr>
        <w:t>691</w:t>
      </w:r>
      <w:r>
        <w:rPr>
          <w:color w:val="9D9D00"/>
          <w:sz w:val="26"/>
          <w:szCs w:val="26"/>
        </w:rPr>
        <w:t>,</w:t>
      </w:r>
      <w:r>
        <w:rPr>
          <w:color w:val="3C3C00"/>
          <w:sz w:val="26"/>
          <w:szCs w:val="26"/>
        </w:rPr>
        <w:t xml:space="preserve">00 </w:t>
      </w:r>
    </w:p>
    <w:p w14:paraId="00000037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/>
        <w:jc w:val="right"/>
        <w:rPr>
          <w:color w:val="303000"/>
          <w:sz w:val="26"/>
          <w:szCs w:val="26"/>
        </w:rPr>
      </w:pPr>
      <w:r>
        <w:rPr>
          <w:color w:val="3A3A00"/>
          <w:sz w:val="24"/>
          <w:szCs w:val="24"/>
        </w:rPr>
        <w:t>605</w:t>
      </w:r>
      <w:r>
        <w:rPr>
          <w:color w:val="2E2E00"/>
          <w:sz w:val="24"/>
          <w:szCs w:val="24"/>
        </w:rPr>
        <w:t>,</w:t>
      </w:r>
      <w:r>
        <w:rPr>
          <w:color w:val="1B1B00"/>
          <w:sz w:val="24"/>
          <w:szCs w:val="24"/>
        </w:rPr>
        <w:t xml:space="preserve">00 </w:t>
      </w:r>
      <w:r>
        <w:rPr>
          <w:color w:val="2A2A00"/>
          <w:sz w:val="24"/>
          <w:szCs w:val="24"/>
        </w:rPr>
        <w:t xml:space="preserve">2 </w:t>
      </w:r>
      <w:r>
        <w:rPr>
          <w:color w:val="484800"/>
          <w:sz w:val="24"/>
          <w:szCs w:val="24"/>
        </w:rPr>
        <w:t>420</w:t>
      </w:r>
      <w:r>
        <w:rPr>
          <w:color w:val="D2D200"/>
          <w:sz w:val="24"/>
          <w:szCs w:val="24"/>
        </w:rPr>
        <w:t>,</w:t>
      </w:r>
      <w:r>
        <w:rPr>
          <w:color w:val="313100"/>
          <w:sz w:val="24"/>
          <w:szCs w:val="24"/>
        </w:rPr>
        <w:t xml:space="preserve">00 </w:t>
      </w:r>
      <w:r>
        <w:rPr>
          <w:color w:val="2F2F00"/>
          <w:sz w:val="32"/>
          <w:szCs w:val="32"/>
        </w:rPr>
        <w:t xml:space="preserve">6 </w:t>
      </w:r>
      <w:r>
        <w:rPr>
          <w:color w:val="383800"/>
          <w:sz w:val="32"/>
          <w:szCs w:val="32"/>
        </w:rPr>
        <w:t>050</w:t>
      </w:r>
      <w:r>
        <w:rPr>
          <w:color w:val="6D6D00"/>
          <w:sz w:val="32"/>
          <w:szCs w:val="32"/>
        </w:rPr>
        <w:t>,</w:t>
      </w:r>
      <w:r>
        <w:rPr>
          <w:color w:val="4B4B00"/>
          <w:sz w:val="32"/>
          <w:szCs w:val="32"/>
        </w:rPr>
        <w:t xml:space="preserve">00 </w:t>
      </w:r>
      <w:r>
        <w:rPr>
          <w:color w:val="2C2C00"/>
          <w:sz w:val="26"/>
          <w:szCs w:val="26"/>
        </w:rPr>
        <w:t xml:space="preserve">1 </w:t>
      </w:r>
      <w:r>
        <w:rPr>
          <w:color w:val="272700"/>
          <w:sz w:val="26"/>
          <w:szCs w:val="26"/>
        </w:rPr>
        <w:t>210</w:t>
      </w:r>
      <w:r>
        <w:rPr>
          <w:color w:val="505000"/>
          <w:sz w:val="26"/>
          <w:szCs w:val="26"/>
        </w:rPr>
        <w:t>,</w:t>
      </w:r>
      <w:r>
        <w:rPr>
          <w:color w:val="242400"/>
          <w:sz w:val="26"/>
          <w:szCs w:val="26"/>
        </w:rPr>
        <w:t xml:space="preserve">00 </w:t>
      </w:r>
      <w:r>
        <w:rPr>
          <w:color w:val="2D2D00"/>
          <w:sz w:val="26"/>
          <w:szCs w:val="26"/>
        </w:rPr>
        <w:t xml:space="preserve">15 </w:t>
      </w:r>
      <w:r>
        <w:rPr>
          <w:color w:val="202000"/>
          <w:sz w:val="26"/>
          <w:szCs w:val="26"/>
        </w:rPr>
        <w:t>718</w:t>
      </w:r>
      <w:r>
        <w:rPr>
          <w:color w:val="737300"/>
          <w:sz w:val="26"/>
          <w:szCs w:val="26"/>
        </w:rPr>
        <w:t>,</w:t>
      </w:r>
      <w:r>
        <w:rPr>
          <w:color w:val="303000"/>
          <w:sz w:val="26"/>
          <w:szCs w:val="26"/>
        </w:rPr>
        <w:t xml:space="preserve">00 </w:t>
      </w:r>
    </w:p>
    <w:p w14:paraId="00000038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/>
        <w:rPr>
          <w:color w:val="1E1E00"/>
          <w:sz w:val="26"/>
          <w:szCs w:val="26"/>
        </w:rPr>
      </w:pPr>
      <w:r>
        <w:rPr>
          <w:color w:val="424200"/>
          <w:sz w:val="26"/>
          <w:szCs w:val="26"/>
        </w:rPr>
        <w:t>968</w:t>
      </w:r>
      <w:r>
        <w:rPr>
          <w:color w:val="575700"/>
          <w:sz w:val="26"/>
          <w:szCs w:val="26"/>
        </w:rPr>
        <w:t>,</w:t>
      </w:r>
      <w:r>
        <w:rPr>
          <w:color w:val="2E2E00"/>
          <w:sz w:val="26"/>
          <w:szCs w:val="26"/>
        </w:rPr>
        <w:t xml:space="preserve">00 </w:t>
      </w:r>
      <w:r>
        <w:rPr>
          <w:color w:val="303000"/>
          <w:sz w:val="26"/>
          <w:szCs w:val="26"/>
        </w:rPr>
        <w:t>605</w:t>
      </w:r>
      <w:r>
        <w:rPr>
          <w:color w:val="525200"/>
          <w:sz w:val="26"/>
          <w:szCs w:val="26"/>
        </w:rPr>
        <w:t>,</w:t>
      </w:r>
      <w:r>
        <w:rPr>
          <w:color w:val="1E1E00"/>
          <w:sz w:val="26"/>
          <w:szCs w:val="26"/>
        </w:rPr>
        <w:t xml:space="preserve">00 </w:t>
      </w:r>
    </w:p>
    <w:p w14:paraId="00000039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73700"/>
          <w:sz w:val="26"/>
          <w:szCs w:val="26"/>
        </w:rPr>
      </w:pPr>
      <w:r>
        <w:rPr>
          <w:color w:val="383800"/>
          <w:sz w:val="26"/>
          <w:szCs w:val="26"/>
        </w:rPr>
        <w:t xml:space="preserve">6 </w:t>
      </w:r>
      <w:r>
        <w:rPr>
          <w:color w:val="3A3A00"/>
          <w:sz w:val="26"/>
          <w:szCs w:val="26"/>
        </w:rPr>
        <w:t>691</w:t>
      </w:r>
      <w:r>
        <w:rPr>
          <w:color w:val="2D2D00"/>
          <w:sz w:val="26"/>
          <w:szCs w:val="26"/>
        </w:rPr>
        <w:t>,</w:t>
      </w:r>
      <w:r>
        <w:rPr>
          <w:color w:val="373700"/>
          <w:sz w:val="26"/>
          <w:szCs w:val="26"/>
        </w:rPr>
        <w:t xml:space="preserve">00 </w:t>
      </w:r>
    </w:p>
    <w:p w14:paraId="0000003A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/>
        <w:jc w:val="right"/>
        <w:rPr>
          <w:color w:val="1B1B00"/>
          <w:sz w:val="32"/>
          <w:szCs w:val="32"/>
        </w:rPr>
      </w:pPr>
      <w:r>
        <w:rPr>
          <w:color w:val="343400"/>
          <w:sz w:val="24"/>
          <w:szCs w:val="24"/>
        </w:rPr>
        <w:lastRenderedPageBreak/>
        <w:t>605</w:t>
      </w:r>
      <w:r>
        <w:rPr>
          <w:color w:val="2F2F00"/>
          <w:sz w:val="24"/>
          <w:szCs w:val="24"/>
        </w:rPr>
        <w:t>,</w:t>
      </w:r>
      <w:r>
        <w:rPr>
          <w:color w:val="171700"/>
          <w:sz w:val="24"/>
          <w:szCs w:val="24"/>
        </w:rPr>
        <w:t xml:space="preserve">00 </w:t>
      </w:r>
      <w:r>
        <w:rPr>
          <w:color w:val="656500"/>
          <w:sz w:val="26"/>
          <w:szCs w:val="26"/>
        </w:rPr>
        <w:t xml:space="preserve">2 </w:t>
      </w:r>
      <w:r>
        <w:rPr>
          <w:color w:val="2E2E00"/>
          <w:sz w:val="26"/>
          <w:szCs w:val="26"/>
        </w:rPr>
        <w:t>420</w:t>
      </w:r>
      <w:r>
        <w:rPr>
          <w:color w:val="333300"/>
          <w:sz w:val="26"/>
          <w:szCs w:val="26"/>
        </w:rPr>
        <w:t>,</w:t>
      </w:r>
      <w:r>
        <w:rPr>
          <w:color w:val="3F3F00"/>
          <w:sz w:val="26"/>
          <w:szCs w:val="26"/>
        </w:rPr>
        <w:t xml:space="preserve">00 </w:t>
      </w:r>
      <w:r>
        <w:rPr>
          <w:color w:val="262600"/>
          <w:sz w:val="32"/>
          <w:szCs w:val="32"/>
        </w:rPr>
        <w:t>6050</w:t>
      </w:r>
      <w:r>
        <w:rPr>
          <w:color w:val="343400"/>
          <w:sz w:val="32"/>
          <w:szCs w:val="32"/>
        </w:rPr>
        <w:t>,</w:t>
      </w:r>
      <w:r>
        <w:rPr>
          <w:color w:val="1B1B00"/>
          <w:sz w:val="32"/>
          <w:szCs w:val="32"/>
        </w:rPr>
        <w:t xml:space="preserve">00 </w:t>
      </w:r>
    </w:p>
    <w:p w14:paraId="0000003B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/>
        <w:rPr>
          <w:color w:val="2E2E00"/>
          <w:sz w:val="26"/>
          <w:szCs w:val="26"/>
        </w:rPr>
      </w:pPr>
      <w:r>
        <w:rPr>
          <w:color w:val="282800"/>
          <w:sz w:val="26"/>
          <w:szCs w:val="26"/>
        </w:rPr>
        <w:t xml:space="preserve">1 </w:t>
      </w:r>
      <w:r>
        <w:rPr>
          <w:color w:val="232300"/>
          <w:sz w:val="26"/>
          <w:szCs w:val="26"/>
        </w:rPr>
        <w:t>210,</w:t>
      </w:r>
      <w:r>
        <w:rPr>
          <w:color w:val="262600"/>
          <w:sz w:val="26"/>
          <w:szCs w:val="26"/>
        </w:rPr>
        <w:t xml:space="preserve">00 </w:t>
      </w:r>
      <w:r>
        <w:rPr>
          <w:color w:val="282800"/>
          <w:sz w:val="26"/>
          <w:szCs w:val="26"/>
        </w:rPr>
        <w:t xml:space="preserve">15 </w:t>
      </w:r>
      <w:r>
        <w:rPr>
          <w:color w:val="252500"/>
          <w:sz w:val="26"/>
          <w:szCs w:val="26"/>
        </w:rPr>
        <w:t>718</w:t>
      </w:r>
      <w:r>
        <w:rPr>
          <w:color w:val="0C0C00"/>
          <w:sz w:val="26"/>
          <w:szCs w:val="26"/>
        </w:rPr>
        <w:t>,</w:t>
      </w:r>
      <w:r>
        <w:rPr>
          <w:color w:val="2E2E00"/>
          <w:sz w:val="26"/>
          <w:szCs w:val="26"/>
        </w:rPr>
        <w:t xml:space="preserve">00 </w:t>
      </w:r>
    </w:p>
    <w:p w14:paraId="0000003C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/>
        <w:rPr>
          <w:color w:val="323200"/>
          <w:sz w:val="24"/>
          <w:szCs w:val="24"/>
        </w:rPr>
      </w:pPr>
      <w:r>
        <w:rPr>
          <w:color w:val="474700"/>
          <w:sz w:val="24"/>
          <w:szCs w:val="24"/>
        </w:rPr>
        <w:t>968</w:t>
      </w:r>
      <w:r>
        <w:rPr>
          <w:color w:val="4A4A00"/>
          <w:sz w:val="24"/>
          <w:szCs w:val="24"/>
        </w:rPr>
        <w:t>,</w:t>
      </w:r>
      <w:r>
        <w:rPr>
          <w:color w:val="212100"/>
          <w:sz w:val="24"/>
          <w:szCs w:val="24"/>
        </w:rPr>
        <w:t xml:space="preserve">00 </w:t>
      </w:r>
      <w:r>
        <w:rPr>
          <w:color w:val="232300"/>
          <w:sz w:val="24"/>
          <w:szCs w:val="24"/>
        </w:rPr>
        <w:t>605</w:t>
      </w:r>
      <w:r>
        <w:rPr>
          <w:color w:val="151500"/>
          <w:sz w:val="24"/>
          <w:szCs w:val="24"/>
        </w:rPr>
        <w:t>,</w:t>
      </w:r>
      <w:r>
        <w:rPr>
          <w:color w:val="323200"/>
          <w:sz w:val="24"/>
          <w:szCs w:val="24"/>
        </w:rPr>
        <w:t xml:space="preserve">00 </w:t>
      </w:r>
    </w:p>
    <w:p w14:paraId="0000003D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0"/>
        <w:rPr>
          <w:b/>
          <w:color w:val="2C2C00"/>
          <w:sz w:val="24"/>
          <w:szCs w:val="24"/>
        </w:rPr>
      </w:pPr>
      <w:r>
        <w:rPr>
          <w:b/>
          <w:color w:val="2F2F00"/>
          <w:sz w:val="24"/>
          <w:szCs w:val="24"/>
        </w:rPr>
        <w:t xml:space="preserve">Sazba </w:t>
      </w:r>
      <w:r>
        <w:rPr>
          <w:b/>
          <w:color w:val="2C2C00"/>
          <w:sz w:val="24"/>
          <w:szCs w:val="24"/>
        </w:rPr>
        <w:t xml:space="preserve">DPH </w:t>
      </w:r>
    </w:p>
    <w:p w14:paraId="0000003E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E2E00"/>
          <w:sz w:val="14"/>
          <w:szCs w:val="14"/>
        </w:rPr>
      </w:pPr>
      <w:r>
        <w:rPr>
          <w:b/>
          <w:color w:val="2E2E00"/>
          <w:sz w:val="14"/>
          <w:szCs w:val="14"/>
        </w:rPr>
        <w:t xml:space="preserve">DPH </w:t>
      </w:r>
    </w:p>
    <w:p w14:paraId="0000003F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13100"/>
          <w:sz w:val="24"/>
          <w:szCs w:val="24"/>
        </w:rPr>
      </w:pPr>
      <w:r>
        <w:rPr>
          <w:b/>
          <w:color w:val="313100"/>
          <w:sz w:val="24"/>
          <w:szCs w:val="24"/>
        </w:rPr>
        <w:t xml:space="preserve">Základ </w:t>
      </w:r>
    </w:p>
    <w:p w14:paraId="00000040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A2A00"/>
          <w:sz w:val="20"/>
          <w:szCs w:val="20"/>
        </w:rPr>
      </w:pPr>
      <w:r>
        <w:rPr>
          <w:b/>
          <w:color w:val="2A2A00"/>
          <w:sz w:val="20"/>
          <w:szCs w:val="20"/>
        </w:rPr>
        <w:t xml:space="preserve">Popis </w:t>
      </w:r>
    </w:p>
    <w:p w14:paraId="00000041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83800"/>
        </w:rPr>
      </w:pPr>
      <w:r>
        <w:rPr>
          <w:b/>
          <w:color w:val="383800"/>
        </w:rPr>
        <w:t xml:space="preserve">Celkem </w:t>
      </w:r>
    </w:p>
    <w:p w14:paraId="00000042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/>
        <w:rPr>
          <w:b/>
          <w:color w:val="323200"/>
          <w:sz w:val="24"/>
          <w:szCs w:val="24"/>
        </w:rPr>
      </w:pPr>
      <w:r>
        <w:rPr>
          <w:b/>
          <w:color w:val="343400"/>
          <w:sz w:val="24"/>
          <w:szCs w:val="24"/>
        </w:rPr>
        <w:t xml:space="preserve">Základní </w:t>
      </w:r>
      <w:r>
        <w:rPr>
          <w:b/>
          <w:color w:val="323200"/>
          <w:sz w:val="24"/>
          <w:szCs w:val="24"/>
        </w:rPr>
        <w:t xml:space="preserve">sazba </w:t>
      </w:r>
    </w:p>
    <w:p w14:paraId="00000043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A3A00"/>
        </w:rPr>
      </w:pPr>
      <w:r>
        <w:rPr>
          <w:b/>
          <w:color w:val="363600"/>
        </w:rPr>
        <w:t>21</w:t>
      </w:r>
      <w:r>
        <w:rPr>
          <w:b/>
          <w:color w:val="E3E300"/>
        </w:rPr>
        <w:t>,</w:t>
      </w:r>
      <w:r>
        <w:rPr>
          <w:b/>
          <w:color w:val="2E2E00"/>
        </w:rPr>
        <w:t xml:space="preserve">00 </w:t>
      </w:r>
      <w:r>
        <w:rPr>
          <w:b/>
          <w:color w:val="3A3A00"/>
        </w:rPr>
        <w:t xml:space="preserve">% </w:t>
      </w:r>
    </w:p>
    <w:p w14:paraId="00000044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32300"/>
        </w:rPr>
      </w:pPr>
      <w:r>
        <w:rPr>
          <w:b/>
          <w:color w:val="2F2F00"/>
        </w:rPr>
        <w:t>144 091</w:t>
      </w:r>
      <w:r>
        <w:rPr>
          <w:b/>
          <w:color w:val="EDED00"/>
        </w:rPr>
        <w:t>,</w:t>
      </w:r>
      <w:r>
        <w:rPr>
          <w:b/>
          <w:color w:val="232300"/>
        </w:rPr>
        <w:t xml:space="preserve">74 </w:t>
      </w:r>
    </w:p>
    <w:p w14:paraId="00000045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E2E00"/>
          <w:sz w:val="24"/>
          <w:szCs w:val="24"/>
        </w:rPr>
      </w:pPr>
      <w:r>
        <w:rPr>
          <w:color w:val="383800"/>
          <w:sz w:val="24"/>
          <w:szCs w:val="24"/>
        </w:rPr>
        <w:t xml:space="preserve">30 </w:t>
      </w:r>
      <w:r>
        <w:rPr>
          <w:color w:val="313100"/>
          <w:sz w:val="24"/>
          <w:szCs w:val="24"/>
        </w:rPr>
        <w:t>259</w:t>
      </w:r>
      <w:r>
        <w:rPr>
          <w:color w:val="454500"/>
          <w:sz w:val="24"/>
          <w:szCs w:val="24"/>
        </w:rPr>
        <w:t>,</w:t>
      </w:r>
      <w:r>
        <w:rPr>
          <w:color w:val="2E2E00"/>
          <w:sz w:val="24"/>
          <w:szCs w:val="24"/>
        </w:rPr>
        <w:t xml:space="preserve">26 </w:t>
      </w:r>
    </w:p>
    <w:p w14:paraId="00000046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26"/>
          <w:szCs w:val="26"/>
        </w:rPr>
      </w:pPr>
      <w:r>
        <w:rPr>
          <w:i/>
          <w:color w:val="222200"/>
          <w:sz w:val="26"/>
          <w:szCs w:val="26"/>
        </w:rPr>
        <w:t>1</w:t>
      </w:r>
      <w:r>
        <w:rPr>
          <w:color w:val="222200"/>
          <w:sz w:val="26"/>
          <w:szCs w:val="26"/>
        </w:rPr>
        <w:t xml:space="preserve">74 </w:t>
      </w:r>
      <w:r>
        <w:rPr>
          <w:color w:val="343400"/>
          <w:sz w:val="26"/>
          <w:szCs w:val="26"/>
        </w:rPr>
        <w:t>351</w:t>
      </w:r>
      <w:r>
        <w:rPr>
          <w:color w:val="373700"/>
          <w:sz w:val="26"/>
          <w:szCs w:val="26"/>
        </w:rPr>
        <w:t>,</w:t>
      </w:r>
      <w:r>
        <w:rPr>
          <w:color w:val="303000"/>
          <w:sz w:val="26"/>
          <w:szCs w:val="26"/>
        </w:rPr>
        <w:t xml:space="preserve">00 </w:t>
      </w:r>
      <w:r>
        <w:rPr>
          <w:color w:val="313100"/>
          <w:sz w:val="26"/>
          <w:szCs w:val="26"/>
        </w:rPr>
        <w:t xml:space="preserve">Kč </w:t>
      </w:r>
    </w:p>
    <w:p w14:paraId="00000047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/>
        <w:rPr>
          <w:b/>
          <w:color w:val="636300"/>
          <w:sz w:val="24"/>
          <w:szCs w:val="24"/>
        </w:rPr>
      </w:pPr>
      <w:r>
        <w:rPr>
          <w:b/>
          <w:color w:val="343400"/>
          <w:sz w:val="24"/>
          <w:szCs w:val="24"/>
        </w:rPr>
        <w:t xml:space="preserve">Celkem </w:t>
      </w:r>
      <w:r>
        <w:rPr>
          <w:b/>
          <w:color w:val="2D2D00"/>
          <w:sz w:val="24"/>
          <w:szCs w:val="24"/>
        </w:rPr>
        <w:t xml:space="preserve">k </w:t>
      </w:r>
      <w:r>
        <w:rPr>
          <w:b/>
          <w:color w:val="323200"/>
          <w:sz w:val="24"/>
          <w:szCs w:val="24"/>
        </w:rPr>
        <w:t>úhradě</w:t>
      </w:r>
      <w:r>
        <w:rPr>
          <w:b/>
          <w:color w:val="636300"/>
          <w:sz w:val="24"/>
          <w:szCs w:val="24"/>
        </w:rPr>
        <w:t xml:space="preserve">: </w:t>
      </w:r>
    </w:p>
    <w:p w14:paraId="00000048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13100"/>
        </w:rPr>
      </w:pPr>
      <w:r>
        <w:rPr>
          <w:b/>
          <w:i/>
          <w:color w:val="323200"/>
        </w:rPr>
        <w:t>1</w:t>
      </w:r>
      <w:r>
        <w:rPr>
          <w:b/>
          <w:color w:val="323200"/>
        </w:rPr>
        <w:t xml:space="preserve">74 </w:t>
      </w:r>
      <w:r>
        <w:rPr>
          <w:b/>
          <w:color w:val="333300"/>
        </w:rPr>
        <w:t>351</w:t>
      </w:r>
      <w:r>
        <w:rPr>
          <w:b/>
          <w:color w:val="8E8E00"/>
        </w:rPr>
        <w:t>,</w:t>
      </w:r>
      <w:r>
        <w:rPr>
          <w:b/>
          <w:color w:val="323200"/>
        </w:rPr>
        <w:t xml:space="preserve">00 </w:t>
      </w:r>
      <w:r>
        <w:rPr>
          <w:b/>
          <w:color w:val="313100"/>
        </w:rPr>
        <w:t xml:space="preserve">Kč </w:t>
      </w:r>
    </w:p>
    <w:p w14:paraId="00000049" w14:textId="77777777" w:rsidR="00F56100" w:rsidRDefault="00671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/>
        <w:rPr>
          <w:color w:val="333300"/>
          <w:sz w:val="26"/>
          <w:szCs w:val="26"/>
        </w:rPr>
      </w:pPr>
      <w:r>
        <w:rPr>
          <w:i/>
          <w:color w:val="343400"/>
          <w:sz w:val="26"/>
          <w:szCs w:val="26"/>
        </w:rPr>
        <w:t>V</w:t>
      </w:r>
      <w:r>
        <w:rPr>
          <w:color w:val="343400"/>
          <w:sz w:val="26"/>
          <w:szCs w:val="26"/>
        </w:rPr>
        <w:t>ystavila</w:t>
      </w:r>
      <w:r>
        <w:rPr>
          <w:rFonts w:ascii="Courier New" w:eastAsia="Courier New" w:hAnsi="Courier New" w:cs="Courier New"/>
          <w:color w:val="141400"/>
          <w:sz w:val="26"/>
          <w:szCs w:val="26"/>
        </w:rPr>
        <w:t xml:space="preserve">: </w:t>
      </w:r>
      <w:r>
        <w:rPr>
          <w:color w:val="303000"/>
          <w:sz w:val="30"/>
          <w:szCs w:val="30"/>
        </w:rPr>
        <w:t xml:space="preserve">Kratochvílová </w:t>
      </w:r>
      <w:r>
        <w:rPr>
          <w:color w:val="2D2D00"/>
          <w:sz w:val="30"/>
          <w:szCs w:val="30"/>
        </w:rPr>
        <w:t xml:space="preserve">Jaroslava </w:t>
      </w:r>
      <w:r>
        <w:rPr>
          <w:color w:val="F4F400"/>
          <w:sz w:val="30"/>
          <w:szCs w:val="30"/>
        </w:rPr>
        <w:t xml:space="preserve">- </w:t>
      </w:r>
      <w:r>
        <w:rPr>
          <w:color w:val="353500"/>
          <w:sz w:val="30"/>
          <w:szCs w:val="30"/>
        </w:rPr>
        <w:t xml:space="preserve">účetní </w:t>
      </w:r>
      <w:r>
        <w:rPr>
          <w:color w:val="313100"/>
          <w:sz w:val="26"/>
          <w:szCs w:val="26"/>
        </w:rPr>
        <w:t>faktuce</w:t>
      </w:r>
      <w:r>
        <w:rPr>
          <w:color w:val="2B2B00"/>
          <w:sz w:val="26"/>
          <w:szCs w:val="26"/>
        </w:rPr>
        <w:t>@</w:t>
      </w:r>
      <w:r>
        <w:rPr>
          <w:color w:val="333300"/>
          <w:sz w:val="26"/>
          <w:szCs w:val="26"/>
        </w:rPr>
        <w:t>zsjaklysa</w:t>
      </w:r>
      <w:r>
        <w:rPr>
          <w:color w:val="383800"/>
          <w:sz w:val="26"/>
          <w:szCs w:val="26"/>
        </w:rPr>
        <w:t>.</w:t>
      </w:r>
      <w:r>
        <w:rPr>
          <w:color w:val="333300"/>
          <w:sz w:val="26"/>
          <w:szCs w:val="26"/>
        </w:rPr>
        <w:t xml:space="preserve">cz </w:t>
      </w:r>
    </w:p>
    <w:sectPr w:rsidR="00F56100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00"/>
    <w:rsid w:val="0067105D"/>
    <w:rsid w:val="00F5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F6F9C-4BDF-45FF-BD2F-F4EB1D53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2022-02-22T14:14:00Z</dcterms:created>
  <dcterms:modified xsi:type="dcterms:W3CDTF">2022-02-22T14:14:00Z</dcterms:modified>
</cp:coreProperties>
</file>