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6AF" w14:textId="77777777" w:rsidR="00AB5F60" w:rsidRDefault="0026543F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Dodatek č. 1 ke smlouvě o založení společnosti dodavatelů na akci:</w:t>
      </w:r>
    </w:p>
    <w:p w14:paraId="31A3BDAA" w14:textId="77777777" w:rsidR="00AB5F60" w:rsidRDefault="0026543F">
      <w:pPr>
        <w:pStyle w:val="Nzev"/>
        <w:rPr>
          <w:rFonts w:ascii="Calibri" w:hAnsi="Calibri"/>
          <w:bCs/>
          <w:sz w:val="22"/>
          <w:szCs w:val="22"/>
          <w:u w:val="none"/>
        </w:rPr>
      </w:pPr>
      <w:r>
        <w:rPr>
          <w:rFonts w:ascii="Calibri" w:hAnsi="Calibri"/>
          <w:bCs/>
          <w:sz w:val="22"/>
          <w:szCs w:val="22"/>
          <w:u w:val="none"/>
        </w:rPr>
        <w:t>„Příprava, provedení a vyhodnocení celostátního sčítání dopravy 2020“</w:t>
      </w:r>
    </w:p>
    <w:p w14:paraId="71AFE06C" w14:textId="77777777" w:rsidR="00AB5F60" w:rsidRDefault="0026543F">
      <w:pPr>
        <w:pStyle w:val="Nzev"/>
        <w:rPr>
          <w:rFonts w:ascii="Calibri" w:hAnsi="Calibri"/>
          <w:bCs/>
          <w:sz w:val="22"/>
          <w:szCs w:val="22"/>
          <w:u w:val="none"/>
        </w:rPr>
      </w:pPr>
      <w:r>
        <w:rPr>
          <w:rFonts w:ascii="Calibri" w:hAnsi="Calibri"/>
          <w:bCs/>
          <w:sz w:val="22"/>
          <w:szCs w:val="22"/>
          <w:u w:val="none"/>
        </w:rPr>
        <w:t>vyhlášené zadavatelem Ředitelstvím silnic a dálnic ČR, pod evid. č. Z2019-004992</w:t>
      </w:r>
    </w:p>
    <w:p w14:paraId="03417BE2" w14:textId="77777777" w:rsidR="00AB5F60" w:rsidRDefault="00AB5F60">
      <w:pPr>
        <w:pStyle w:val="Nzev"/>
        <w:rPr>
          <w:rFonts w:ascii="Calibri" w:hAnsi="Calibri"/>
          <w:bCs/>
          <w:sz w:val="22"/>
          <w:szCs w:val="22"/>
          <w:u w:val="none"/>
        </w:rPr>
      </w:pPr>
    </w:p>
    <w:p w14:paraId="11FFA618" w14:textId="77777777" w:rsidR="00AB5F60" w:rsidRDefault="00AB5F60">
      <w:pPr>
        <w:pStyle w:val="Standard"/>
        <w:jc w:val="both"/>
        <w:rPr>
          <w:rFonts w:ascii="Calibri" w:hAnsi="Calibri" w:cs="Times New Roman"/>
          <w:b/>
          <w:sz w:val="22"/>
          <w:szCs w:val="22"/>
        </w:rPr>
      </w:pPr>
    </w:p>
    <w:p w14:paraId="1793AEA6" w14:textId="77777777" w:rsidR="00AB5F60" w:rsidRDefault="0026543F">
      <w:pPr>
        <w:pStyle w:val="Standard"/>
        <w:ind w:left="1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1. </w:t>
      </w:r>
      <w:r>
        <w:rPr>
          <w:rFonts w:ascii="Calibri" w:hAnsi="Calibri" w:cs="Times New Roman"/>
          <w:b/>
          <w:caps/>
          <w:sz w:val="22"/>
          <w:szCs w:val="22"/>
        </w:rPr>
        <w:t xml:space="preserve">Centrum dopravního výzkumu, </w:t>
      </w:r>
      <w:r>
        <w:rPr>
          <w:rFonts w:ascii="Calibri" w:hAnsi="Calibri" w:cs="Times New Roman"/>
          <w:b/>
          <w:sz w:val="22"/>
          <w:szCs w:val="22"/>
        </w:rPr>
        <w:t>v. v. i.</w:t>
      </w:r>
    </w:p>
    <w:p w14:paraId="179FD08C" w14:textId="77777777" w:rsidR="00AB5F60" w:rsidRDefault="0026543F">
      <w:pPr>
        <w:pStyle w:val="Standard"/>
        <w:tabs>
          <w:tab w:val="left" w:pos="2836"/>
        </w:tabs>
        <w:ind w:left="1418" w:hanging="1418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>se sídlem: Líšeňská 33a, 636 00 Brno</w:t>
      </w:r>
    </w:p>
    <w:p w14:paraId="69103BA7" w14:textId="41B00705" w:rsidR="00AB5F60" w:rsidRDefault="004E6AC4">
      <w:pPr>
        <w:pStyle w:val="Nadpis6"/>
        <w:spacing w:before="0" w:after="0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IČ:  44994575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  <w:t>DIČ:  CZ4499</w:t>
      </w:r>
      <w:r w:rsidR="0026543F">
        <w:rPr>
          <w:rFonts w:ascii="Calibri" w:hAnsi="Calibri"/>
          <w:b w:val="0"/>
          <w:sz w:val="22"/>
          <w:szCs w:val="22"/>
        </w:rPr>
        <w:t>4575</w:t>
      </w:r>
    </w:p>
    <w:p w14:paraId="2ECD778A" w14:textId="77777777" w:rsidR="00AB5F60" w:rsidRDefault="0026543F">
      <w:pPr>
        <w:pStyle w:val="Nadpis6"/>
        <w:spacing w:before="0" w:after="0"/>
        <w:ind w:left="708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zapsaná v Rejstříku v. v. i., vedeném MŠMT</w:t>
      </w:r>
    </w:p>
    <w:p w14:paraId="1B6FB2CA" w14:textId="77777777" w:rsidR="00AB5F60" w:rsidRDefault="0026543F">
      <w:pPr>
        <w:pStyle w:val="Standard"/>
        <w:ind w:left="72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zastoupená: Ing. Jindřichem Fričem, Ph.D., ředitelem</w:t>
      </w:r>
    </w:p>
    <w:p w14:paraId="272AB811" w14:textId="4505FC24" w:rsidR="00AB5F60" w:rsidRDefault="005E759A">
      <w:pPr>
        <w:pStyle w:val="Standard"/>
        <w:ind w:left="708" w:firstLine="708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 xml:space="preserve">tel.: </w:t>
      </w:r>
      <w:r w:rsidR="00A471EE">
        <w:rPr>
          <w:rFonts w:ascii="Calibri" w:hAnsi="Calibri" w:cs="Times New Roman"/>
          <w:sz w:val="22"/>
          <w:szCs w:val="22"/>
        </w:rPr>
        <w:t>xxxx</w:t>
      </w:r>
      <w:r>
        <w:rPr>
          <w:rFonts w:ascii="Calibri" w:hAnsi="Calibri" w:cs="Times New Roman"/>
          <w:sz w:val="22"/>
          <w:szCs w:val="22"/>
        </w:rPr>
        <w:t>, fax</w:t>
      </w:r>
      <w:r w:rsidR="0026543F">
        <w:rPr>
          <w:rFonts w:ascii="Calibri" w:hAnsi="Calibri" w:cs="Times New Roman"/>
          <w:sz w:val="22"/>
          <w:szCs w:val="22"/>
        </w:rPr>
        <w:t xml:space="preserve">: </w:t>
      </w:r>
      <w:r w:rsidR="00A471EE">
        <w:rPr>
          <w:rFonts w:ascii="Calibri" w:hAnsi="Calibri" w:cs="Times New Roman"/>
          <w:sz w:val="22"/>
          <w:szCs w:val="22"/>
        </w:rPr>
        <w:t>xxxxx</w:t>
      </w:r>
      <w:r w:rsidR="00061E66">
        <w:rPr>
          <w:rFonts w:ascii="Calibri" w:hAnsi="Calibri" w:cs="Times New Roman"/>
          <w:sz w:val="22"/>
          <w:szCs w:val="22"/>
        </w:rPr>
        <w:t xml:space="preserve">, </w:t>
      </w:r>
      <w:r w:rsidR="0026543F">
        <w:rPr>
          <w:rFonts w:ascii="Calibri" w:hAnsi="Calibri" w:cs="Times New Roman"/>
          <w:sz w:val="22"/>
          <w:szCs w:val="22"/>
        </w:rPr>
        <w:t xml:space="preserve">e-mail: </w:t>
      </w:r>
      <w:hyperlink r:id="rId7" w:history="1">
        <w:r w:rsidR="00A471EE">
          <w:rPr>
            <w:rFonts w:ascii="Calibri" w:hAnsi="Calibri" w:cs="Times New Roman"/>
            <w:sz w:val="22"/>
            <w:szCs w:val="22"/>
          </w:rPr>
          <w:t>xxxxxxxx</w:t>
        </w:r>
      </w:hyperlink>
    </w:p>
    <w:p w14:paraId="2CE41EFF" w14:textId="7E8F0FC9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(dále jako </w:t>
      </w:r>
      <w:r w:rsidR="00675037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vedoucí společník</w:t>
      </w:r>
      <w:r w:rsidR="00675037">
        <w:rPr>
          <w:rFonts w:ascii="Calibri" w:hAnsi="Calibri" w:cs="Times New Roman"/>
          <w:sz w:val="22"/>
          <w:szCs w:val="22"/>
        </w:rPr>
        <w:t>“</w:t>
      </w:r>
      <w:r>
        <w:rPr>
          <w:rFonts w:ascii="Calibri" w:hAnsi="Calibri" w:cs="Times New Roman"/>
          <w:sz w:val="22"/>
          <w:szCs w:val="22"/>
        </w:rPr>
        <w:t xml:space="preserve"> nebo </w:t>
      </w:r>
      <w:r w:rsidR="00675037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společník č. 1</w:t>
      </w:r>
      <w:r w:rsidR="00675037">
        <w:rPr>
          <w:rFonts w:ascii="Calibri" w:hAnsi="Calibri" w:cs="Times New Roman"/>
          <w:sz w:val="22"/>
          <w:szCs w:val="22"/>
        </w:rPr>
        <w:t>“</w:t>
      </w:r>
      <w:r>
        <w:rPr>
          <w:rFonts w:ascii="Calibri" w:hAnsi="Calibri" w:cs="Times New Roman"/>
          <w:sz w:val="22"/>
          <w:szCs w:val="22"/>
        </w:rPr>
        <w:t>)</w:t>
      </w:r>
    </w:p>
    <w:p w14:paraId="4685E6AA" w14:textId="77777777" w:rsidR="00AB5F60" w:rsidRDefault="0026543F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</w:p>
    <w:p w14:paraId="19EEF348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2. VARS BRNO, a.s.</w:t>
      </w:r>
    </w:p>
    <w:p w14:paraId="7EF7DDBB" w14:textId="77777777" w:rsidR="00AB5F60" w:rsidRDefault="0026543F">
      <w:pPr>
        <w:pStyle w:val="Standard"/>
        <w:ind w:left="708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se sídlem: Kroftova 3167/80c, Žabovřesky, 616 00 Brno</w:t>
      </w:r>
    </w:p>
    <w:p w14:paraId="06024134" w14:textId="4753A617" w:rsidR="00AB5F60" w:rsidRDefault="0026543F">
      <w:pPr>
        <w:pStyle w:val="Standard"/>
        <w:ind w:left="708" w:firstLine="708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 xml:space="preserve">IČ: </w:t>
      </w:r>
      <w:r w:rsidR="00932F41">
        <w:rPr>
          <w:rStyle w:val="platne1"/>
          <w:rFonts w:ascii="Calibri" w:hAnsi="Calibri" w:cs="Times New Roman"/>
          <w:sz w:val="22"/>
          <w:szCs w:val="22"/>
        </w:rPr>
        <w:t>63481901</w:t>
      </w:r>
      <w:r w:rsidR="00932F41">
        <w:rPr>
          <w:rStyle w:val="platne1"/>
          <w:rFonts w:ascii="Calibri" w:hAnsi="Calibri" w:cs="Times New Roman"/>
          <w:sz w:val="22"/>
          <w:szCs w:val="22"/>
        </w:rPr>
        <w:tab/>
      </w:r>
      <w:r w:rsidR="00932F41">
        <w:rPr>
          <w:rStyle w:val="platne1"/>
          <w:rFonts w:ascii="Calibri" w:hAnsi="Calibri" w:cs="Times New Roman"/>
          <w:sz w:val="22"/>
          <w:szCs w:val="22"/>
        </w:rPr>
        <w:tab/>
      </w:r>
      <w:r>
        <w:rPr>
          <w:rStyle w:val="platne1"/>
          <w:rFonts w:ascii="Calibri" w:hAnsi="Calibri" w:cs="Times New Roman"/>
          <w:sz w:val="22"/>
          <w:szCs w:val="22"/>
        </w:rPr>
        <w:t>DIČ: CZ63481901</w:t>
      </w:r>
    </w:p>
    <w:p w14:paraId="1F8C1B85" w14:textId="77777777" w:rsidR="00AB5F60" w:rsidRDefault="0026543F">
      <w:pPr>
        <w:pStyle w:val="Standard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zapsaná v obchodním rejstříku vedeném Krajským soudem v Brně, oddíl B, vložka 1743</w:t>
      </w:r>
    </w:p>
    <w:p w14:paraId="5D08768F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zastoupená:  Ing. Tomášem Minibergerem, předsedou představenstva</w:t>
      </w:r>
    </w:p>
    <w:p w14:paraId="28B94376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 xml:space="preserve">         Ing. Davidem Novákem, členem představenstva</w:t>
      </w:r>
    </w:p>
    <w:p w14:paraId="665DD4D7" w14:textId="13F136B9" w:rsidR="00AB5F60" w:rsidRDefault="0026543F">
      <w:pPr>
        <w:pStyle w:val="Standard"/>
        <w:ind w:left="708" w:firstLine="708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 xml:space="preserve">tel.: </w:t>
      </w:r>
      <w:r w:rsidR="00AD77A1">
        <w:rPr>
          <w:rFonts w:ascii="Calibri" w:hAnsi="Calibri" w:cs="Times New Roman"/>
          <w:sz w:val="22"/>
          <w:szCs w:val="22"/>
        </w:rPr>
        <w:t>xxx</w:t>
      </w:r>
      <w:r>
        <w:rPr>
          <w:rFonts w:ascii="Calibri" w:hAnsi="Calibri" w:cs="Times New Roman"/>
          <w:sz w:val="22"/>
          <w:szCs w:val="22"/>
        </w:rPr>
        <w:t xml:space="preserve">, fax: </w:t>
      </w:r>
      <w:r w:rsidR="00AD77A1">
        <w:rPr>
          <w:rFonts w:ascii="Calibri" w:hAnsi="Calibri" w:cs="Times New Roman"/>
          <w:sz w:val="22"/>
          <w:szCs w:val="22"/>
        </w:rPr>
        <w:t>xxxxxxxx</w:t>
      </w:r>
      <w:r>
        <w:rPr>
          <w:rFonts w:ascii="Calibri" w:hAnsi="Calibri" w:cs="Times New Roman"/>
          <w:sz w:val="22"/>
          <w:szCs w:val="22"/>
        </w:rPr>
        <w:t xml:space="preserve">, e-mail: </w:t>
      </w:r>
      <w:hyperlink r:id="rId8" w:history="1">
        <w:r w:rsidR="00AD77A1">
          <w:rPr>
            <w:rFonts w:ascii="Calibri" w:hAnsi="Calibri" w:cs="Times New Roman"/>
            <w:sz w:val="22"/>
            <w:szCs w:val="22"/>
          </w:rPr>
          <w:t>xxxx</w:t>
        </w:r>
      </w:hyperlink>
    </w:p>
    <w:p w14:paraId="38BB272E" w14:textId="70810496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(dále jako </w:t>
      </w:r>
      <w:r w:rsidR="00675037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druhý společník</w:t>
      </w:r>
      <w:r w:rsidR="00675037">
        <w:rPr>
          <w:rFonts w:ascii="Calibri" w:hAnsi="Calibri" w:cs="Times New Roman"/>
          <w:sz w:val="22"/>
          <w:szCs w:val="22"/>
        </w:rPr>
        <w:t>“</w:t>
      </w:r>
      <w:r>
        <w:rPr>
          <w:rFonts w:ascii="Calibri" w:hAnsi="Calibri" w:cs="Times New Roman"/>
          <w:sz w:val="22"/>
          <w:szCs w:val="22"/>
        </w:rPr>
        <w:t xml:space="preserve"> nebo </w:t>
      </w:r>
      <w:r w:rsidR="00675037">
        <w:rPr>
          <w:rFonts w:ascii="Calibri" w:hAnsi="Calibri" w:cs="Times New Roman"/>
          <w:sz w:val="22"/>
          <w:szCs w:val="22"/>
        </w:rPr>
        <w:t>„</w:t>
      </w:r>
      <w:r>
        <w:rPr>
          <w:rFonts w:ascii="Calibri" w:hAnsi="Calibri" w:cs="Times New Roman"/>
          <w:sz w:val="22"/>
          <w:szCs w:val="22"/>
        </w:rPr>
        <w:t>společník č. 2</w:t>
      </w:r>
      <w:r w:rsidR="00675037">
        <w:rPr>
          <w:rFonts w:ascii="Calibri" w:hAnsi="Calibri" w:cs="Times New Roman"/>
          <w:sz w:val="22"/>
          <w:szCs w:val="22"/>
        </w:rPr>
        <w:t>“</w:t>
      </w:r>
      <w:r>
        <w:rPr>
          <w:rFonts w:ascii="Calibri" w:hAnsi="Calibri" w:cs="Times New Roman"/>
          <w:sz w:val="22"/>
          <w:szCs w:val="22"/>
        </w:rPr>
        <w:t>)</w:t>
      </w:r>
    </w:p>
    <w:p w14:paraId="7EDAD8D6" w14:textId="77777777" w:rsidR="00AB5F60" w:rsidRDefault="00AB5F60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2CBD94BC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3. ManpowerGroup s.r.o.</w:t>
      </w:r>
    </w:p>
    <w:p w14:paraId="7FFFC809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ab/>
      </w:r>
      <w:r>
        <w:rPr>
          <w:rFonts w:ascii="Calibri" w:hAnsi="Calibri" w:cs="Times New Roman"/>
          <w:b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>se sídlem: Na Florenci 2116/15, Nové Město, 110 00 Praha 1</w:t>
      </w:r>
    </w:p>
    <w:p w14:paraId="12A9F603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IČ: 41194659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  <w:t>DIČ: CZ41194659</w:t>
      </w:r>
    </w:p>
    <w:p w14:paraId="1D4F8491" w14:textId="77777777" w:rsidR="00AB5F60" w:rsidRDefault="0026543F">
      <w:pPr>
        <w:pStyle w:val="Standard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zapsaná v obchodním rejstříku vedeném Městským soudem v Praze, oddíl C, vložka 3223</w:t>
      </w:r>
    </w:p>
    <w:p w14:paraId="0E9D805A" w14:textId="77777777" w:rsidR="00AB5F60" w:rsidRDefault="0026543F">
      <w:pPr>
        <w:pStyle w:val="Standard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zastoupená: Mgr. Jaroslavou Rezlerovou, jednatelkou</w:t>
      </w:r>
    </w:p>
    <w:p w14:paraId="4B51AFB9" w14:textId="6B79A3D6" w:rsidR="00AB5F60" w:rsidRDefault="0026543F">
      <w:pPr>
        <w:pStyle w:val="Standard"/>
        <w:ind w:left="1416"/>
        <w:jc w:val="both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 xml:space="preserve">tel.: </w:t>
      </w:r>
      <w:r w:rsidR="000E11E9">
        <w:rPr>
          <w:rFonts w:ascii="Calibri" w:hAnsi="Calibri" w:cs="Times New Roman"/>
          <w:sz w:val="22"/>
          <w:szCs w:val="22"/>
        </w:rPr>
        <w:t>xxxx</w:t>
      </w:r>
      <w:r>
        <w:rPr>
          <w:rFonts w:ascii="Calibri" w:hAnsi="Calibri" w:cs="Times New Roman"/>
          <w:sz w:val="22"/>
          <w:szCs w:val="22"/>
        </w:rPr>
        <w:t xml:space="preserve">, e-mail: </w:t>
      </w:r>
      <w:hyperlink r:id="rId9" w:history="1">
        <w:r w:rsidR="000E11E9">
          <w:rPr>
            <w:rFonts w:ascii="Calibri" w:hAnsi="Calibri" w:cs="Times New Roman"/>
            <w:sz w:val="22"/>
            <w:szCs w:val="22"/>
          </w:rPr>
          <w:t>xxxxxxxx</w:t>
        </w:r>
      </w:hyperlink>
    </w:p>
    <w:p w14:paraId="17CF1A6F" w14:textId="2E4C7BAB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(dále jako „třet</w:t>
      </w:r>
      <w:r w:rsidR="00EB2799">
        <w:rPr>
          <w:rFonts w:ascii="Calibri" w:hAnsi="Calibri" w:cs="Times New Roman"/>
          <w:sz w:val="22"/>
          <w:szCs w:val="22"/>
        </w:rPr>
        <w:t xml:space="preserve">í společník“ nebo „společník č. </w:t>
      </w:r>
      <w:r>
        <w:rPr>
          <w:rFonts w:ascii="Calibri" w:hAnsi="Calibri" w:cs="Times New Roman"/>
          <w:sz w:val="22"/>
          <w:szCs w:val="22"/>
        </w:rPr>
        <w:t>3“)</w:t>
      </w:r>
    </w:p>
    <w:p w14:paraId="7F35E013" w14:textId="77777777" w:rsidR="00AB5F60" w:rsidRDefault="00AB5F60">
      <w:pPr>
        <w:pStyle w:val="Standard"/>
        <w:jc w:val="both"/>
        <w:rPr>
          <w:rFonts w:ascii="Calibri" w:hAnsi="Calibri" w:cs="Times New Roman"/>
          <w:sz w:val="22"/>
          <w:szCs w:val="22"/>
        </w:rPr>
      </w:pPr>
    </w:p>
    <w:p w14:paraId="50E22B3E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společně dále jako </w:t>
      </w:r>
      <w:r>
        <w:rPr>
          <w:rFonts w:ascii="Calibri" w:hAnsi="Calibri" w:cs="Times New Roman"/>
          <w:i/>
          <w:sz w:val="22"/>
          <w:szCs w:val="22"/>
        </w:rPr>
        <w:t>„společníci“</w:t>
      </w:r>
    </w:p>
    <w:p w14:paraId="0FA1CA8F" w14:textId="77777777" w:rsidR="00AB5F60" w:rsidRDefault="00AB5F60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4CE48C0B" w14:textId="77777777" w:rsidR="00AB5F60" w:rsidRDefault="00AB5F60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76DD4F65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Uzavírají </w:t>
      </w:r>
      <w:r w:rsidRPr="00B67C0C">
        <w:rPr>
          <w:rFonts w:ascii="Calibri" w:hAnsi="Calibri"/>
          <w:sz w:val="22"/>
          <w:szCs w:val="22"/>
        </w:rPr>
        <w:t>níže uvedeného dne, měsíce a roku</w:t>
      </w:r>
      <w:r>
        <w:rPr>
          <w:rFonts w:ascii="Calibri" w:hAnsi="Calibri"/>
          <w:sz w:val="22"/>
          <w:szCs w:val="22"/>
        </w:rPr>
        <w:t xml:space="preserve"> tento Dodatek č. 1 ke smlouvě o založení společnosti dodavatelů na akci: „Příprava, provedení a vyhodnocení celostátního sčítání dopravy 2020“ vyhlášené zadavatelem Ředitelstvím silnic a dálnic ČR, pod evid. č. Z2019-004992</w:t>
      </w:r>
    </w:p>
    <w:p w14:paraId="233BC7E2" w14:textId="77777777" w:rsidR="00AB5F60" w:rsidRDefault="00AB5F6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76FFC0C" w14:textId="77777777" w:rsidR="00AB5F60" w:rsidRDefault="00AB5F6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E25351F" w14:textId="77777777" w:rsidR="00AB5F60" w:rsidRDefault="0026543F">
      <w:pPr>
        <w:pStyle w:val="Pipomnk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</w:t>
      </w:r>
    </w:p>
    <w:p w14:paraId="6473BB27" w14:textId="098795E0" w:rsidR="00AB5F60" w:rsidRDefault="0026543F">
      <w:pPr>
        <w:pStyle w:val="Pipomnk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Dne </w:t>
      </w:r>
      <w:r w:rsidR="00F36407">
        <w:rPr>
          <w:rFonts w:ascii="Calibri" w:hAnsi="Calibri"/>
          <w:sz w:val="22"/>
          <w:szCs w:val="22"/>
        </w:rPr>
        <w:t xml:space="preserve">30. 4. 2019 </w:t>
      </w:r>
      <w:r>
        <w:rPr>
          <w:rFonts w:ascii="Calibri" w:hAnsi="Calibri"/>
          <w:sz w:val="22"/>
          <w:szCs w:val="22"/>
        </w:rPr>
        <w:t xml:space="preserve">uzavřel společník č. 1, </w:t>
      </w:r>
      <w:r w:rsidR="00EB2799">
        <w:rPr>
          <w:rFonts w:ascii="Calibri" w:hAnsi="Calibri"/>
          <w:sz w:val="22"/>
          <w:szCs w:val="22"/>
        </w:rPr>
        <w:t xml:space="preserve">společník č. 2 a společník č. </w:t>
      </w:r>
      <w:r w:rsidR="006D23DC">
        <w:rPr>
          <w:rFonts w:ascii="Calibri" w:hAnsi="Calibri"/>
          <w:sz w:val="22"/>
          <w:szCs w:val="22"/>
        </w:rPr>
        <w:t xml:space="preserve">3 </w:t>
      </w:r>
      <w:r>
        <w:rPr>
          <w:rFonts w:ascii="Calibri" w:hAnsi="Calibri"/>
          <w:sz w:val="22"/>
          <w:szCs w:val="22"/>
        </w:rPr>
        <w:t>smlouvu o založení společnosti dodavatelů na akci: „Příprava, provedení a vyhodnocení celostátního sčítání dopravy 2020“ vyhlášené zadavatelem Ředitelstvím silnic a dálnic ČR, pod evid. č. Z2019-004992, jejímž předmětem je založení společnosti z důvodu předložení společné nabídky do zadávacího řízení na veřejnou</w:t>
      </w:r>
      <w:r w:rsidR="000A4451">
        <w:rPr>
          <w:rFonts w:ascii="Calibri" w:hAnsi="Calibri"/>
          <w:sz w:val="22"/>
          <w:szCs w:val="22"/>
        </w:rPr>
        <w:t xml:space="preserve"> zakázku „Příprava, provedení a </w:t>
      </w:r>
      <w:r>
        <w:rPr>
          <w:rFonts w:ascii="Calibri" w:hAnsi="Calibri"/>
          <w:sz w:val="22"/>
          <w:szCs w:val="22"/>
        </w:rPr>
        <w:t>vyhodnocení cel</w:t>
      </w:r>
      <w:r w:rsidR="00230877">
        <w:rPr>
          <w:rFonts w:ascii="Calibri" w:hAnsi="Calibri"/>
          <w:sz w:val="22"/>
          <w:szCs w:val="22"/>
        </w:rPr>
        <w:t>ostátního sčítání dopravy 2020“</w:t>
      </w:r>
      <w:r>
        <w:rPr>
          <w:rFonts w:ascii="Calibri" w:hAnsi="Calibri"/>
          <w:sz w:val="22"/>
          <w:szCs w:val="22"/>
        </w:rPr>
        <w:t>.</w:t>
      </w:r>
    </w:p>
    <w:p w14:paraId="46DFBFA7" w14:textId="77777777" w:rsidR="00AB5F60" w:rsidRDefault="0026543F">
      <w:pPr>
        <w:pStyle w:val="Pipomnk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II.</w:t>
      </w:r>
    </w:p>
    <w:p w14:paraId="10C84682" w14:textId="4865FBD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Společník č. 1, společník č. 2 a společník č. 3 se v souladu s ustanovením čl. VII odst. 5 smlouvy o </w:t>
      </w:r>
      <w:r>
        <w:rPr>
          <w:rFonts w:ascii="Calibri" w:hAnsi="Calibri"/>
          <w:sz w:val="22"/>
        </w:rPr>
        <w:t xml:space="preserve">založení společnosti z důvodu předložení společné nabídky do zadávacího řízení na veřejnou zakázku </w:t>
      </w:r>
      <w:r>
        <w:rPr>
          <w:rFonts w:ascii="Calibri" w:hAnsi="Calibri"/>
          <w:b/>
          <w:sz w:val="22"/>
        </w:rPr>
        <w:t>„Příprava, provedení a vyhodnocení celostátního sčítání dopravy 2020“</w:t>
      </w:r>
      <w:r w:rsidR="0072797D">
        <w:rPr>
          <w:rFonts w:ascii="Calibri" w:hAnsi="Calibri"/>
          <w:sz w:val="22"/>
        </w:rPr>
        <w:t>, jehož lhůta pro podání nabídek byla d</w:t>
      </w:r>
      <w:r w:rsidR="001B0007">
        <w:rPr>
          <w:rFonts w:ascii="Calibri" w:hAnsi="Calibri"/>
          <w:sz w:val="22"/>
        </w:rPr>
        <w:t xml:space="preserve">ne 7. 5. 2019, </w:t>
      </w:r>
      <w:r w:rsidR="0072797D">
        <w:rPr>
          <w:rFonts w:ascii="Calibri" w:hAnsi="Calibri"/>
          <w:sz w:val="22"/>
        </w:rPr>
        <w:t xml:space="preserve">se společníci </w:t>
      </w:r>
      <w:r w:rsidR="0072797D">
        <w:rPr>
          <w:rFonts w:ascii="Calibri" w:hAnsi="Calibri"/>
          <w:sz w:val="22"/>
          <w:szCs w:val="22"/>
        </w:rPr>
        <w:t xml:space="preserve">dohodli </w:t>
      </w:r>
      <w:r>
        <w:rPr>
          <w:rFonts w:ascii="Calibri" w:hAnsi="Calibri"/>
          <w:sz w:val="22"/>
          <w:szCs w:val="22"/>
        </w:rPr>
        <w:t xml:space="preserve">uzavřít tento dodatek č. 1 ke smlouvě o </w:t>
      </w:r>
      <w:r>
        <w:rPr>
          <w:rFonts w:ascii="Calibri" w:hAnsi="Calibri"/>
          <w:sz w:val="22"/>
        </w:rPr>
        <w:t xml:space="preserve">založení společnosti z důvodu předložení společné nabídky do zadávacího řízení na veřejnou zakázku </w:t>
      </w:r>
      <w:r>
        <w:rPr>
          <w:rFonts w:ascii="Calibri" w:hAnsi="Calibri"/>
          <w:b/>
          <w:sz w:val="22"/>
        </w:rPr>
        <w:t>„Příprava, provedení a vyhodnocení celostátního sčítání dopravy 2020“</w:t>
      </w:r>
      <w:r>
        <w:rPr>
          <w:rFonts w:ascii="Calibri" w:hAnsi="Calibri"/>
          <w:sz w:val="22"/>
          <w:szCs w:val="22"/>
        </w:rPr>
        <w:t>, kterým se mění čl. I odst.</w:t>
      </w:r>
      <w:r w:rsidR="00230877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2 smlouvy o založení společnosti dodavatelů na akci: </w:t>
      </w:r>
      <w:r>
        <w:rPr>
          <w:rFonts w:ascii="Calibri" w:hAnsi="Calibri"/>
          <w:sz w:val="22"/>
          <w:szCs w:val="22"/>
        </w:rPr>
        <w:lastRenderedPageBreak/>
        <w:t>„Příprava, provedení a vyhodnocení celostátního sčítání dopravy 2020“ vyhlášené zadavatelem Ředitelstvím silnic a dálnic ČR, pod evid. č. Z2019-004992 a to následovně:</w:t>
      </w:r>
    </w:p>
    <w:p w14:paraId="6E459EB9" w14:textId="77777777" w:rsidR="00AB5F60" w:rsidRDefault="00AB5F60">
      <w:pPr>
        <w:pStyle w:val="Standard"/>
        <w:rPr>
          <w:rFonts w:ascii="Calibri" w:hAnsi="Calibri"/>
          <w:sz w:val="22"/>
          <w:szCs w:val="22"/>
        </w:rPr>
      </w:pPr>
    </w:p>
    <w:p w14:paraId="7FE71391" w14:textId="71824549" w:rsidR="00AB5F60" w:rsidRDefault="0026543F" w:rsidP="00085695">
      <w:pPr>
        <w:pStyle w:val="Textbod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Společníci se zavazují podat nabídku k předmětné zakázce společně a za tímto účelem se zavazují </w:t>
      </w:r>
      <w:r w:rsidR="00B8217A">
        <w:rPr>
          <w:rFonts w:ascii="Calibri" w:hAnsi="Calibri"/>
          <w:sz w:val="22"/>
          <w:szCs w:val="22"/>
        </w:rPr>
        <w:t xml:space="preserve">uzavřít </w:t>
      </w:r>
      <w:r>
        <w:rPr>
          <w:rFonts w:ascii="Calibri" w:hAnsi="Calibri"/>
          <w:sz w:val="22"/>
          <w:szCs w:val="22"/>
        </w:rPr>
        <w:t>smlouvu</w:t>
      </w:r>
      <w:r w:rsidR="00B8217A">
        <w:rPr>
          <w:rFonts w:ascii="Calibri" w:hAnsi="Calibri"/>
          <w:sz w:val="22"/>
          <w:szCs w:val="22"/>
        </w:rPr>
        <w:t xml:space="preserve"> o jejich podílu na plnění předmětné zakázky</w:t>
      </w:r>
      <w:r>
        <w:rPr>
          <w:rFonts w:ascii="Calibri" w:hAnsi="Calibri"/>
          <w:sz w:val="22"/>
          <w:szCs w:val="22"/>
        </w:rPr>
        <w:t xml:space="preserve">. Smluvní strany se dohodly, že za účast na získání, realizaci zakázky a plnění dalších závazků vyplývajících ze smlouvy o poskytnutí služby </w:t>
      </w:r>
      <w:r w:rsidR="00B8217A">
        <w:rPr>
          <w:rFonts w:ascii="Calibri" w:hAnsi="Calibri"/>
          <w:sz w:val="22"/>
          <w:szCs w:val="22"/>
        </w:rPr>
        <w:t xml:space="preserve">uzavřené se zadavatelem </w:t>
      </w:r>
      <w:r>
        <w:rPr>
          <w:rFonts w:ascii="Calibri" w:hAnsi="Calibri"/>
          <w:sz w:val="22"/>
          <w:szCs w:val="22"/>
        </w:rPr>
        <w:t xml:space="preserve">a smlouvy o </w:t>
      </w:r>
      <w:r w:rsidR="00B8217A">
        <w:rPr>
          <w:rFonts w:ascii="Calibri" w:hAnsi="Calibri"/>
          <w:sz w:val="22"/>
          <w:szCs w:val="22"/>
        </w:rPr>
        <w:t xml:space="preserve">založení společnosti </w:t>
      </w:r>
      <w:r>
        <w:rPr>
          <w:rFonts w:ascii="Calibri" w:hAnsi="Calibri"/>
          <w:sz w:val="22"/>
          <w:szCs w:val="22"/>
        </w:rPr>
        <w:t xml:space="preserve">se budou účastníci smlouvy o </w:t>
      </w:r>
      <w:r w:rsidR="00B8217A">
        <w:rPr>
          <w:rFonts w:ascii="Calibri" w:hAnsi="Calibri"/>
          <w:sz w:val="22"/>
          <w:szCs w:val="22"/>
        </w:rPr>
        <w:t xml:space="preserve">založení společnosti </w:t>
      </w:r>
      <w:r>
        <w:rPr>
          <w:rFonts w:ascii="Calibri" w:hAnsi="Calibri"/>
          <w:sz w:val="22"/>
          <w:szCs w:val="22"/>
        </w:rPr>
        <w:t xml:space="preserve">podílet na </w:t>
      </w:r>
      <w:r w:rsidR="00FB442F">
        <w:rPr>
          <w:rFonts w:ascii="Calibri" w:hAnsi="Calibri"/>
          <w:sz w:val="22"/>
          <w:szCs w:val="22"/>
        </w:rPr>
        <w:t>zakázce</w:t>
      </w:r>
      <w:r>
        <w:rPr>
          <w:rFonts w:ascii="Calibri" w:hAnsi="Calibri"/>
          <w:sz w:val="22"/>
          <w:szCs w:val="22"/>
        </w:rPr>
        <w:t xml:space="preserve"> následujícím způsobem:</w:t>
      </w:r>
    </w:p>
    <w:p w14:paraId="5EE6A553" w14:textId="62560E4A" w:rsidR="00AB5F60" w:rsidRDefault="00B8217A">
      <w:pPr>
        <w:pStyle w:val="Textbody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Společník </w:t>
      </w:r>
      <w:r w:rsidR="00737178">
        <w:rPr>
          <w:rFonts w:ascii="Calibri" w:hAnsi="Calibri"/>
          <w:sz w:val="22"/>
          <w:szCs w:val="22"/>
        </w:rPr>
        <w:t>č.</w:t>
      </w:r>
      <w:r w:rsidR="00EA4EAB">
        <w:rPr>
          <w:rFonts w:ascii="Calibri" w:hAnsi="Calibri"/>
          <w:sz w:val="22"/>
          <w:szCs w:val="22"/>
        </w:rPr>
        <w:t xml:space="preserve"> </w:t>
      </w:r>
      <w:r w:rsidR="00737178">
        <w:rPr>
          <w:rFonts w:ascii="Calibri" w:hAnsi="Calibri"/>
          <w:sz w:val="22"/>
          <w:szCs w:val="22"/>
        </w:rPr>
        <w:t xml:space="preserve">1: </w:t>
      </w:r>
      <w:r w:rsidR="00AD2AA6">
        <w:rPr>
          <w:rFonts w:ascii="Calibri" w:hAnsi="Calibri"/>
          <w:sz w:val="22"/>
          <w:szCs w:val="22"/>
        </w:rPr>
        <w:t xml:space="preserve">70,59 </w:t>
      </w:r>
      <w:r w:rsidR="0026543F">
        <w:rPr>
          <w:rFonts w:ascii="Calibri" w:hAnsi="Calibri"/>
          <w:sz w:val="22"/>
          <w:szCs w:val="22"/>
        </w:rPr>
        <w:t>% z objemu prací (ceny za dílo)</w:t>
      </w:r>
      <w:r w:rsidR="00C3516C">
        <w:rPr>
          <w:rFonts w:ascii="Calibri" w:hAnsi="Calibri"/>
          <w:sz w:val="22"/>
          <w:szCs w:val="22"/>
        </w:rPr>
        <w:t xml:space="preserve"> bez DPH dle smlouvy o </w:t>
      </w:r>
      <w:r w:rsidR="0026543F">
        <w:rPr>
          <w:rFonts w:ascii="Calibri" w:hAnsi="Calibri"/>
          <w:sz w:val="22"/>
          <w:szCs w:val="22"/>
        </w:rPr>
        <w:t>poskytnutí služby</w:t>
      </w:r>
      <w:r w:rsidR="00C60813">
        <w:rPr>
          <w:rFonts w:ascii="Calibri" w:hAnsi="Calibri"/>
          <w:sz w:val="22"/>
          <w:szCs w:val="22"/>
        </w:rPr>
        <w:t>.</w:t>
      </w:r>
    </w:p>
    <w:p w14:paraId="51614089" w14:textId="1B5B7FE3" w:rsidR="00AB5F60" w:rsidRDefault="00B8217A">
      <w:pPr>
        <w:pStyle w:val="Textbody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Společník </w:t>
      </w:r>
      <w:r w:rsidR="00737178">
        <w:rPr>
          <w:rFonts w:ascii="Calibri" w:hAnsi="Calibri"/>
          <w:sz w:val="22"/>
          <w:szCs w:val="22"/>
        </w:rPr>
        <w:t>č.</w:t>
      </w:r>
      <w:r w:rsidR="00EA4EAB">
        <w:rPr>
          <w:rFonts w:ascii="Calibri" w:hAnsi="Calibri"/>
          <w:sz w:val="22"/>
          <w:szCs w:val="22"/>
        </w:rPr>
        <w:t xml:space="preserve"> </w:t>
      </w:r>
      <w:r w:rsidR="00737178">
        <w:rPr>
          <w:rFonts w:ascii="Calibri" w:hAnsi="Calibri"/>
          <w:sz w:val="22"/>
          <w:szCs w:val="22"/>
        </w:rPr>
        <w:t xml:space="preserve">2: 9,17 </w:t>
      </w:r>
      <w:r w:rsidR="0026543F">
        <w:rPr>
          <w:rFonts w:ascii="Calibri" w:hAnsi="Calibri"/>
          <w:sz w:val="22"/>
          <w:szCs w:val="22"/>
        </w:rPr>
        <w:t>% z objemu prací (ceny za dílo) bez DPH dle smlouvy o poskytnutí služby.</w:t>
      </w:r>
    </w:p>
    <w:p w14:paraId="1AF5AA61" w14:textId="2045E6EE" w:rsidR="00AB5F60" w:rsidRDefault="00B8217A">
      <w:pPr>
        <w:pStyle w:val="Textbody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Společník </w:t>
      </w:r>
      <w:r w:rsidR="00737178">
        <w:rPr>
          <w:rFonts w:ascii="Calibri" w:hAnsi="Calibri"/>
          <w:sz w:val="22"/>
          <w:szCs w:val="22"/>
        </w:rPr>
        <w:t>č.</w:t>
      </w:r>
      <w:r w:rsidR="00EA4EAB">
        <w:rPr>
          <w:rFonts w:ascii="Calibri" w:hAnsi="Calibri"/>
          <w:sz w:val="22"/>
          <w:szCs w:val="22"/>
        </w:rPr>
        <w:t xml:space="preserve"> </w:t>
      </w:r>
      <w:r w:rsidR="00737178">
        <w:rPr>
          <w:rFonts w:ascii="Calibri" w:hAnsi="Calibri"/>
          <w:sz w:val="22"/>
          <w:szCs w:val="22"/>
        </w:rPr>
        <w:t xml:space="preserve">3: 20,24 </w:t>
      </w:r>
      <w:r w:rsidR="0026543F">
        <w:rPr>
          <w:rFonts w:ascii="Calibri" w:hAnsi="Calibri"/>
          <w:sz w:val="22"/>
          <w:szCs w:val="22"/>
        </w:rPr>
        <w:t>% z objemu prací (ceny za dílo) bez DPH dle smlouvy o poskytnutí služby.</w:t>
      </w:r>
    </w:p>
    <w:p w14:paraId="5D960036" w14:textId="77777777" w:rsidR="00AB5F60" w:rsidRDefault="0026543F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Společníci se zavazují podat nabídku při věcném a finančním plnění předmětu zadávacího řízení a dalších podmínek tak, aby splňovala veškeré náležitosti pro společnou nabídku vícero dodavatelů stanovené v zadávací dokumentaci k zadávacímu řízení.</w:t>
      </w:r>
    </w:p>
    <w:p w14:paraId="5E930190" w14:textId="77777777" w:rsidR="00AB5F60" w:rsidRDefault="00AB5F60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8AFEB5F" w14:textId="77777777" w:rsidR="00AB5F60" w:rsidRDefault="0026543F">
      <w:pPr>
        <w:pStyle w:val="Pipomnk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</w:t>
      </w:r>
    </w:p>
    <w:p w14:paraId="1FE5713B" w14:textId="77777777" w:rsidR="00AB5F60" w:rsidRPr="00230877" w:rsidRDefault="0026543F" w:rsidP="00230877">
      <w:pPr>
        <w:pStyle w:val="Odstavecsesezname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30877">
        <w:rPr>
          <w:rFonts w:ascii="Calibri" w:hAnsi="Calibri"/>
          <w:sz w:val="22"/>
          <w:szCs w:val="22"/>
        </w:rPr>
        <w:t>Ostatní ustanovení Smlouvy zůstávají beze změn.</w:t>
      </w:r>
    </w:p>
    <w:p w14:paraId="4035B67B" w14:textId="2367B16F" w:rsidR="00AB5F60" w:rsidRPr="00230877" w:rsidRDefault="0026543F" w:rsidP="00230877">
      <w:pPr>
        <w:pStyle w:val="Odstavecsesezname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230877">
        <w:rPr>
          <w:rFonts w:ascii="Calibri" w:hAnsi="Calibri"/>
          <w:sz w:val="22"/>
          <w:szCs w:val="22"/>
        </w:rPr>
        <w:t>Tento dodatek nabývá účinnosti dnem podpisu oprávněných smluvních stran.</w:t>
      </w:r>
    </w:p>
    <w:p w14:paraId="67A6628D" w14:textId="77777777" w:rsidR="00230877" w:rsidRPr="00230877" w:rsidRDefault="0026543F" w:rsidP="00230877">
      <w:pPr>
        <w:pStyle w:val="Odstavecseseznamem"/>
        <w:numPr>
          <w:ilvl w:val="0"/>
          <w:numId w:val="7"/>
        </w:numPr>
        <w:rPr>
          <w:rFonts w:hint="eastAsia"/>
        </w:rPr>
      </w:pPr>
      <w:r w:rsidRPr="00230877">
        <w:rPr>
          <w:rFonts w:ascii="Calibri" w:hAnsi="Calibri"/>
          <w:sz w:val="22"/>
          <w:szCs w:val="22"/>
        </w:rPr>
        <w:t>Tento dodatek je sepsán ve 3 vyhotoveních, z nichž každý společník obdrží jedno vyhotovení.</w:t>
      </w:r>
    </w:p>
    <w:p w14:paraId="751F9B34" w14:textId="77777777" w:rsidR="00230877" w:rsidRDefault="00230877" w:rsidP="00230877">
      <w:pPr>
        <w:rPr>
          <w:rFonts w:ascii="Calibri" w:hAnsi="Calibri"/>
          <w:sz w:val="22"/>
          <w:szCs w:val="22"/>
        </w:rPr>
      </w:pPr>
    </w:p>
    <w:p w14:paraId="58920DE1" w14:textId="34F55D74" w:rsidR="00230877" w:rsidRPr="00230877" w:rsidRDefault="0026543F" w:rsidP="00230877">
      <w:pPr>
        <w:pStyle w:val="Zkladntext"/>
        <w:spacing w:line="276" w:lineRule="auto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/>
          <w:sz w:val="22"/>
          <w:szCs w:val="22"/>
        </w:rPr>
        <w:tab/>
      </w:r>
      <w:r w:rsidR="00230877"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 xml:space="preserve">V Brně, dne </w:t>
      </w:r>
      <w:r w:rsidR="000E11E9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9.5.2019</w:t>
      </w:r>
      <w:r w:rsidR="00230877"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="00230877"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</w:p>
    <w:p w14:paraId="762B5178" w14:textId="77777777" w:rsidR="00230877" w:rsidRPr="00230877" w:rsidRDefault="00230877" w:rsidP="00230877">
      <w:pPr>
        <w:pStyle w:val="Zkladntext"/>
        <w:spacing w:line="276" w:lineRule="auto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76E15589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3D9B6D2B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…………………………………</w:t>
      </w:r>
    </w:p>
    <w:p w14:paraId="0EB7E2F7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Ing. Jindřich Frič, Ph.D.</w:t>
      </w:r>
    </w:p>
    <w:p w14:paraId="3F8AD720" w14:textId="77777777" w:rsid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Centrum dopravního výzkumu, v. v. i.</w:t>
      </w:r>
    </w:p>
    <w:p w14:paraId="4C6BC5B5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5D8C9DD9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769079A7" w14:textId="421B7EFF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 xml:space="preserve">V Brně, dne </w:t>
      </w:r>
      <w:r w:rsidR="000E11E9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13.5.2019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  <w:t xml:space="preserve">V Brně, dne </w:t>
      </w:r>
      <w:r w:rsidR="000E11E9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13.5.2019</w:t>
      </w:r>
    </w:p>
    <w:p w14:paraId="1F97E41F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211734D5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</w:p>
    <w:p w14:paraId="04C5E277" w14:textId="77777777" w:rsidR="00230877" w:rsidRPr="00230877" w:rsidRDefault="00230877" w:rsidP="00915857">
      <w:pPr>
        <w:pStyle w:val="Zkladntext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368D9931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…………………………………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…………………………………</w:t>
      </w:r>
    </w:p>
    <w:p w14:paraId="713ABBD9" w14:textId="1892D3CC" w:rsidR="00230877" w:rsidRPr="00230877" w:rsidRDefault="00230877" w:rsidP="00230877">
      <w:pPr>
        <w:pStyle w:val="Zkladntext"/>
        <w:ind w:firstLine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Ing. Tomáš Miniberger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  <w:t>Ing. David Novák</w:t>
      </w:r>
    </w:p>
    <w:p w14:paraId="754565DF" w14:textId="28B081FD" w:rsidR="00230877" w:rsidRPr="00230877" w:rsidRDefault="00230877" w:rsidP="00230877">
      <w:pPr>
        <w:pStyle w:val="Zkladntext"/>
        <w:ind w:firstLine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VARS BRNO a.s.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  <w:t>VARS BRNO a.s.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</w:p>
    <w:p w14:paraId="0262078A" w14:textId="77777777" w:rsidR="00230877" w:rsidRPr="00230877" w:rsidRDefault="00230877" w:rsidP="00230877">
      <w:pPr>
        <w:pStyle w:val="Zkladntext"/>
        <w:ind w:firstLine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05C7DF6D" w14:textId="77777777" w:rsidR="00230877" w:rsidRPr="00230877" w:rsidRDefault="00230877" w:rsidP="00230877">
      <w:pPr>
        <w:pStyle w:val="Zkladntext"/>
        <w:ind w:firstLine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5FD3051B" w14:textId="77777777" w:rsidR="00230877" w:rsidRPr="00230877" w:rsidRDefault="00230877" w:rsidP="00230877">
      <w:pPr>
        <w:pStyle w:val="Zkladntext"/>
        <w:ind w:firstLine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</w:p>
    <w:p w14:paraId="3D77C998" w14:textId="7C803BA1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V </w:t>
      </w:r>
      <w:r w:rsidR="006D23DC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Praze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>, dne …………………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  <w:t xml:space="preserve"> </w:t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ab/>
      </w:r>
    </w:p>
    <w:p w14:paraId="2BAECE69" w14:textId="77777777" w:rsidR="00230877" w:rsidRPr="00230877" w:rsidRDefault="00230877" w:rsidP="00915857">
      <w:pPr>
        <w:pStyle w:val="Zkladntext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4CEFD732" w14:textId="77777777" w:rsidR="00915857" w:rsidRDefault="00915857" w:rsidP="00230877">
      <w:pPr>
        <w:pStyle w:val="Zkladntext"/>
        <w:ind w:left="360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281F7601" w14:textId="77777777" w:rsidR="00915857" w:rsidRPr="00230877" w:rsidRDefault="00915857" w:rsidP="00230877">
      <w:pPr>
        <w:pStyle w:val="Zkladntext"/>
        <w:ind w:left="360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</w:p>
    <w:p w14:paraId="3BAFDAC2" w14:textId="77777777" w:rsidR="00230877" w:rsidRPr="00230877" w:rsidRDefault="00230877" w:rsidP="00230877">
      <w:pPr>
        <w:rPr>
          <w:rFonts w:ascii="Calibri" w:hAnsi="Calibri"/>
          <w:sz w:val="22"/>
          <w:szCs w:val="22"/>
        </w:rPr>
      </w:pPr>
      <w:r w:rsidRPr="00230877">
        <w:rPr>
          <w:rFonts w:ascii="Calibri" w:hAnsi="Calibri"/>
          <w:sz w:val="22"/>
          <w:szCs w:val="22"/>
        </w:rPr>
        <w:tab/>
        <w:t>…………………………………….</w:t>
      </w:r>
      <w:r w:rsidRPr="00230877">
        <w:rPr>
          <w:rFonts w:ascii="Calibri" w:hAnsi="Calibri"/>
          <w:sz w:val="22"/>
          <w:szCs w:val="22"/>
        </w:rPr>
        <w:tab/>
      </w:r>
      <w:r w:rsidRPr="00230877">
        <w:rPr>
          <w:rFonts w:ascii="Calibri" w:hAnsi="Calibri"/>
          <w:sz w:val="22"/>
          <w:szCs w:val="22"/>
        </w:rPr>
        <w:tab/>
      </w:r>
      <w:r w:rsidRPr="00230877">
        <w:rPr>
          <w:rFonts w:ascii="Calibri" w:hAnsi="Calibri"/>
          <w:sz w:val="22"/>
          <w:szCs w:val="22"/>
        </w:rPr>
        <w:tab/>
      </w:r>
    </w:p>
    <w:p w14:paraId="64681E50" w14:textId="77777777" w:rsidR="00230877" w:rsidRPr="00230877" w:rsidRDefault="00230877" w:rsidP="00230877">
      <w:pPr>
        <w:pStyle w:val="Zkladntext"/>
        <w:ind w:left="708"/>
        <w:rPr>
          <w:rFonts w:ascii="Calibri" w:eastAsia="SimSun" w:hAnsi="Calibri" w:cs="Arial"/>
          <w:kern w:val="3"/>
          <w:sz w:val="22"/>
          <w:szCs w:val="22"/>
          <w:lang w:eastAsia="zh-CN" w:bidi="hi-IN"/>
        </w:rPr>
      </w:pPr>
      <w:r w:rsidRPr="00230877">
        <w:rPr>
          <w:rFonts w:ascii="Calibri" w:eastAsia="SimSun" w:hAnsi="Calibri" w:cs="Arial"/>
          <w:kern w:val="3"/>
          <w:sz w:val="22"/>
          <w:szCs w:val="22"/>
          <w:lang w:eastAsia="zh-CN" w:bidi="hi-IN"/>
        </w:rPr>
        <w:t xml:space="preserve">Mgr. Jaroslava Rezlerová </w:t>
      </w:r>
    </w:p>
    <w:p w14:paraId="095FDB1A" w14:textId="6F1560E3" w:rsidR="00AB5F60" w:rsidRPr="00230877" w:rsidRDefault="00D47F58" w:rsidP="002308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230877" w:rsidRPr="00230877">
        <w:rPr>
          <w:rFonts w:ascii="Calibri" w:hAnsi="Calibri"/>
          <w:sz w:val="22"/>
          <w:szCs w:val="22"/>
        </w:rPr>
        <w:t>ManpowerGroup s.r.o.</w:t>
      </w:r>
      <w:r w:rsidR="00230877" w:rsidRPr="00230877">
        <w:rPr>
          <w:rFonts w:ascii="Calibri" w:hAnsi="Calibri"/>
          <w:sz w:val="22"/>
          <w:szCs w:val="22"/>
        </w:rPr>
        <w:tab/>
      </w:r>
      <w:r w:rsidR="00230877" w:rsidRPr="00230877">
        <w:rPr>
          <w:rFonts w:ascii="Calibri" w:hAnsi="Calibri"/>
          <w:sz w:val="22"/>
          <w:szCs w:val="22"/>
        </w:rPr>
        <w:tab/>
      </w:r>
      <w:r w:rsidR="0026543F" w:rsidRPr="00230877">
        <w:rPr>
          <w:rFonts w:ascii="Calibri" w:hAnsi="Calibri"/>
          <w:sz w:val="22"/>
          <w:szCs w:val="22"/>
        </w:rPr>
        <w:t xml:space="preserve">    </w:t>
      </w:r>
    </w:p>
    <w:sectPr w:rsidR="00AB5F60" w:rsidRPr="0023087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D39" w14:textId="77777777" w:rsidR="00E179B6" w:rsidRDefault="00E179B6">
      <w:pPr>
        <w:rPr>
          <w:rFonts w:hint="eastAsia"/>
        </w:rPr>
      </w:pPr>
      <w:r>
        <w:separator/>
      </w:r>
    </w:p>
  </w:endnote>
  <w:endnote w:type="continuationSeparator" w:id="0">
    <w:p w14:paraId="58339EBC" w14:textId="77777777" w:rsidR="00E179B6" w:rsidRDefault="00E179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1A2A" w14:textId="77777777" w:rsidR="00E179B6" w:rsidRDefault="00E179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B87706" w14:textId="77777777" w:rsidR="00E179B6" w:rsidRDefault="00E179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4407"/>
    <w:multiLevelType w:val="multilevel"/>
    <w:tmpl w:val="EDF0BE80"/>
    <w:styleLink w:val="WW8Num2"/>
    <w:lvl w:ilvl="0">
      <w:start w:val="1"/>
      <w:numFmt w:val="decimal"/>
      <w:lvlText w:val="%1."/>
      <w:lvlJc w:val="left"/>
      <w:pPr>
        <w:ind w:left="1800" w:hanging="363"/>
      </w:pPr>
      <w:rPr>
        <w:rFonts w:cs="Arial"/>
        <w:i w:val="0"/>
        <w:szCs w:val="24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64C233F8"/>
    <w:multiLevelType w:val="multilevel"/>
    <w:tmpl w:val="CA14D7D2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A5D3B45"/>
    <w:multiLevelType w:val="multilevel"/>
    <w:tmpl w:val="F084910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37D52"/>
    <w:multiLevelType w:val="hybridMultilevel"/>
    <w:tmpl w:val="F39C4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0"/>
    <w:rsid w:val="00061E66"/>
    <w:rsid w:val="00085695"/>
    <w:rsid w:val="000A4451"/>
    <w:rsid w:val="000D356F"/>
    <w:rsid w:val="000E11E9"/>
    <w:rsid w:val="001B0007"/>
    <w:rsid w:val="00230877"/>
    <w:rsid w:val="0026543F"/>
    <w:rsid w:val="002E1E80"/>
    <w:rsid w:val="0032328E"/>
    <w:rsid w:val="004A731A"/>
    <w:rsid w:val="004E6AC4"/>
    <w:rsid w:val="005E759A"/>
    <w:rsid w:val="00675037"/>
    <w:rsid w:val="006D23DC"/>
    <w:rsid w:val="0072797D"/>
    <w:rsid w:val="00737178"/>
    <w:rsid w:val="00756070"/>
    <w:rsid w:val="008412A4"/>
    <w:rsid w:val="00863D3C"/>
    <w:rsid w:val="008F4981"/>
    <w:rsid w:val="00915857"/>
    <w:rsid w:val="00932F41"/>
    <w:rsid w:val="00A471EE"/>
    <w:rsid w:val="00AB5F60"/>
    <w:rsid w:val="00AD2AA6"/>
    <w:rsid w:val="00AD77A1"/>
    <w:rsid w:val="00B67C0C"/>
    <w:rsid w:val="00B8217A"/>
    <w:rsid w:val="00C3516C"/>
    <w:rsid w:val="00C562EF"/>
    <w:rsid w:val="00C60813"/>
    <w:rsid w:val="00CE5532"/>
    <w:rsid w:val="00D47F58"/>
    <w:rsid w:val="00DB2AA9"/>
    <w:rsid w:val="00E179B6"/>
    <w:rsid w:val="00EA4EAB"/>
    <w:rsid w:val="00EB2799"/>
    <w:rsid w:val="00ED29B9"/>
    <w:rsid w:val="00F2443D"/>
    <w:rsid w:val="00F36160"/>
    <w:rsid w:val="00F36407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BBA4"/>
  <w15:docId w15:val="{E9D0240A-4E67-40FF-B2E2-FCDCBC0B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pPr>
      <w:keepNext/>
      <w:jc w:val="both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Standar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Standard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paragraph" w:customStyle="1" w:styleId="Pipomnky">
    <w:name w:val="Připomínky"/>
    <w:basedOn w:val="Textbody"/>
    <w:pPr>
      <w:jc w:val="both"/>
    </w:pPr>
    <w:rPr>
      <w:rFonts w:ascii="Arial" w:eastAsia="Arial" w:hAnsi="Arial"/>
    </w:rPr>
  </w:style>
  <w:style w:type="paragraph" w:customStyle="1" w:styleId="Kurzvatext">
    <w:name w:val="Kurzíva text"/>
    <w:basedOn w:val="Standard"/>
    <w:pPr>
      <w:widowControl w:val="0"/>
      <w:spacing w:after="120"/>
      <w:jc w:val="both"/>
    </w:pPr>
    <w:rPr>
      <w:rFonts w:ascii="Arial" w:eastAsia="Arial" w:hAnsi="Arial"/>
      <w:i/>
    </w:rPr>
  </w:style>
  <w:style w:type="paragraph" w:customStyle="1" w:styleId="slo1text">
    <w:name w:val="Číslo1 text"/>
    <w:basedOn w:val="Standard"/>
    <w:pPr>
      <w:widowControl w:val="0"/>
      <w:spacing w:after="120"/>
      <w:jc w:val="both"/>
      <w:outlineLvl w:val="0"/>
    </w:pPr>
    <w:rPr>
      <w:rFonts w:ascii="Arial" w:eastAsia="Arial" w:hAnsi="Arial"/>
      <w:szCs w:val="20"/>
    </w:rPr>
  </w:style>
  <w:style w:type="paragraph" w:customStyle="1" w:styleId="Mstoadatumvlevo">
    <w:name w:val="Místo a datum vlevo"/>
    <w:basedOn w:val="Standard"/>
    <w:pPr>
      <w:widowControl w:val="0"/>
      <w:spacing w:before="600" w:after="600"/>
      <w:jc w:val="both"/>
    </w:pPr>
    <w:rPr>
      <w:rFonts w:ascii="Arial" w:eastAsia="Arial" w:hAnsi="Arial"/>
      <w:szCs w:val="20"/>
    </w:rPr>
  </w:style>
  <w:style w:type="paragraph" w:customStyle="1" w:styleId="Tabulkazkladntext">
    <w:name w:val="Tabulka základní text"/>
    <w:basedOn w:val="Standard"/>
    <w:pPr>
      <w:widowControl w:val="0"/>
      <w:spacing w:before="40" w:after="40"/>
      <w:jc w:val="both"/>
    </w:pPr>
    <w:rPr>
      <w:rFonts w:ascii="Arial" w:eastAsia="Arial" w:hAnsi="Arial"/>
      <w:szCs w:val="20"/>
    </w:rPr>
  </w:style>
  <w:style w:type="paragraph" w:customStyle="1" w:styleId="Tabulkazkladntextnasted">
    <w:name w:val="Tabulka základní text na střed"/>
    <w:basedOn w:val="Standard"/>
    <w:pPr>
      <w:widowControl w:val="0"/>
      <w:spacing w:before="40" w:after="40"/>
      <w:jc w:val="center"/>
    </w:pPr>
    <w:rPr>
      <w:rFonts w:ascii="Arial" w:eastAsia="Arial" w:hAnsi="Arial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latne1">
    <w:name w:val="platne1"/>
    <w:basedOn w:val="Standardnpsmoodstavce"/>
  </w:style>
  <w:style w:type="character" w:customStyle="1" w:styleId="WW8Num2z0">
    <w:name w:val="WW8Num2z0"/>
    <w:rPr>
      <w:rFonts w:cs="Arial"/>
      <w:i w:val="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30877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230877"/>
    <w:pPr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30877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821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17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17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1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17A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17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17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r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drich.fric@cd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a.rezlerova@manpow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Striegler</dc:creator>
  <cp:lastModifiedBy>Klára Ibrmajerová</cp:lastModifiedBy>
  <cp:revision>3</cp:revision>
  <dcterms:created xsi:type="dcterms:W3CDTF">2022-02-22T10:14:00Z</dcterms:created>
  <dcterms:modified xsi:type="dcterms:W3CDTF">2022-02-22T10:36:00Z</dcterms:modified>
</cp:coreProperties>
</file>