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236"/>
        <w:gridCol w:w="1871"/>
        <w:gridCol w:w="580"/>
        <w:gridCol w:w="448"/>
        <w:gridCol w:w="1127"/>
        <w:gridCol w:w="470"/>
        <w:gridCol w:w="1633"/>
      </w:tblGrid>
      <w:tr w:rsidR="003600E9" w:rsidRPr="003600E9" w:rsidTr="003600E9">
        <w:trPr>
          <w:trHeight w:val="256"/>
        </w:trPr>
        <w:tc>
          <w:tcPr>
            <w:tcW w:w="10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RANGE!A2:H67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Příloha č. 5 Položkový rozpočet</w:t>
            </w:r>
            <w:bookmarkEnd w:id="0"/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MUZEUM SKLA A BUŽUTERIE V JABLONCI NAD NISOU, U Muzea 398/4</w:t>
            </w: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br/>
              <w:t>„MSB – modernizace hlavní budovy – vybavení ateliéru“</w:t>
            </w: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Zadavatel: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 xml:space="preserve">Název: 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Dodavatel: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Název: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Sídlo: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Marek Pavlata</w:t>
            </w: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 Muzea 398/4, 466 01 Jablonec nad Nisou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Sídlo: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IČ: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Nivách 4915/20, Jablonec nad Nisou</w:t>
            </w: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IČ: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18356621</w:t>
            </w: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Zpracoval: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</w:t>
            </w:r>
            <w:proofErr w:type="spellEnd"/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ind w:right="-126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Dne</w:t>
            </w:r>
            <w:bookmarkStart w:id="1" w:name="_GoBack"/>
            <w:bookmarkEnd w:id="1"/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3.2.2022.</w:t>
            </w: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Přesná specifikace prvků je uvedena v projektové dokumentaci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Níže uvedené ceny jsou bez DPH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6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poč.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j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cena/j.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cena celkem </w:t>
            </w: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338"/>
        </w:trPr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C6E0B4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STAVBA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0E9" w:rsidRPr="003600E9" w:rsidTr="003600E9">
        <w:trPr>
          <w:trHeight w:val="1125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C6E0B4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Vyrovnání podkladu na stávající dřevěné podlaze MDF panely 3 a 4mm ve dvou vrstvách a izolační (</w:t>
            </w:r>
            <w:proofErr w:type="gram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separační )</w:t>
            </w:r>
            <w:proofErr w:type="gram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vrstvou, včetně prací, dopravy a VRN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120/60cm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m2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720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/m2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54 720 Kč</w:t>
            </w:r>
          </w:p>
        </w:tc>
      </w:tr>
      <w:tr w:rsidR="003600E9" w:rsidRPr="003600E9" w:rsidTr="003600E9">
        <w:trPr>
          <w:trHeight w:val="1255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C6E0B4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Vinylová krytina podlahy se strukturou (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concrete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cool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dots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) 2,5mm, nášlapná vrstva 0,7mm, R10, 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zát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třída 34/43. Lišty HDF bílé. 2x přechodová lišta. Včetně prací, dopravy a VRN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76m2 plocha</w:t>
            </w: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>30bm obvod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107 695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107 695 Kč</w:t>
            </w:r>
          </w:p>
        </w:tc>
      </w:tr>
      <w:tr w:rsidR="003600E9" w:rsidRPr="003600E9" w:rsidTr="003600E9">
        <w:trPr>
          <w:trHeight w:val="602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C6E0B4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Výmalba stěn a stropu, nátěr otěruvzdorný, včetně práce a VRN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m2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135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/m2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22 275 Kč</w:t>
            </w:r>
          </w:p>
        </w:tc>
      </w:tr>
      <w:tr w:rsidR="003600E9" w:rsidRPr="003600E9" w:rsidTr="003600E9">
        <w:trPr>
          <w:trHeight w:val="602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C6E0B4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Prosklenná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příčka s dveřmi, dle 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výkresuv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(atelier/šatna), včetně montáže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76 500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76 500 Kč</w:t>
            </w:r>
          </w:p>
        </w:tc>
      </w:tr>
      <w:tr w:rsidR="003600E9" w:rsidRPr="003600E9" w:rsidTr="003600E9">
        <w:trPr>
          <w:trHeight w:val="865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C6E0B4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Prosklenná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příčka s dveřmi (2 křídla), dle výkresu (atelier/výstavní sál), včetně montáže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77 100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77 100 Kč</w:t>
            </w:r>
          </w:p>
        </w:tc>
      </w:tr>
      <w:tr w:rsidR="003600E9" w:rsidRPr="003600E9" w:rsidTr="003600E9">
        <w:trPr>
          <w:trHeight w:val="29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97"/>
        </w:trPr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MOBILIÁŘ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0E9" w:rsidRPr="003600E9" w:rsidTr="003600E9">
        <w:trPr>
          <w:trHeight w:val="1066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Skříň šatní mobilní, 4x dveře na pantech. Kolečka krytá soklem. Aretace ke stávající skříni.</w:t>
            </w: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>Dveře bílé (M1a), dveře šedé (M1b)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70/40/203,5(205,5)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17 959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89 795 Kč</w:t>
            </w:r>
          </w:p>
        </w:tc>
      </w:tr>
      <w:tr w:rsidR="003600E9" w:rsidRPr="003600E9" w:rsidTr="003600E9">
        <w:trPr>
          <w:trHeight w:val="865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Skříň šatní pevná, 4x dveře na pantech. posazeno na soklu. </w:t>
            </w: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>Dveře bílé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70/40/205,5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16 288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65 152 Kč</w:t>
            </w:r>
          </w:p>
        </w:tc>
      </w:tr>
      <w:tr w:rsidR="003600E9" w:rsidRPr="003600E9" w:rsidTr="003600E9">
        <w:trPr>
          <w:trHeight w:val="817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Skříň šatní oboustranná, pevná, 4x dveře na pantech. Posazeno na soklu. Dveře bílé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35/80/205,5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16 457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16 457 Kč</w:t>
            </w:r>
          </w:p>
        </w:tc>
      </w:tr>
      <w:tr w:rsidR="003600E9" w:rsidRPr="003600E9" w:rsidTr="003600E9">
        <w:trPr>
          <w:trHeight w:val="776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M4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Skříň šatní pevná, 4x dveře na pantech. posazeno na soklu. </w:t>
            </w: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>Dveře bílé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80/40/205,5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17 191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17 191 Kč</w:t>
            </w:r>
          </w:p>
        </w:tc>
      </w:tr>
      <w:tr w:rsidR="003600E9" w:rsidRPr="003600E9" w:rsidTr="003600E9">
        <w:trPr>
          <w:trHeight w:val="338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Skříňová sestava ke stropu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291,9/60/327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146 171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146 171 Kč</w:t>
            </w:r>
          </w:p>
        </w:tc>
      </w:tr>
      <w:tr w:rsidR="003600E9" w:rsidRPr="003600E9" w:rsidTr="003600E9">
        <w:trPr>
          <w:trHeight w:val="338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Mobilní lavice s úložným prostorem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141/45/45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13 101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26 202 Kč</w:t>
            </w:r>
          </w:p>
        </w:tc>
      </w:tr>
      <w:tr w:rsidR="003600E9" w:rsidRPr="003600E9" w:rsidTr="003600E9">
        <w:trPr>
          <w:trHeight w:val="817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Skříňka na dřevěné podnoži, posuvné dveře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120/45/121,5</w:t>
            </w: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>100/45/121,5</w:t>
            </w: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>80/45/121,5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20 422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142 954 Kč</w:t>
            </w:r>
          </w:p>
        </w:tc>
      </w:tr>
      <w:tr w:rsidR="003600E9" w:rsidRPr="003600E9" w:rsidTr="003600E9">
        <w:trPr>
          <w:trHeight w:val="602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Skříňka na dřevěné podnoži, posuvné dveře, půda přesazená, hluboká 54cm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120/47/120,5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20 647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20 647 Kč</w:t>
            </w:r>
          </w:p>
        </w:tc>
      </w:tr>
      <w:tr w:rsidR="003600E9" w:rsidRPr="003600E9" w:rsidTr="003600E9">
        <w:trPr>
          <w:trHeight w:val="602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Pracovní stůl, podnož z masivního dřeva, deska LDTD 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tl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25mm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200/100/75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22 784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68 352 Kč</w:t>
            </w:r>
          </w:p>
        </w:tc>
      </w:tr>
      <w:tr w:rsidR="003600E9" w:rsidRPr="003600E9" w:rsidTr="003600E9">
        <w:trPr>
          <w:trHeight w:val="602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Vestavěná skříň s posuvnými dveřmi, vnitřní regály na kovové kostře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500/56/327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200 225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200 225 Kč</w:t>
            </w:r>
          </w:p>
        </w:tc>
      </w:tr>
      <w:tr w:rsidR="003600E9" w:rsidRPr="003600E9" w:rsidTr="003600E9">
        <w:trPr>
          <w:trHeight w:val="297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M11a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Taburet šestiúhelníkový, bez opěradla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19 000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76 000 Kč</w:t>
            </w:r>
          </w:p>
        </w:tc>
      </w:tr>
      <w:tr w:rsidR="003600E9" w:rsidRPr="003600E9" w:rsidTr="003600E9">
        <w:trPr>
          <w:trHeight w:val="297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M11b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Taburet šestiúhelníkový, s opěradlem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29 100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58 200 Kč</w:t>
            </w:r>
          </w:p>
        </w:tc>
      </w:tr>
      <w:tr w:rsidR="003600E9" w:rsidRPr="003600E9" w:rsidTr="003600E9">
        <w:trPr>
          <w:trHeight w:val="297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Taburet kulatý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diam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cca 55cm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5 606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22 424 Kč</w:t>
            </w:r>
          </w:p>
        </w:tc>
      </w:tr>
      <w:tr w:rsidR="003600E9" w:rsidRPr="003600E9" w:rsidTr="003600E9">
        <w:trPr>
          <w:trHeight w:val="297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Textilní potah na stávající židle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3 208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96 240 Kč</w:t>
            </w:r>
          </w:p>
        </w:tc>
      </w:tr>
      <w:tr w:rsidR="003600E9" w:rsidRPr="003600E9" w:rsidTr="003600E9">
        <w:trPr>
          <w:trHeight w:val="297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Nástěnka magnetická 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popisovatelná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250/85,5/1,8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11 672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23 344 Kč</w:t>
            </w:r>
          </w:p>
        </w:tc>
      </w:tr>
      <w:tr w:rsidR="003600E9" w:rsidRPr="003600E9" w:rsidTr="003600E9">
        <w:trPr>
          <w:trHeight w:val="568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Skleněná 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popisovatelná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tabule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120/83,5/8</w:t>
            </w: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>80/83,5/8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8 183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16 366 Kč</w:t>
            </w:r>
          </w:p>
        </w:tc>
      </w:tr>
      <w:tr w:rsidR="003600E9" w:rsidRPr="003600E9" w:rsidTr="003600E9">
        <w:trPr>
          <w:trHeight w:val="316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99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Kryt pilíře mezi skříňkami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77/104,6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4 358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4 358 Kč</w:t>
            </w: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97"/>
        </w:trPr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00FF" w:fill="FF33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DOPLŇKY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600E9" w:rsidRPr="003600E9" w:rsidTr="003600E9">
        <w:trPr>
          <w:trHeight w:val="602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00FF" w:fill="FF33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Svítidlo designové, kovové. Závěsné, nad stoly.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diam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50cm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2 310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6 930 Kč</w:t>
            </w:r>
          </w:p>
        </w:tc>
      </w:tr>
      <w:tr w:rsidR="003600E9" w:rsidRPr="003600E9" w:rsidTr="003600E9">
        <w:trPr>
          <w:trHeight w:val="568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00FF" w:fill="FF33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Pochozí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lišta pro el. kabeláž, lepená na vinylovou krytinu, hliníková, odklopné víko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cca 250cm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5 544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5 544 Kč</w:t>
            </w:r>
          </w:p>
        </w:tc>
      </w:tr>
      <w:tr w:rsidR="003600E9" w:rsidRPr="003600E9" w:rsidTr="003600E9">
        <w:trPr>
          <w:trHeight w:val="316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00FF" w:fill="FF33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Vícenásobný rozbočovač 230V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délka 5m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1 540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1 540 Kč</w:t>
            </w:r>
          </w:p>
        </w:tc>
      </w:tr>
      <w:tr w:rsidR="003600E9" w:rsidRPr="003600E9" w:rsidTr="003600E9">
        <w:trPr>
          <w:trHeight w:val="865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00FF" w:fill="FF33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Modul elektroinstalace ve stolech, odklopný, kovové provedení, 2x 230V, barva bílá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1 980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1 980 Kč</w:t>
            </w:r>
          </w:p>
        </w:tc>
      </w:tr>
      <w:tr w:rsidR="003600E9" w:rsidRPr="003600E9" w:rsidTr="003600E9">
        <w:trPr>
          <w:trHeight w:val="602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00FF" w:fill="FF33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Promítací plátno, elektricky dálkově ovládané, šíře 3m, výška 2,2m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300/220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ks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10 010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/ks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10 010 Kč</w:t>
            </w:r>
          </w:p>
        </w:tc>
      </w:tr>
      <w:tr w:rsidR="003600E9" w:rsidRPr="003600E9" w:rsidTr="003600E9">
        <w:trPr>
          <w:trHeight w:val="568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00FF" w:fill="FF3399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Elektroinstalace pro závěsná svítidla D2 a promítací plátno D6 vč. revize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15 400 Kč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/</w:t>
            </w:r>
            <w:proofErr w:type="spellStart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15 400 Kč</w:t>
            </w: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8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1 469 772,00 Kč</w:t>
            </w: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včetně DPH 21%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D32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1 778 424,12 Kč</w:t>
            </w:r>
          </w:p>
        </w:tc>
      </w:tr>
      <w:tr w:rsidR="003600E9" w:rsidRPr="003600E9" w:rsidTr="003600E9">
        <w:trPr>
          <w:trHeight w:val="29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00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pole pro doplnění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00E9" w:rsidRPr="003600E9" w:rsidTr="003600E9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E9" w:rsidRPr="003600E9" w:rsidRDefault="003600E9" w:rsidP="0036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600E9" w:rsidRPr="003600E9" w:rsidRDefault="003600E9" w:rsidP="003600E9"/>
    <w:sectPr w:rsidR="003600E9" w:rsidRPr="003600E9" w:rsidSect="003600E9">
      <w:pgSz w:w="11906" w:h="16838"/>
      <w:pgMar w:top="720" w:right="34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E9"/>
    <w:rsid w:val="003600E9"/>
    <w:rsid w:val="00E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DD36C-7DB4-4BB5-AE1C-3DB50A4A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Hamplová</dc:creator>
  <cp:keywords/>
  <dc:description/>
  <cp:lastModifiedBy>Jana Hamplová</cp:lastModifiedBy>
  <cp:revision>1</cp:revision>
  <dcterms:created xsi:type="dcterms:W3CDTF">2022-02-22T13:10:00Z</dcterms:created>
  <dcterms:modified xsi:type="dcterms:W3CDTF">2022-02-22T13:17:00Z</dcterms:modified>
</cp:coreProperties>
</file>