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ED9D" w14:textId="76A39E08" w:rsidR="00E42375" w:rsidRPr="00282634" w:rsidRDefault="00E42375" w:rsidP="00E42375">
      <w:pPr>
        <w:jc w:val="center"/>
        <w:rPr>
          <w:sz w:val="40"/>
        </w:rPr>
      </w:pPr>
      <w:r w:rsidRPr="00282634">
        <w:rPr>
          <w:sz w:val="40"/>
        </w:rPr>
        <w:t xml:space="preserve">Dodatek </w:t>
      </w:r>
      <w:r>
        <w:rPr>
          <w:sz w:val="40"/>
        </w:rPr>
        <w:t xml:space="preserve">č. </w:t>
      </w:r>
      <w:r w:rsidR="00E75718">
        <w:rPr>
          <w:sz w:val="40"/>
        </w:rPr>
        <w:t>2</w:t>
      </w:r>
      <w:r>
        <w:rPr>
          <w:sz w:val="40"/>
        </w:rPr>
        <w:t xml:space="preserve"> </w:t>
      </w:r>
      <w:r w:rsidRPr="00282634">
        <w:rPr>
          <w:sz w:val="40"/>
        </w:rPr>
        <w:t xml:space="preserve">ke </w:t>
      </w:r>
      <w:r>
        <w:rPr>
          <w:sz w:val="40"/>
        </w:rPr>
        <w:t>S</w:t>
      </w:r>
      <w:r w:rsidRPr="00282634">
        <w:rPr>
          <w:sz w:val="40"/>
        </w:rPr>
        <w:t>mlouvě o dílo</w:t>
      </w:r>
    </w:p>
    <w:p w14:paraId="3CF47952" w14:textId="28D86C92" w:rsidR="0017688A" w:rsidRDefault="000F7A6D" w:rsidP="00E42375">
      <w:pPr>
        <w:spacing w:after="0" w:line="276" w:lineRule="auto"/>
        <w:jc w:val="center"/>
        <w:rPr>
          <w:rFonts w:cstheme="minorHAnsi"/>
        </w:rPr>
      </w:pPr>
      <w:r w:rsidRPr="00F155D2">
        <w:rPr>
          <w:rFonts w:cstheme="minorHAnsi"/>
        </w:rPr>
        <w:t>o poskytování úklidových prací a služeb uzavřené dne</w:t>
      </w:r>
      <w:r w:rsidR="009F58EE" w:rsidRPr="00F155D2">
        <w:rPr>
          <w:rFonts w:cstheme="minorHAnsi"/>
        </w:rPr>
        <w:t xml:space="preserve"> </w:t>
      </w:r>
      <w:r w:rsidRPr="00F155D2">
        <w:rPr>
          <w:rFonts w:cstheme="minorHAnsi"/>
        </w:rPr>
        <w:t>22. 12. 2020</w:t>
      </w:r>
    </w:p>
    <w:p w14:paraId="11C9E68C" w14:textId="77777777" w:rsidR="00F155D2" w:rsidRPr="00F155D2" w:rsidRDefault="00F155D2" w:rsidP="00E42375">
      <w:pPr>
        <w:spacing w:after="0" w:line="276" w:lineRule="auto"/>
        <w:jc w:val="center"/>
        <w:rPr>
          <w:rFonts w:cstheme="minorHAnsi"/>
        </w:rPr>
      </w:pPr>
    </w:p>
    <w:p w14:paraId="4BA3CF35" w14:textId="665101D6" w:rsidR="000F7A6D" w:rsidRPr="00F155D2" w:rsidRDefault="000F7A6D" w:rsidP="00E42375">
      <w:pPr>
        <w:spacing w:after="0" w:line="276" w:lineRule="auto"/>
        <w:jc w:val="center"/>
        <w:rPr>
          <w:rFonts w:cstheme="minorHAnsi"/>
        </w:rPr>
      </w:pPr>
    </w:p>
    <w:p w14:paraId="48230B7E" w14:textId="099E439B" w:rsidR="009F58EE" w:rsidRDefault="009F58EE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>Smluvní strany:</w:t>
      </w:r>
    </w:p>
    <w:p w14:paraId="1794545F" w14:textId="77777777" w:rsidR="00F155D2" w:rsidRPr="00F155D2" w:rsidRDefault="00F155D2" w:rsidP="00E97415">
      <w:pPr>
        <w:spacing w:after="0" w:line="276" w:lineRule="auto"/>
        <w:rPr>
          <w:rFonts w:cstheme="minorHAnsi"/>
        </w:rPr>
      </w:pPr>
    </w:p>
    <w:p w14:paraId="636346F4" w14:textId="3DC758F1" w:rsidR="009F58EE" w:rsidRPr="00F155D2" w:rsidRDefault="009F58EE" w:rsidP="00E97415">
      <w:pPr>
        <w:spacing w:after="0" w:line="276" w:lineRule="auto"/>
        <w:rPr>
          <w:rFonts w:cstheme="minorHAnsi"/>
          <w:b/>
          <w:bCs/>
        </w:rPr>
      </w:pPr>
      <w:r w:rsidRPr="00F155D2">
        <w:rPr>
          <w:rFonts w:cstheme="minorHAnsi"/>
        </w:rPr>
        <w:t>Objednatel</w:t>
      </w:r>
      <w:r w:rsidR="00E97415" w:rsidRPr="00F155D2">
        <w:rPr>
          <w:rFonts w:cstheme="minorHAnsi"/>
        </w:rPr>
        <w:t>:</w:t>
      </w:r>
      <w:r w:rsidR="00E97415" w:rsidRPr="00F155D2">
        <w:rPr>
          <w:rFonts w:cstheme="minorHAnsi"/>
        </w:rPr>
        <w:tab/>
      </w:r>
      <w:r w:rsidRPr="00F155D2">
        <w:rPr>
          <w:rFonts w:cstheme="minorHAnsi"/>
          <w:b/>
          <w:bCs/>
        </w:rPr>
        <w:t>Střední průmyslová škola</w:t>
      </w:r>
      <w:r w:rsidR="00E97415" w:rsidRPr="00F155D2">
        <w:rPr>
          <w:rFonts w:cstheme="minorHAnsi"/>
          <w:b/>
          <w:bCs/>
        </w:rPr>
        <w:t xml:space="preserve"> elektrotechnická, Praha 10, V Úžlabině 320</w:t>
      </w:r>
    </w:p>
    <w:p w14:paraId="3433AD1F" w14:textId="5AB02740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V Úžlabině 320/23</w:t>
      </w:r>
    </w:p>
    <w:p w14:paraId="32DEB7D0" w14:textId="7251B12A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 xml:space="preserve">100 </w:t>
      </w:r>
      <w:proofErr w:type="gramStart"/>
      <w:r w:rsidRPr="00F155D2">
        <w:rPr>
          <w:rFonts w:cstheme="minorHAnsi"/>
        </w:rPr>
        <w:t>00  Praha</w:t>
      </w:r>
      <w:proofErr w:type="gramEnd"/>
      <w:r w:rsidRPr="00F155D2">
        <w:rPr>
          <w:rFonts w:cstheme="minorHAnsi"/>
        </w:rPr>
        <w:t xml:space="preserve"> 10</w:t>
      </w:r>
    </w:p>
    <w:p w14:paraId="43068B0C" w14:textId="1929EF40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IČO: 61385409</w:t>
      </w:r>
    </w:p>
    <w:p w14:paraId="78CC29F0" w14:textId="60B42AAE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 xml:space="preserve">Bankovní spojení: </w:t>
      </w:r>
    </w:p>
    <w:p w14:paraId="3DC75B42" w14:textId="7AD62D8C" w:rsidR="009F58EE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>Zastupuje:</w:t>
      </w:r>
      <w:r w:rsidRPr="00F155D2">
        <w:rPr>
          <w:rFonts w:cstheme="minorHAnsi"/>
        </w:rPr>
        <w:tab/>
        <w:t>ředitelka školy</w:t>
      </w:r>
    </w:p>
    <w:p w14:paraId="6823B4BB" w14:textId="3CD968CA" w:rsidR="009F58EE" w:rsidRPr="00F155D2" w:rsidRDefault="009F58EE" w:rsidP="00E97415">
      <w:pPr>
        <w:spacing w:after="0" w:line="276" w:lineRule="auto"/>
        <w:rPr>
          <w:rFonts w:cstheme="minorHAnsi"/>
        </w:rPr>
      </w:pPr>
    </w:p>
    <w:p w14:paraId="7B95D4B6" w14:textId="6521A546" w:rsidR="009F58EE" w:rsidRPr="00F155D2" w:rsidRDefault="009F58EE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 xml:space="preserve">Zhotovitel: </w:t>
      </w:r>
      <w:r w:rsidR="00E97415" w:rsidRPr="00F155D2">
        <w:rPr>
          <w:rFonts w:cstheme="minorHAnsi"/>
        </w:rPr>
        <w:tab/>
      </w:r>
      <w:r w:rsidRPr="00F155D2">
        <w:rPr>
          <w:rFonts w:cstheme="minorHAnsi"/>
          <w:b/>
          <w:bCs/>
        </w:rPr>
        <w:t>REPACO</w:t>
      </w:r>
      <w:r w:rsidR="00E97415" w:rsidRPr="00F155D2">
        <w:rPr>
          <w:rFonts w:cstheme="minorHAnsi"/>
          <w:b/>
          <w:bCs/>
        </w:rPr>
        <w:t xml:space="preserve"> services s.r.o.</w:t>
      </w:r>
    </w:p>
    <w:p w14:paraId="56CE6437" w14:textId="47199010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Opuková 513/18</w:t>
      </w:r>
    </w:p>
    <w:p w14:paraId="3AB8871C" w14:textId="33339B9C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 xml:space="preserve">163 </w:t>
      </w:r>
      <w:proofErr w:type="gramStart"/>
      <w:r w:rsidRPr="00F155D2">
        <w:rPr>
          <w:rFonts w:cstheme="minorHAnsi"/>
        </w:rPr>
        <w:t>00  Praha</w:t>
      </w:r>
      <w:proofErr w:type="gramEnd"/>
      <w:r w:rsidRPr="00F155D2">
        <w:rPr>
          <w:rFonts w:cstheme="minorHAnsi"/>
        </w:rPr>
        <w:t xml:space="preserve"> 6</w:t>
      </w:r>
    </w:p>
    <w:p w14:paraId="5DE587DC" w14:textId="6F2FF8D8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IČO: 28424867</w:t>
      </w:r>
    </w:p>
    <w:p w14:paraId="1E6A59C0" w14:textId="089E150B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>DIČ: CZ28424867</w:t>
      </w:r>
    </w:p>
    <w:p w14:paraId="339A03EA" w14:textId="059E59FC" w:rsidR="00E97415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ab/>
      </w:r>
      <w:r w:rsidRPr="00F155D2">
        <w:rPr>
          <w:rFonts w:cstheme="minorHAnsi"/>
        </w:rPr>
        <w:tab/>
        <w:t xml:space="preserve">Bankovní spojení: </w:t>
      </w:r>
    </w:p>
    <w:p w14:paraId="73FDD990" w14:textId="26EED16B" w:rsidR="009F58EE" w:rsidRPr="00F155D2" w:rsidRDefault="00E97415" w:rsidP="00E97415">
      <w:pPr>
        <w:spacing w:after="0" w:line="276" w:lineRule="auto"/>
        <w:rPr>
          <w:rFonts w:cstheme="minorHAnsi"/>
        </w:rPr>
      </w:pPr>
      <w:r w:rsidRPr="00F155D2">
        <w:rPr>
          <w:rFonts w:cstheme="minorHAnsi"/>
        </w:rPr>
        <w:t>Zastupuje:</w:t>
      </w:r>
      <w:r w:rsidRPr="00F155D2">
        <w:rPr>
          <w:rFonts w:cstheme="minorHAnsi"/>
        </w:rPr>
        <w:tab/>
        <w:t>jednatel společnosti</w:t>
      </w:r>
    </w:p>
    <w:p w14:paraId="7BBF582D" w14:textId="76A6B1C0" w:rsidR="009F58EE" w:rsidRPr="00F155D2" w:rsidRDefault="009F58EE" w:rsidP="00E97415">
      <w:pPr>
        <w:spacing w:after="0" w:line="276" w:lineRule="auto"/>
        <w:rPr>
          <w:rFonts w:cstheme="minorHAnsi"/>
        </w:rPr>
      </w:pPr>
    </w:p>
    <w:p w14:paraId="45F3D054" w14:textId="77777777" w:rsidR="006B4740" w:rsidRPr="00F155D2" w:rsidRDefault="006B4740" w:rsidP="00E97415">
      <w:pPr>
        <w:spacing w:after="0" w:line="276" w:lineRule="auto"/>
        <w:rPr>
          <w:rFonts w:cstheme="minorHAnsi"/>
          <w:b/>
          <w:bCs/>
        </w:rPr>
      </w:pPr>
    </w:p>
    <w:p w14:paraId="7D953D2B" w14:textId="2D3351A7" w:rsidR="00E42375" w:rsidRDefault="00E42375" w:rsidP="00E42375">
      <w:pPr>
        <w:jc w:val="center"/>
        <w:rPr>
          <w:rFonts w:cstheme="minorHAnsi"/>
        </w:rPr>
      </w:pPr>
      <w:r w:rsidRPr="00F155D2">
        <w:rPr>
          <w:rFonts w:cstheme="minorHAnsi"/>
        </w:rPr>
        <w:t xml:space="preserve">uzavřely níže uvedeného dne, měsíce a roku tento </w:t>
      </w:r>
      <w:r w:rsidR="00E75718">
        <w:rPr>
          <w:rFonts w:cstheme="minorHAnsi"/>
        </w:rPr>
        <w:t>D</w:t>
      </w:r>
      <w:r w:rsidRPr="00F155D2">
        <w:rPr>
          <w:rFonts w:cstheme="minorHAnsi"/>
        </w:rPr>
        <w:t xml:space="preserve">odatek č. </w:t>
      </w:r>
      <w:r w:rsidR="00E75718">
        <w:rPr>
          <w:rFonts w:cstheme="minorHAnsi"/>
        </w:rPr>
        <w:t>2</w:t>
      </w:r>
      <w:r w:rsidRPr="00F155D2">
        <w:rPr>
          <w:rFonts w:cstheme="minorHAnsi"/>
        </w:rPr>
        <w:t xml:space="preserve"> ke Smlouvě od dílo</w:t>
      </w:r>
    </w:p>
    <w:p w14:paraId="24D03575" w14:textId="77777777" w:rsidR="00E75718" w:rsidRPr="00F155D2" w:rsidRDefault="00E75718" w:rsidP="00E42375">
      <w:pPr>
        <w:jc w:val="center"/>
        <w:rPr>
          <w:rFonts w:cstheme="minorHAnsi"/>
        </w:rPr>
      </w:pPr>
    </w:p>
    <w:p w14:paraId="41A7D61F" w14:textId="1558C977" w:rsidR="00A308AE" w:rsidRPr="00F155D2" w:rsidRDefault="00A308AE" w:rsidP="00F155D2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F155D2">
        <w:rPr>
          <w:rFonts w:cstheme="minorHAnsi"/>
        </w:rPr>
        <w:t xml:space="preserve">Smluvní stany se dohodly na změně znění bodu </w:t>
      </w:r>
      <w:r w:rsidRPr="00F155D2">
        <w:rPr>
          <w:rFonts w:cstheme="minorHAnsi"/>
          <w:b/>
          <w:bCs/>
        </w:rPr>
        <w:t>3.</w:t>
      </w:r>
      <w:r w:rsidRPr="00F155D2">
        <w:rPr>
          <w:rFonts w:cstheme="minorHAnsi"/>
        </w:rPr>
        <w:t xml:space="preserve"> </w:t>
      </w:r>
      <w:r w:rsidRPr="00F155D2">
        <w:rPr>
          <w:rFonts w:cstheme="minorHAnsi"/>
          <w:b/>
        </w:rPr>
        <w:t xml:space="preserve">Cena díla, </w:t>
      </w:r>
      <w:r w:rsidRPr="00F155D2">
        <w:rPr>
          <w:rFonts w:cstheme="minorHAnsi"/>
          <w:bCs/>
        </w:rPr>
        <w:t>znění „</w:t>
      </w:r>
      <w:r w:rsidRPr="00F155D2">
        <w:rPr>
          <w:rFonts w:cstheme="minorHAnsi"/>
        </w:rPr>
        <w:t>Cena díla je stanovena na částku 2.</w:t>
      </w:r>
      <w:r w:rsidR="00E75718">
        <w:rPr>
          <w:rFonts w:cstheme="minorHAnsi"/>
        </w:rPr>
        <w:t xml:space="preserve"> 190</w:t>
      </w:r>
      <w:r w:rsidRPr="00F155D2">
        <w:rPr>
          <w:rFonts w:cstheme="minorHAnsi"/>
        </w:rPr>
        <w:t>,- Kč bez DPH / den, konečná cena k fakturaci bude stanovena dle počtu pracovních resp. úklidových dnů v jednotlivých měsících</w:t>
      </w:r>
      <w:r w:rsidRPr="00F155D2">
        <w:rPr>
          <w:rFonts w:cstheme="minorHAnsi"/>
          <w:bCs/>
        </w:rPr>
        <w:t>.“ se mění na znění „</w:t>
      </w:r>
      <w:r w:rsidRPr="00F155D2">
        <w:rPr>
          <w:rFonts w:cstheme="minorHAnsi"/>
        </w:rPr>
        <w:t>Cena díla je stanovena na částku 2.</w:t>
      </w:r>
      <w:r w:rsidR="00F410BD">
        <w:rPr>
          <w:rFonts w:cstheme="minorHAnsi"/>
        </w:rPr>
        <w:t xml:space="preserve"> 273</w:t>
      </w:r>
      <w:r w:rsidRPr="00F155D2">
        <w:rPr>
          <w:rFonts w:cstheme="minorHAnsi"/>
        </w:rPr>
        <w:t>,- Kč bez DPH / den, konečná cena k fakturaci bude stanovena dle počtu pracovních resp. úklidových dnů v jednotlivých měsících</w:t>
      </w:r>
      <w:r w:rsidRPr="00F155D2">
        <w:rPr>
          <w:rFonts w:cstheme="minorHAnsi"/>
          <w:bCs/>
        </w:rPr>
        <w:t>.“</w:t>
      </w:r>
      <w:r w:rsidR="00906E5C" w:rsidRPr="00F155D2">
        <w:rPr>
          <w:rFonts w:cstheme="minorHAnsi"/>
          <w:bCs/>
        </w:rPr>
        <w:t xml:space="preserve">, a to na základě </w:t>
      </w:r>
      <w:r w:rsidR="003A6DE6">
        <w:rPr>
          <w:rFonts w:cstheme="minorHAnsi"/>
          <w:bCs/>
        </w:rPr>
        <w:t xml:space="preserve">článku </w:t>
      </w:r>
      <w:r w:rsidR="003A6DE6" w:rsidRPr="003A6DE6">
        <w:rPr>
          <w:rFonts w:cstheme="minorHAnsi"/>
          <w:b/>
        </w:rPr>
        <w:t>6. Platnost cen</w:t>
      </w:r>
      <w:r w:rsidR="00367EDF">
        <w:rPr>
          <w:rFonts w:cstheme="minorHAnsi"/>
          <w:bCs/>
        </w:rPr>
        <w:t xml:space="preserve">. Cena tak bude navýšena o </w:t>
      </w:r>
      <w:r w:rsidR="00367EDF" w:rsidRPr="00367EDF">
        <w:rPr>
          <w:rFonts w:cstheme="minorHAnsi"/>
          <w:b/>
        </w:rPr>
        <w:t>průměrnou meziroční inflaci 3,8 %</w:t>
      </w:r>
      <w:r w:rsidR="00367EDF">
        <w:rPr>
          <w:rFonts w:cstheme="minorHAnsi"/>
          <w:bCs/>
        </w:rPr>
        <w:t>, vyhlášenou ČSÚ v lednu 2022.</w:t>
      </w:r>
    </w:p>
    <w:p w14:paraId="76204915" w14:textId="2FF53D13" w:rsidR="00906E5C" w:rsidRDefault="00906E5C" w:rsidP="00F155D2">
      <w:pPr>
        <w:spacing w:after="0" w:line="240" w:lineRule="auto"/>
        <w:rPr>
          <w:rFonts w:cstheme="minorHAnsi"/>
          <w:b/>
        </w:rPr>
      </w:pPr>
    </w:p>
    <w:p w14:paraId="2A66510B" w14:textId="34506E81" w:rsidR="00F155D2" w:rsidRPr="00F155D2" w:rsidRDefault="00F155D2" w:rsidP="00F155D2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155D2">
        <w:rPr>
          <w:rFonts w:cstheme="minorHAnsi"/>
        </w:rPr>
        <w:t xml:space="preserve">Ostatní ustanovení smlouvy o dílo zůstávají nezměněna. </w:t>
      </w:r>
    </w:p>
    <w:p w14:paraId="0CAC1CD7" w14:textId="77777777" w:rsidR="00F155D2" w:rsidRPr="00F155D2" w:rsidRDefault="00F155D2" w:rsidP="00F155D2">
      <w:pPr>
        <w:spacing w:after="0" w:line="240" w:lineRule="auto"/>
        <w:ind w:left="360"/>
        <w:rPr>
          <w:rFonts w:cstheme="minorHAnsi"/>
        </w:rPr>
      </w:pPr>
    </w:p>
    <w:p w14:paraId="5915CC6E" w14:textId="7BF65EE4" w:rsidR="00F155D2" w:rsidRPr="00F155D2" w:rsidRDefault="00F155D2" w:rsidP="00F155D2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155D2">
        <w:rPr>
          <w:rFonts w:cstheme="minorHAnsi"/>
        </w:rPr>
        <w:t xml:space="preserve">Tento dodatek nabývá účinnosti od </w:t>
      </w:r>
      <w:r w:rsidR="00E75718">
        <w:rPr>
          <w:rFonts w:cstheme="minorHAnsi"/>
        </w:rPr>
        <w:t>1. 1. 2022</w:t>
      </w:r>
      <w:r w:rsidRPr="00F155D2">
        <w:rPr>
          <w:rFonts w:cstheme="minorHAnsi"/>
        </w:rPr>
        <w:t>.</w:t>
      </w:r>
    </w:p>
    <w:p w14:paraId="06E6935D" w14:textId="30AD5F12" w:rsidR="00906E5C" w:rsidRPr="00F155D2" w:rsidRDefault="00906E5C" w:rsidP="00F155D2">
      <w:pPr>
        <w:spacing w:after="0" w:line="240" w:lineRule="auto"/>
        <w:rPr>
          <w:rFonts w:cstheme="minorHAnsi"/>
        </w:rPr>
      </w:pPr>
    </w:p>
    <w:p w14:paraId="69232292" w14:textId="77777777" w:rsidR="00F155D2" w:rsidRPr="00F155D2" w:rsidRDefault="00F155D2" w:rsidP="00F155D2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155D2">
        <w:rPr>
          <w:rFonts w:cstheme="minorHAnsi"/>
        </w:rPr>
        <w:t>Tento dodatek je vyhotoven ve dvou shodných stejnopisech, z nichž každá smluvní strana obdrží po jednom.</w:t>
      </w:r>
    </w:p>
    <w:p w14:paraId="56B0120D" w14:textId="2EBB3091" w:rsidR="00906E5C" w:rsidRDefault="00906E5C" w:rsidP="00F155D2">
      <w:pPr>
        <w:pStyle w:val="Odstavecseseznamem"/>
        <w:spacing w:after="0" w:line="240" w:lineRule="auto"/>
        <w:ind w:left="360"/>
        <w:rPr>
          <w:rFonts w:cstheme="minorHAnsi"/>
        </w:rPr>
      </w:pPr>
    </w:p>
    <w:p w14:paraId="3039A2B5" w14:textId="77777777" w:rsidR="001B6D24" w:rsidRPr="00367EDF" w:rsidRDefault="001B6D24" w:rsidP="00367EDF">
      <w:pPr>
        <w:spacing w:after="0" w:line="240" w:lineRule="auto"/>
        <w:rPr>
          <w:rFonts w:cstheme="minorHAnsi"/>
        </w:rPr>
      </w:pPr>
    </w:p>
    <w:p w14:paraId="3BB17090" w14:textId="5BABC6DF" w:rsidR="00906E5C" w:rsidRPr="00F155D2" w:rsidRDefault="00906E5C" w:rsidP="00F155D2">
      <w:pPr>
        <w:spacing w:after="0" w:line="240" w:lineRule="auto"/>
        <w:rPr>
          <w:rFonts w:cstheme="minorHAnsi"/>
        </w:rPr>
      </w:pPr>
      <w:r w:rsidRPr="00F155D2">
        <w:rPr>
          <w:rFonts w:cstheme="minorHAnsi"/>
        </w:rPr>
        <w:t xml:space="preserve">V Praze dne </w:t>
      </w:r>
      <w:r w:rsidR="00AD0DB4">
        <w:rPr>
          <w:rFonts w:cstheme="minorHAnsi"/>
        </w:rPr>
        <w:t>25. 1. 2022</w:t>
      </w:r>
    </w:p>
    <w:p w14:paraId="380FDF83" w14:textId="77777777" w:rsidR="00F155D2" w:rsidRPr="00F155D2" w:rsidRDefault="00F155D2" w:rsidP="00F155D2">
      <w:pPr>
        <w:spacing w:after="0" w:line="276" w:lineRule="auto"/>
        <w:rPr>
          <w:rFonts w:cstheme="minorHAnsi"/>
        </w:rPr>
      </w:pPr>
    </w:p>
    <w:p w14:paraId="6533D468" w14:textId="09D2BC30" w:rsidR="00F155D2" w:rsidRDefault="00F155D2" w:rsidP="00F155D2">
      <w:pPr>
        <w:spacing w:after="0" w:line="276" w:lineRule="auto"/>
        <w:rPr>
          <w:rFonts w:cstheme="minorHAnsi"/>
        </w:rPr>
      </w:pPr>
    </w:p>
    <w:p w14:paraId="748A303C" w14:textId="746973D7" w:rsidR="00F155D2" w:rsidRDefault="00F155D2" w:rsidP="00F155D2">
      <w:pPr>
        <w:spacing w:after="0" w:line="276" w:lineRule="auto"/>
        <w:rPr>
          <w:rFonts w:cstheme="minorHAnsi"/>
        </w:rPr>
      </w:pPr>
    </w:p>
    <w:p w14:paraId="0C8DFDAA" w14:textId="77777777" w:rsidR="00F155D2" w:rsidRPr="00F155D2" w:rsidRDefault="00F155D2" w:rsidP="00F155D2">
      <w:pPr>
        <w:spacing w:after="0" w:line="276" w:lineRule="auto"/>
        <w:rPr>
          <w:rFonts w:cstheme="minorHAnsi"/>
        </w:rPr>
      </w:pPr>
    </w:p>
    <w:p w14:paraId="4BF3D760" w14:textId="53FE7DFA" w:rsidR="00906E5C" w:rsidRPr="00F155D2" w:rsidRDefault="00906E5C" w:rsidP="00F155D2">
      <w:pPr>
        <w:spacing w:after="0" w:line="276" w:lineRule="auto"/>
        <w:rPr>
          <w:rFonts w:cstheme="minorHAnsi"/>
        </w:rPr>
      </w:pPr>
      <w:proofErr w:type="gramStart"/>
      <w:r w:rsidRPr="00F155D2">
        <w:rPr>
          <w:rFonts w:cstheme="minorHAnsi"/>
        </w:rPr>
        <w:t>Objednatel:…</w:t>
      </w:r>
      <w:proofErr w:type="gramEnd"/>
      <w:r w:rsidRPr="00F155D2">
        <w:rPr>
          <w:rFonts w:cstheme="minorHAnsi"/>
        </w:rPr>
        <w:t>………………………………………….</w:t>
      </w:r>
      <w:r w:rsidRPr="00F155D2">
        <w:rPr>
          <w:rFonts w:cstheme="minorHAnsi"/>
        </w:rPr>
        <w:tab/>
      </w:r>
      <w:r w:rsidRPr="00F155D2">
        <w:rPr>
          <w:rFonts w:cstheme="minorHAnsi"/>
        </w:rPr>
        <w:tab/>
      </w:r>
      <w:r w:rsidRPr="00F155D2">
        <w:rPr>
          <w:rFonts w:cstheme="minorHAnsi"/>
        </w:rPr>
        <w:tab/>
      </w:r>
      <w:proofErr w:type="gramStart"/>
      <w:r w:rsidRPr="00F155D2">
        <w:rPr>
          <w:rFonts w:cstheme="minorHAnsi"/>
        </w:rPr>
        <w:t>Zhotovitel:…</w:t>
      </w:r>
      <w:proofErr w:type="gramEnd"/>
      <w:r w:rsidRPr="00F155D2">
        <w:rPr>
          <w:rFonts w:cstheme="minorHAnsi"/>
        </w:rPr>
        <w:t>………………………………………</w:t>
      </w:r>
    </w:p>
    <w:sectPr w:rsidR="00906E5C" w:rsidRPr="00F1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82C5" w14:textId="77777777" w:rsidR="00851A48" w:rsidRDefault="00851A48" w:rsidP="00943D05">
      <w:pPr>
        <w:spacing w:after="0" w:line="240" w:lineRule="auto"/>
      </w:pPr>
      <w:r>
        <w:separator/>
      </w:r>
    </w:p>
  </w:endnote>
  <w:endnote w:type="continuationSeparator" w:id="0">
    <w:p w14:paraId="028DA66A" w14:textId="77777777" w:rsidR="00851A48" w:rsidRDefault="00851A48" w:rsidP="0094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6BA2" w14:textId="77777777" w:rsidR="00851A48" w:rsidRDefault="00851A48" w:rsidP="00943D05">
      <w:pPr>
        <w:spacing w:after="0" w:line="240" w:lineRule="auto"/>
      </w:pPr>
      <w:r>
        <w:separator/>
      </w:r>
    </w:p>
  </w:footnote>
  <w:footnote w:type="continuationSeparator" w:id="0">
    <w:p w14:paraId="767D6F42" w14:textId="77777777" w:rsidR="00851A48" w:rsidRDefault="00851A48" w:rsidP="0094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C29C8"/>
    <w:multiLevelType w:val="singleLevel"/>
    <w:tmpl w:val="050C1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1" w15:restartNumberingAfterBreak="0">
    <w:nsid w:val="4DD35DED"/>
    <w:multiLevelType w:val="hybridMultilevel"/>
    <w:tmpl w:val="2D848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26062"/>
    <w:multiLevelType w:val="hybridMultilevel"/>
    <w:tmpl w:val="0D84C7B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6D"/>
    <w:rsid w:val="000743D3"/>
    <w:rsid w:val="000D014E"/>
    <w:rsid w:val="000F7A6D"/>
    <w:rsid w:val="0017688A"/>
    <w:rsid w:val="001B6D24"/>
    <w:rsid w:val="00367EDF"/>
    <w:rsid w:val="003A691A"/>
    <w:rsid w:val="003A6DE6"/>
    <w:rsid w:val="00462DE2"/>
    <w:rsid w:val="005F22D5"/>
    <w:rsid w:val="006B4740"/>
    <w:rsid w:val="007C0F02"/>
    <w:rsid w:val="007C1378"/>
    <w:rsid w:val="00851A48"/>
    <w:rsid w:val="008F4FC6"/>
    <w:rsid w:val="00906E5C"/>
    <w:rsid w:val="00943D05"/>
    <w:rsid w:val="009F3F0A"/>
    <w:rsid w:val="009F58EE"/>
    <w:rsid w:val="00A308AE"/>
    <w:rsid w:val="00AA2A98"/>
    <w:rsid w:val="00AD0DB4"/>
    <w:rsid w:val="00BC5278"/>
    <w:rsid w:val="00D64399"/>
    <w:rsid w:val="00E2769A"/>
    <w:rsid w:val="00E42375"/>
    <w:rsid w:val="00E75718"/>
    <w:rsid w:val="00E97415"/>
    <w:rsid w:val="00F155D2"/>
    <w:rsid w:val="00F410BD"/>
    <w:rsid w:val="00F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1268A"/>
  <w15:chartTrackingRefBased/>
  <w15:docId w15:val="{CAD54792-BEF1-4508-9A65-82932973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399"/>
    <w:pPr>
      <w:ind w:left="720"/>
      <w:contextualSpacing/>
    </w:pPr>
  </w:style>
  <w:style w:type="character" w:styleId="Siln">
    <w:name w:val="Strong"/>
    <w:uiPriority w:val="22"/>
    <w:qFormat/>
    <w:rsid w:val="00A30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Bukovská</dc:creator>
  <cp:keywords/>
  <dc:description/>
  <cp:lastModifiedBy>Jana Kudrnová</cp:lastModifiedBy>
  <cp:revision>2</cp:revision>
  <cp:lastPrinted>2021-09-06T12:51:00Z</cp:lastPrinted>
  <dcterms:created xsi:type="dcterms:W3CDTF">2022-02-22T11:17:00Z</dcterms:created>
  <dcterms:modified xsi:type="dcterms:W3CDTF">2022-02-22T11:17:00Z</dcterms:modified>
</cp:coreProperties>
</file>