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8" w:right="2958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2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1190700336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</w:t>
      </w:r>
      <w:r>
        <w:rPr>
          <w:spacing w:val="-2"/>
        </w:rPr>
        <w:t> </w:t>
      </w:r>
      <w:r>
        <w:rPr/>
        <w:t>škola</w:t>
      </w:r>
      <w:r>
        <w:rPr>
          <w:spacing w:val="-4"/>
        </w:rPr>
        <w:t> </w:t>
      </w:r>
      <w:r>
        <w:rPr/>
        <w:t>Ostrožská</w:t>
      </w:r>
      <w:r>
        <w:rPr>
          <w:spacing w:val="-4"/>
        </w:rPr>
        <w:t> </w:t>
      </w:r>
      <w:r>
        <w:rPr/>
        <w:t>Lhota,</w:t>
      </w:r>
      <w:r>
        <w:rPr>
          <w:spacing w:val="-5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Ostrožská</w:t>
      </w:r>
      <w:r>
        <w:rPr>
          <w:spacing w:val="-4"/>
        </w:rPr>
        <w:t> </w:t>
      </w:r>
      <w:r>
        <w:rPr/>
        <w:t>Lhota</w:t>
      </w:r>
      <w:r>
        <w:rPr>
          <w:spacing w:val="-3"/>
        </w:rPr>
        <w:t> </w:t>
      </w:r>
      <w:r>
        <w:rPr/>
        <w:t>306,</w:t>
      </w:r>
      <w:r>
        <w:rPr>
          <w:spacing w:val="-3"/>
        </w:rPr>
        <w:t> </w:t>
      </w:r>
      <w:r>
        <w:rPr/>
        <w:t>687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okres</w:t>
      </w:r>
      <w:r>
        <w:rPr>
          <w:spacing w:val="-2"/>
        </w:rPr>
        <w:t> </w:t>
      </w:r>
      <w:r>
        <w:rPr/>
        <w:t>Uherské</w:t>
      </w:r>
      <w:r>
        <w:rPr>
          <w:spacing w:val="-4"/>
        </w:rPr>
        <w:t> </w:t>
      </w:r>
      <w:r>
        <w:rPr/>
        <w:t>Hradiště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70938491</w:t>
      </w:r>
    </w:p>
    <w:p>
      <w:pPr>
        <w:pStyle w:val="BodyText"/>
        <w:tabs>
          <w:tab w:pos="2982" w:val="left" w:leader="none"/>
        </w:tabs>
        <w:spacing w:before="1"/>
        <w:ind w:left="102" w:right="3176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Liborem 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ň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l</w:t>
      </w:r>
      <w:r>
        <w:rPr>
          <w:spacing w:val="1"/>
        </w:rPr>
        <w:t> </w:t>
      </w:r>
      <w:r>
        <w:rPr/>
        <w:t>e m,</w:t>
      </w:r>
      <w:r>
        <w:rPr>
          <w:spacing w:val="-3"/>
        </w:rPr>
        <w:t> </w:t>
      </w:r>
      <w:r>
        <w:rPr/>
        <w:t>ředitelem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1190700336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26.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2022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10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II.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mění</w:t>
      </w:r>
      <w:r>
        <w:rPr>
          <w:spacing w:val="-5"/>
          <w:sz w:val="20"/>
        </w:rPr>
        <w:t> </w:t>
      </w: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nově</w:t>
      </w:r>
      <w:r>
        <w:rPr>
          <w:spacing w:val="-7"/>
          <w:sz w:val="20"/>
        </w:rPr>
        <w:t> </w:t>
      </w:r>
      <w:r>
        <w:rPr>
          <w:sz w:val="20"/>
        </w:rPr>
        <w:t>činí</w:t>
      </w:r>
      <w:r>
        <w:rPr>
          <w:spacing w:val="-7"/>
          <w:sz w:val="20"/>
        </w:rPr>
        <w:t> </w:t>
      </w:r>
      <w:r>
        <w:rPr>
          <w:sz w:val="20"/>
        </w:rPr>
        <w:t>527</w:t>
      </w:r>
      <w:r>
        <w:rPr>
          <w:spacing w:val="-1"/>
          <w:sz w:val="20"/>
        </w:rPr>
        <w:t> </w:t>
      </w:r>
      <w:r>
        <w:rPr>
          <w:sz w:val="20"/>
        </w:rPr>
        <w:t>553,48</w:t>
      </w:r>
      <w:r>
        <w:rPr>
          <w:spacing w:val="-10"/>
          <w:sz w:val="20"/>
        </w:rPr>
        <w:t> </w:t>
      </w:r>
      <w:r>
        <w:rPr>
          <w:sz w:val="20"/>
        </w:rPr>
        <w:t>Kč</w:t>
      </w:r>
      <w:r>
        <w:rPr>
          <w:spacing w:val="-8"/>
          <w:sz w:val="20"/>
        </w:rPr>
        <w:t> </w:t>
      </w:r>
      <w:r>
        <w:rPr>
          <w:sz w:val="20"/>
        </w:rPr>
        <w:t>(z</w:t>
      </w:r>
      <w:r>
        <w:rPr>
          <w:spacing w:val="-7"/>
          <w:sz w:val="20"/>
        </w:rPr>
        <w:t> </w:t>
      </w:r>
      <w:r>
        <w:rPr>
          <w:sz w:val="20"/>
        </w:rPr>
        <w:t>toho</w:t>
      </w:r>
      <w:r>
        <w:rPr>
          <w:spacing w:val="-8"/>
          <w:sz w:val="20"/>
        </w:rPr>
        <w:t> </w:t>
      </w:r>
      <w:r>
        <w:rPr>
          <w:sz w:val="20"/>
        </w:rPr>
        <w:t>239 846,</w:t>
      </w:r>
      <w:r>
        <w:rPr>
          <w:spacing w:val="-3"/>
          <w:sz w:val="20"/>
        </w:rPr>
        <w:t> </w:t>
      </w:r>
      <w:r>
        <w:rPr>
          <w:sz w:val="20"/>
        </w:rPr>
        <w:t>20</w:t>
      </w:r>
      <w:r>
        <w:rPr>
          <w:spacing w:val="-52"/>
          <w:sz w:val="20"/>
        </w:rPr>
        <w:t> </w:t>
      </w:r>
      <w:r>
        <w:rPr>
          <w:sz w:val="20"/>
        </w:rPr>
        <w:t>Kč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investičním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287</w:t>
      </w:r>
      <w:r>
        <w:rPr>
          <w:spacing w:val="3"/>
          <w:sz w:val="20"/>
        </w:rPr>
        <w:t> </w:t>
      </w:r>
      <w:r>
        <w:rPr>
          <w:sz w:val="20"/>
        </w:rPr>
        <w:t>707,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akceptuje.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1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2022-02-21T11:59:56Z</dcterms:created>
  <dcterms:modified xsi:type="dcterms:W3CDTF">2022-02-21T11:59:56Z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