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:rsidR="00605F71" w:rsidRPr="00D20E61" w:rsidRDefault="008279B8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D20E61">
        <w:rPr>
          <w:rFonts w:ascii="Arial" w:hAnsi="Arial" w:cs="Arial"/>
          <w:b/>
          <w:sz w:val="23"/>
          <w:szCs w:val="23"/>
        </w:rPr>
        <w:t>ALFAMEDIC s.r.o.</w:t>
      </w:r>
    </w:p>
    <w:p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8279B8">
        <w:rPr>
          <w:rFonts w:ascii="Arial" w:hAnsi="Arial" w:cs="Arial"/>
          <w:sz w:val="23"/>
          <w:szCs w:val="23"/>
        </w:rPr>
        <w:t>00513008</w:t>
      </w:r>
    </w:p>
    <w:p w:rsidR="00605F71" w:rsidRPr="00A67AE8" w:rsidRDefault="008279B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DIČ:  CZ00513008</w:t>
      </w:r>
    </w:p>
    <w:p w:rsidR="00605F71" w:rsidRPr="00A67AE8" w:rsidRDefault="008279B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se sídlem: Tř. 5. Května 458/35, 373 72 Lišov</w:t>
      </w:r>
    </w:p>
    <w:p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8279B8">
        <w:rPr>
          <w:rStyle w:val="platne1"/>
          <w:rFonts w:ascii="Arial" w:hAnsi="Arial" w:cs="Arial"/>
          <w:sz w:val="23"/>
          <w:szCs w:val="23"/>
        </w:rPr>
        <w:t xml:space="preserve"> v obchodním rejstříku vedeném Krajským </w:t>
      </w:r>
      <w:r w:rsidRPr="00A67AE8">
        <w:rPr>
          <w:rStyle w:val="platne1"/>
          <w:rFonts w:ascii="Arial" w:hAnsi="Arial" w:cs="Arial"/>
          <w:sz w:val="23"/>
          <w:szCs w:val="23"/>
        </w:rPr>
        <w:t>soudem v</w:t>
      </w:r>
      <w:r w:rsidR="008279B8">
        <w:rPr>
          <w:rStyle w:val="platne1"/>
          <w:rFonts w:ascii="Arial" w:hAnsi="Arial" w:cs="Arial"/>
          <w:sz w:val="23"/>
          <w:szCs w:val="23"/>
        </w:rPr>
        <w:t> Českých Budějovicích oddíl C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</w:t>
      </w:r>
      <w:r w:rsidR="008279B8">
        <w:rPr>
          <w:rStyle w:val="platne1"/>
          <w:rFonts w:ascii="Arial" w:hAnsi="Arial" w:cs="Arial"/>
          <w:sz w:val="23"/>
          <w:szCs w:val="23"/>
        </w:rPr>
        <w:t xml:space="preserve"> 14394</w:t>
      </w:r>
    </w:p>
    <w:p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D20E61">
        <w:rPr>
          <w:rStyle w:val="platne1"/>
          <w:rFonts w:ascii="Arial" w:hAnsi="Arial" w:cs="Arial"/>
          <w:sz w:val="23"/>
          <w:szCs w:val="23"/>
        </w:rPr>
        <w:t>Ing. Vladimírem Čapkem – jednatelem společnosti</w:t>
      </w:r>
    </w:p>
    <w:p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D20E61">
        <w:rPr>
          <w:rStyle w:val="platne1"/>
          <w:rFonts w:ascii="Arial" w:hAnsi="Arial" w:cs="Arial"/>
          <w:sz w:val="23"/>
          <w:szCs w:val="23"/>
        </w:rPr>
        <w:t>ČSOB a.s.</w:t>
      </w:r>
    </w:p>
    <w:p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D20E61">
        <w:rPr>
          <w:rFonts w:ascii="Arial" w:hAnsi="Arial" w:cs="Arial"/>
          <w:bCs/>
        </w:rPr>
        <w:t>189501297/0300</w:t>
      </w:r>
    </w:p>
    <w:p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141206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Fakultní nemocnice Brno</w:t>
      </w:r>
    </w:p>
    <w:p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  MUDr. Roman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 xml:space="preserve"> Kraus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>, MBA,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:rsidR="006260B6" w:rsidRPr="008D17FE" w:rsidRDefault="006260B6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bankovní spojení: Komerční banka, a.s., Brno</w:t>
      </w:r>
    </w:p>
    <w:p w:rsidR="005D0FD1" w:rsidRPr="008D17FE" w:rsidRDefault="005D0FD1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číslo bankovního účtu: </w:t>
      </w:r>
      <w:r w:rsidR="00330DC4" w:rsidRPr="008D17FE">
        <w:rPr>
          <w:rFonts w:ascii="Arial" w:hAnsi="Arial" w:cs="Arial"/>
          <w:sz w:val="23"/>
          <w:szCs w:val="23"/>
        </w:rPr>
        <w:t>71234621/0100</w:t>
      </w:r>
    </w:p>
    <w:p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:rsidR="00735E2B" w:rsidRDefault="00735E2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35E2B" w:rsidRDefault="00735E2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35E2B" w:rsidRDefault="00735E2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35E2B" w:rsidRDefault="00735E2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35E2B" w:rsidRPr="008D17FE" w:rsidRDefault="00735E2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:rsidR="00D86891" w:rsidRPr="008D17FE" w:rsidRDefault="00D86891" w:rsidP="000E777A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:rsidR="008D17FE" w:rsidRPr="000E777A" w:rsidRDefault="008D17FE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:rsidR="003A1056" w:rsidRPr="000E777A" w:rsidRDefault="003A1056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ED3A3E" w:rsidRPr="008D17FE">
        <w:rPr>
          <w:rFonts w:ascii="Arial" w:hAnsi="Arial" w:cs="Arial"/>
          <w:b/>
          <w:sz w:val="23"/>
          <w:szCs w:val="23"/>
        </w:rPr>
        <w:t xml:space="preserve"> </w:t>
      </w:r>
      <w:r w:rsidR="00735E2B">
        <w:rPr>
          <w:rFonts w:ascii="Arial" w:hAnsi="Arial" w:cs="Arial"/>
          <w:b/>
          <w:sz w:val="23"/>
          <w:szCs w:val="23"/>
        </w:rPr>
        <w:t>2 ks</w:t>
      </w:r>
      <w:r w:rsidR="00735E2B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33743D">
        <w:rPr>
          <w:rFonts w:ascii="Arial" w:hAnsi="Arial" w:cs="Arial"/>
          <w:b/>
          <w:sz w:val="23"/>
          <w:szCs w:val="23"/>
        </w:rPr>
        <w:t>fototerapeutických</w:t>
      </w:r>
      <w:r w:rsidR="00735E2B">
        <w:rPr>
          <w:rFonts w:ascii="Arial" w:hAnsi="Arial" w:cs="Arial"/>
          <w:b/>
          <w:sz w:val="23"/>
          <w:szCs w:val="23"/>
          <w:lang w:val="cs-CZ"/>
        </w:rPr>
        <w:t xml:space="preserve"> lamp</w:t>
      </w:r>
      <w:r w:rsidR="008645D8" w:rsidRPr="008645D8">
        <w:rPr>
          <w:rFonts w:ascii="Arial" w:hAnsi="Arial" w:cs="Arial"/>
          <w:sz w:val="23"/>
          <w:szCs w:val="23"/>
        </w:rPr>
        <w:t>,</w:t>
      </w:r>
      <w:r w:rsidR="008645D8" w:rsidRPr="008645D8">
        <w:rPr>
          <w:rFonts w:ascii="Arial" w:hAnsi="Arial" w:cs="Arial"/>
          <w:b/>
          <w:sz w:val="23"/>
          <w:szCs w:val="23"/>
        </w:rPr>
        <w:t xml:space="preserve"> typ: </w:t>
      </w:r>
      <w:r w:rsidR="00D20E61">
        <w:rPr>
          <w:rFonts w:ascii="Arial" w:hAnsi="Arial" w:cs="Arial"/>
          <w:i/>
          <w:sz w:val="23"/>
          <w:szCs w:val="23"/>
        </w:rPr>
        <w:t>FL-2010 s příslušenstvím</w:t>
      </w:r>
      <w:r w:rsidR="008645D8" w:rsidRPr="008645D8">
        <w:rPr>
          <w:rFonts w:ascii="Arial" w:hAnsi="Arial" w:cs="Arial"/>
          <w:b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:rsidR="009A3D16" w:rsidRPr="008D17FE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:rsidR="001F13BA" w:rsidRDefault="002F4EDA" w:rsidP="00B9193B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značky CE.</w:t>
      </w:r>
    </w:p>
    <w:p w:rsidR="00B9193B" w:rsidRPr="000E777A" w:rsidRDefault="00B9193B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:rsidR="003A1056" w:rsidRPr="000E777A" w:rsidRDefault="003A1056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</w:t>
      </w:r>
      <w:r w:rsidR="009A3D16" w:rsidRPr="0033743D">
        <w:rPr>
          <w:rFonts w:ascii="Arial" w:hAnsi="Arial" w:cs="Arial"/>
          <w:sz w:val="23"/>
          <w:szCs w:val="23"/>
        </w:rPr>
        <w:t xml:space="preserve">vztahují, </w:t>
      </w:r>
      <w:r w:rsidRPr="0033743D">
        <w:rPr>
          <w:rFonts w:ascii="Arial" w:hAnsi="Arial" w:cs="Arial"/>
          <w:sz w:val="23"/>
          <w:szCs w:val="23"/>
        </w:rPr>
        <w:t>Kupujícímu</w:t>
      </w:r>
      <w:r w:rsidR="003F7B02" w:rsidRPr="0033743D">
        <w:rPr>
          <w:rFonts w:ascii="Arial" w:hAnsi="Arial" w:cs="Arial"/>
          <w:sz w:val="23"/>
          <w:szCs w:val="23"/>
        </w:rPr>
        <w:t xml:space="preserve"> nejpozději </w:t>
      </w:r>
      <w:r w:rsidR="003F7B02" w:rsidRPr="0033743D">
        <w:rPr>
          <w:rFonts w:ascii="Arial" w:hAnsi="Arial" w:cs="Arial"/>
          <w:b/>
          <w:sz w:val="23"/>
          <w:szCs w:val="23"/>
        </w:rPr>
        <w:t xml:space="preserve">do </w:t>
      </w:r>
      <w:r w:rsidR="00B02DCA" w:rsidRPr="0033743D">
        <w:rPr>
          <w:rFonts w:ascii="Arial" w:hAnsi="Arial" w:cs="Arial"/>
          <w:b/>
          <w:sz w:val="23"/>
          <w:szCs w:val="23"/>
        </w:rPr>
        <w:t>6</w:t>
      </w:r>
      <w:r w:rsidR="0042712C" w:rsidRPr="0033743D">
        <w:rPr>
          <w:rFonts w:ascii="Arial" w:hAnsi="Arial" w:cs="Arial"/>
          <w:b/>
          <w:sz w:val="23"/>
          <w:szCs w:val="23"/>
        </w:rPr>
        <w:t xml:space="preserve"> </w:t>
      </w:r>
      <w:r w:rsidR="006C3751" w:rsidRPr="0033743D">
        <w:rPr>
          <w:rFonts w:ascii="Arial" w:hAnsi="Arial" w:cs="Arial"/>
          <w:b/>
          <w:sz w:val="23"/>
          <w:szCs w:val="23"/>
        </w:rPr>
        <w:t>týdnů</w:t>
      </w:r>
      <w:r w:rsidRPr="0033743D">
        <w:rPr>
          <w:rFonts w:ascii="Arial" w:hAnsi="Arial" w:cs="Arial"/>
          <w:sz w:val="23"/>
          <w:szCs w:val="23"/>
        </w:rPr>
        <w:t xml:space="preserve"> </w:t>
      </w:r>
      <w:r w:rsidR="003F7B02" w:rsidRPr="0033743D">
        <w:rPr>
          <w:rFonts w:ascii="Arial" w:hAnsi="Arial" w:cs="Arial"/>
          <w:sz w:val="23"/>
          <w:szCs w:val="23"/>
        </w:rPr>
        <w:t xml:space="preserve">ode dne uzavření této </w:t>
      </w:r>
      <w:r w:rsidR="00250E90" w:rsidRPr="0033743D">
        <w:rPr>
          <w:rFonts w:ascii="Arial" w:hAnsi="Arial" w:cs="Arial"/>
          <w:sz w:val="23"/>
          <w:szCs w:val="23"/>
        </w:rPr>
        <w:t>smlouvy a</w:t>
      </w:r>
      <w:r w:rsidR="00250E90" w:rsidRPr="008D17FE">
        <w:rPr>
          <w:rFonts w:ascii="Arial" w:hAnsi="Arial" w:cs="Arial"/>
          <w:sz w:val="23"/>
          <w:szCs w:val="23"/>
        </w:rPr>
        <w:t xml:space="preserve"> Kupující se zavazuje dodané Zboží převzít.</w:t>
      </w:r>
    </w:p>
    <w:p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BE2371" w:rsidRPr="00FC13CB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FC13CB">
        <w:rPr>
          <w:rFonts w:ascii="Arial" w:hAnsi="Arial" w:cs="Arial"/>
          <w:sz w:val="23"/>
          <w:szCs w:val="23"/>
        </w:rPr>
        <w:t xml:space="preserve">Místem dodání Zboží </w:t>
      </w:r>
      <w:r w:rsidR="00AA4B53" w:rsidRPr="00FC13CB">
        <w:rPr>
          <w:rFonts w:ascii="Arial" w:hAnsi="Arial" w:cs="Arial"/>
          <w:sz w:val="23"/>
          <w:szCs w:val="23"/>
        </w:rPr>
        <w:t xml:space="preserve">je </w:t>
      </w:r>
      <w:r w:rsidR="00FC13CB" w:rsidRPr="00FC13CB">
        <w:rPr>
          <w:rFonts w:ascii="Arial" w:hAnsi="Arial" w:cs="Arial"/>
          <w:sz w:val="23"/>
          <w:szCs w:val="23"/>
        </w:rPr>
        <w:t>Neonatologické oddělení, Fakul</w:t>
      </w:r>
      <w:r w:rsidR="003F0898" w:rsidRPr="00FC13CB">
        <w:rPr>
          <w:rFonts w:ascii="Arial" w:hAnsi="Arial" w:cs="Arial"/>
          <w:sz w:val="23"/>
          <w:szCs w:val="23"/>
        </w:rPr>
        <w:t xml:space="preserve">tní nemocnice Brno, Pracoviště </w:t>
      </w:r>
      <w:r w:rsidR="00FC13CB" w:rsidRPr="00FC13CB">
        <w:rPr>
          <w:rFonts w:ascii="Arial" w:hAnsi="Arial" w:cs="Arial"/>
          <w:sz w:val="23"/>
          <w:szCs w:val="23"/>
        </w:rPr>
        <w:t xml:space="preserve">reprodukční </w:t>
      </w:r>
      <w:r w:rsidR="003F0898" w:rsidRPr="00FC13CB">
        <w:rPr>
          <w:rFonts w:ascii="Arial" w:hAnsi="Arial" w:cs="Arial"/>
          <w:sz w:val="23"/>
          <w:szCs w:val="23"/>
        </w:rPr>
        <w:t xml:space="preserve">medicíny, </w:t>
      </w:r>
      <w:r w:rsidR="00FC13CB" w:rsidRPr="00FC13CB">
        <w:rPr>
          <w:rFonts w:ascii="Arial" w:hAnsi="Arial" w:cs="Arial"/>
          <w:sz w:val="23"/>
          <w:szCs w:val="23"/>
        </w:rPr>
        <w:t>Obilní trh 11</w:t>
      </w:r>
      <w:r w:rsidR="003F0898" w:rsidRPr="00FC13CB">
        <w:rPr>
          <w:rFonts w:ascii="Arial" w:hAnsi="Arial" w:cs="Arial"/>
          <w:sz w:val="23"/>
          <w:szCs w:val="23"/>
        </w:rPr>
        <w:t>, 6</w:t>
      </w:r>
      <w:r w:rsidR="00FC13CB" w:rsidRPr="00FC13CB">
        <w:rPr>
          <w:rFonts w:ascii="Arial" w:hAnsi="Arial" w:cs="Arial"/>
          <w:sz w:val="23"/>
          <w:szCs w:val="23"/>
        </w:rPr>
        <w:t>0</w:t>
      </w:r>
      <w:r w:rsidR="003F0898" w:rsidRPr="00FC13CB">
        <w:rPr>
          <w:rFonts w:ascii="Arial" w:hAnsi="Arial" w:cs="Arial"/>
          <w:sz w:val="23"/>
          <w:szCs w:val="23"/>
        </w:rPr>
        <w:t>2 00 Brno.</w:t>
      </w:r>
    </w:p>
    <w:p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9A3D16" w:rsidRPr="008D17FE" w:rsidRDefault="009A3D16" w:rsidP="00A131FD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</w:t>
      </w:r>
      <w:r w:rsidR="000B5E9D">
        <w:rPr>
          <w:rFonts w:ascii="Arial" w:hAnsi="Arial" w:cs="Arial"/>
          <w:sz w:val="23"/>
          <w:szCs w:val="23"/>
        </w:rPr>
        <w:t>tři</w:t>
      </w:r>
      <w:r w:rsidRPr="008D17FE">
        <w:rPr>
          <w:rFonts w:ascii="Arial" w:hAnsi="Arial" w:cs="Arial"/>
          <w:sz w:val="23"/>
          <w:szCs w:val="23"/>
        </w:rPr>
        <w:t xml:space="preserve"> pracovní dny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B41494">
        <w:rPr>
          <w:rFonts w:ascii="Arial" w:hAnsi="Arial" w:cs="Arial"/>
          <w:sz w:val="23"/>
          <w:szCs w:val="23"/>
        </w:rPr>
        <w:t>o</w:t>
      </w:r>
      <w:r w:rsidR="002F4EDA">
        <w:rPr>
          <w:rFonts w:ascii="Arial" w:hAnsi="Arial" w:cs="Arial"/>
          <w:sz w:val="23"/>
          <w:szCs w:val="23"/>
        </w:rPr>
        <w:t>bchodní oddělení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60C16" w:rsidRPr="008D17FE">
        <w:rPr>
          <w:rFonts w:ascii="Arial" w:hAnsi="Arial" w:cs="Arial"/>
          <w:sz w:val="23"/>
          <w:szCs w:val="23"/>
        </w:rPr>
        <w:t>FN Brno</w:t>
      </w:r>
      <w:r w:rsidR="00B41494">
        <w:rPr>
          <w:rFonts w:ascii="Arial" w:hAnsi="Arial" w:cs="Arial"/>
          <w:sz w:val="23"/>
          <w:szCs w:val="23"/>
        </w:rPr>
        <w:t xml:space="preserve"> paní</w:t>
      </w:r>
      <w:r w:rsidR="006C3751">
        <w:rPr>
          <w:rFonts w:ascii="Arial" w:hAnsi="Arial" w:cs="Arial"/>
          <w:sz w:val="23"/>
          <w:szCs w:val="23"/>
        </w:rPr>
        <w:t xml:space="preserve"> </w:t>
      </w:r>
      <w:r w:rsidR="0033743D">
        <w:rPr>
          <w:rFonts w:ascii="Arial" w:hAnsi="Arial" w:cs="Arial"/>
          <w:sz w:val="23"/>
          <w:szCs w:val="23"/>
        </w:rPr>
        <w:t>Bc. Pavlíně Ondráčkové, tel.: 532 233 640 a písemně na e-mail: Ondrackova.Pavlina@fnbrno.cz</w:t>
      </w:r>
      <w:r w:rsidRPr="008D17FE">
        <w:rPr>
          <w:rFonts w:ascii="Arial" w:hAnsi="Arial" w:cs="Arial"/>
          <w:sz w:val="23"/>
          <w:szCs w:val="23"/>
        </w:rPr>
        <w:t>. Bez tohoto oznámení není Kupující povinen Zboží převzít.</w:t>
      </w:r>
    </w:p>
    <w:p w:rsidR="009A3D16" w:rsidRPr="008D17FE" w:rsidRDefault="009A3D16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které této zkoušce podle zákona č. 307/2002 Sb., o radiační ochraně, ve znění pozdějších </w:t>
      </w:r>
      <w:r w:rsidRPr="002F4EDA">
        <w:rPr>
          <w:rFonts w:ascii="Arial" w:hAnsi="Arial" w:cs="Arial"/>
          <w:sz w:val="22"/>
          <w:szCs w:val="22"/>
        </w:rPr>
        <w:lastRenderedPageBreak/>
        <w:t xml:space="preserve">předpisů, podléhá), vstupní validace či kalibrace (pouze u Zboží, u nějž je při provozu vyžadována), ověření přenosu dat do archivu PACS </w:t>
      </w:r>
      <w:proofErr w:type="spellStart"/>
      <w:r w:rsidRPr="002F4EDA">
        <w:rPr>
          <w:rFonts w:ascii="Arial" w:hAnsi="Arial" w:cs="Arial"/>
          <w:sz w:val="22"/>
          <w:szCs w:val="22"/>
        </w:rPr>
        <w:t>Agfa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4EDA">
        <w:rPr>
          <w:rFonts w:ascii="Arial" w:hAnsi="Arial" w:cs="Arial"/>
          <w:sz w:val="22"/>
          <w:szCs w:val="22"/>
        </w:rPr>
        <w:t>Impax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zaměstnance Obchodního oddělení a Oddělení zdravotnické techniky Kupujícího a 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</w:p>
    <w:p w:rsidR="00A4060F" w:rsidRPr="000E777A" w:rsidRDefault="00A4060F" w:rsidP="000E777A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materiálu, náhradních dílů a</w:t>
      </w:r>
      <w:r w:rsidR="00CB6A3D" w:rsidRPr="006C589F">
        <w:rPr>
          <w:rFonts w:ascii="Arial" w:hAnsi="Arial" w:cs="Arial"/>
          <w:sz w:val="22"/>
          <w:szCs w:val="22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</w:rPr>
        <w:t>protokolu o provedení</w:t>
      </w:r>
      <w:r w:rsidR="000C5A3D" w:rsidRPr="006C589F">
        <w:rPr>
          <w:rFonts w:ascii="Arial" w:hAnsi="Arial" w:cs="Arial"/>
          <w:sz w:val="22"/>
          <w:szCs w:val="22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</w:rPr>
        <w:t>, validací)</w:t>
      </w:r>
      <w:r w:rsidR="000C5A3D" w:rsidRPr="006C589F">
        <w:rPr>
          <w:rFonts w:ascii="Arial" w:hAnsi="Arial" w:cs="Arial"/>
          <w:sz w:val="22"/>
          <w:szCs w:val="22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:rsidR="00BB16E5" w:rsidRPr="000E777A" w:rsidRDefault="00BB16E5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:rsidR="00AF2763" w:rsidRPr="000E777A" w:rsidRDefault="00AF2763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553394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134 800,-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  <w:p w:rsidR="00FC6465" w:rsidRPr="00415B16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(</w:t>
            </w:r>
            <w:proofErr w:type="spellStart"/>
            <w:r w:rsidRPr="00415B16">
              <w:rPr>
                <w:rFonts w:ascii="Arial" w:hAnsi="Arial" w:cs="Arial"/>
                <w:b/>
                <w:sz w:val="23"/>
                <w:szCs w:val="23"/>
              </w:rPr>
              <w:t>slovy:</w:t>
            </w:r>
            <w:r w:rsidR="00735E2B">
              <w:rPr>
                <w:rFonts w:ascii="Arial" w:hAnsi="Arial" w:cs="Arial"/>
                <w:b/>
                <w:sz w:val="23"/>
                <w:szCs w:val="23"/>
                <w:lang w:val="cs-CZ"/>
              </w:rPr>
              <w:t>jedno</w:t>
            </w:r>
            <w:r w:rsidR="00553394">
              <w:rPr>
                <w:rFonts w:ascii="Arial" w:hAnsi="Arial" w:cs="Arial"/>
                <w:b/>
                <w:sz w:val="23"/>
                <w:szCs w:val="23"/>
              </w:rPr>
              <w:t>stotřicetčtyřitisícosmset</w:t>
            </w:r>
            <w:proofErr w:type="spellEnd"/>
            <w:r w:rsidR="0055339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>českých)</w:t>
            </w:r>
          </w:p>
        </w:tc>
      </w:tr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DPH </w:t>
            </w:r>
            <w:r w:rsidR="00553394">
              <w:rPr>
                <w:rFonts w:ascii="Arial" w:hAnsi="Arial" w:cs="Arial"/>
                <w:b/>
                <w:sz w:val="23"/>
                <w:szCs w:val="23"/>
              </w:rPr>
              <w:t>21</w:t>
            </w:r>
            <w:r w:rsidR="002F4EDA">
              <w:rPr>
                <w:rFonts w:ascii="Arial" w:hAnsi="Arial" w:cs="Arial"/>
                <w:b/>
                <w:sz w:val="23"/>
                <w:szCs w:val="23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553394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28 308,-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</w:tc>
      </w:tr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2B148C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163 108,-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  <w:p w:rsidR="00FC6465" w:rsidRPr="00415B16" w:rsidRDefault="00735E2B" w:rsidP="002B148C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slovy: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jedno</w:t>
            </w:r>
            <w:r w:rsidR="002B148C">
              <w:rPr>
                <w:rFonts w:ascii="Arial" w:hAnsi="Arial" w:cs="Arial"/>
                <w:b/>
                <w:sz w:val="23"/>
                <w:szCs w:val="23"/>
              </w:rPr>
              <w:t>stošedesáttřitisícstoosm</w:t>
            </w:r>
            <w:proofErr w:type="spellEnd"/>
            <w:r w:rsidR="002B148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>korun českých)</w:t>
            </w:r>
          </w:p>
        </w:tc>
      </w:tr>
    </w:tbl>
    <w:p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A03BF1" w:rsidRPr="008D17FE" w:rsidRDefault="00A03BF1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případné clo, instalaci vč. konfigurace modalit, uvedení do provozu, provedení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, ověření přenosu dat z přístroje na pracovní stanici (pokud je u přístroje samostatná pracovní stanice, ověření přenosu dat do archivu PACS </w:t>
      </w:r>
      <w:proofErr w:type="spellStart"/>
      <w:r w:rsidRPr="00D927B5">
        <w:rPr>
          <w:rFonts w:ascii="Arial" w:hAnsi="Arial" w:cs="Arial"/>
          <w:sz w:val="23"/>
          <w:szCs w:val="23"/>
        </w:rPr>
        <w:t>Agfa</w:t>
      </w:r>
      <w:proofErr w:type="spellEnd"/>
      <w:r w:rsidRPr="00D927B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927B5">
        <w:rPr>
          <w:rFonts w:ascii="Arial" w:hAnsi="Arial" w:cs="Arial"/>
          <w:sz w:val="23"/>
          <w:szCs w:val="23"/>
        </w:rPr>
        <w:t>Impax</w:t>
      </w:r>
      <w:proofErr w:type="spellEnd"/>
      <w:r w:rsidRPr="00D927B5">
        <w:rPr>
          <w:rFonts w:ascii="Arial" w:hAnsi="Arial" w:cs="Arial"/>
          <w:sz w:val="23"/>
          <w:szCs w:val="23"/>
        </w:rPr>
        <w:t xml:space="preserve">  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:rsidR="00B436FD" w:rsidRPr="000E777A" w:rsidRDefault="00B436FD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</w:t>
      </w:r>
      <w:r w:rsidR="000E777A">
        <w:rPr>
          <w:rFonts w:ascii="Arial" w:hAnsi="Arial" w:cs="Arial"/>
          <w:sz w:val="23"/>
          <w:szCs w:val="23"/>
        </w:rPr>
        <w:t>nu pro Kupujícího výhodnější.</w:t>
      </w:r>
    </w:p>
    <w:p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F25BC8" w:rsidRPr="003F5B28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Kupující se zavazuje uhradit kupní cenu na základě </w:t>
      </w:r>
      <w:r w:rsidR="008C0F7F">
        <w:rPr>
          <w:rFonts w:ascii="Arial" w:hAnsi="Arial" w:cs="Arial"/>
          <w:sz w:val="22"/>
          <w:szCs w:val="22"/>
        </w:rPr>
        <w:t xml:space="preserve">jedné </w:t>
      </w:r>
      <w:r w:rsidRPr="005D1B08">
        <w:rPr>
          <w:rFonts w:ascii="Arial" w:hAnsi="Arial" w:cs="Arial"/>
          <w:sz w:val="22"/>
          <w:szCs w:val="22"/>
        </w:rPr>
        <w:t xml:space="preserve">faktury – daňového </w:t>
      </w:r>
      <w:r w:rsidRPr="003F5B28">
        <w:rPr>
          <w:rFonts w:ascii="Arial" w:hAnsi="Arial" w:cs="Arial"/>
          <w:sz w:val="22"/>
          <w:szCs w:val="22"/>
        </w:rPr>
        <w:t xml:space="preserve">dokladu. </w:t>
      </w:r>
      <w:r w:rsidR="008C0F7F" w:rsidRPr="003F5B28">
        <w:rPr>
          <w:rFonts w:ascii="Arial" w:hAnsi="Arial" w:cs="Arial"/>
          <w:sz w:val="22"/>
          <w:szCs w:val="22"/>
        </w:rPr>
        <w:t xml:space="preserve">Úhrada kupní ceny bude </w:t>
      </w:r>
      <w:r w:rsidR="003F5B28" w:rsidRPr="003F5B28">
        <w:rPr>
          <w:rFonts w:ascii="Arial" w:hAnsi="Arial" w:cs="Arial"/>
          <w:sz w:val="22"/>
          <w:szCs w:val="22"/>
        </w:rPr>
        <w:t xml:space="preserve">stanovena na 60 dnů od vystavení faktury. </w:t>
      </w:r>
      <w:r w:rsidR="008C0F7F" w:rsidRPr="003F5B28">
        <w:rPr>
          <w:rFonts w:ascii="Arial" w:hAnsi="Arial" w:cs="Arial"/>
          <w:sz w:val="22"/>
          <w:szCs w:val="22"/>
        </w:rPr>
        <w:t>Dnem uskutečnění zdanitelného plnění bude den protokolárního převzetí předmětu plnění kupujícím od Prodávajícího.</w:t>
      </w:r>
    </w:p>
    <w:p w:rsidR="00A74BD6" w:rsidRPr="000E777A" w:rsidRDefault="00A74BD6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:rsidR="00183727" w:rsidRPr="000E777A" w:rsidRDefault="00183727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lastRenderedPageBreak/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>čnění zdanitelného plnění bude 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:rsidR="009A4F9F" w:rsidRPr="000E777A" w:rsidRDefault="009A4F9F" w:rsidP="000E777A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Pokud 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:rsidR="00183727" w:rsidRPr="000E777A" w:rsidRDefault="00183727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:rsidR="001A3D28" w:rsidRPr="000E777A" w:rsidRDefault="001A3D28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1A3D28" w:rsidRPr="00735E2B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:rsidR="00735E2B" w:rsidRDefault="00735E2B" w:rsidP="00735E2B">
      <w:pPr>
        <w:pStyle w:val="Odstavecseseznamem"/>
        <w:rPr>
          <w:rFonts w:ascii="Arial" w:hAnsi="Arial" w:cs="Arial"/>
          <w:sz w:val="23"/>
          <w:szCs w:val="23"/>
        </w:rPr>
      </w:pPr>
    </w:p>
    <w:p w:rsidR="00735E2B" w:rsidRPr="008931F0" w:rsidRDefault="008931F0" w:rsidP="008931F0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  <w:lang w:val="cs-CZ"/>
        </w:rPr>
        <w:lastRenderedPageBreak/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:rsidR="00C342FE" w:rsidRPr="000E777A" w:rsidRDefault="00C342FE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</w:t>
      </w:r>
      <w:r w:rsidR="000E777A">
        <w:rPr>
          <w:rFonts w:ascii="Arial" w:hAnsi="Arial" w:cs="Arial"/>
          <w:color w:val="000000"/>
          <w:sz w:val="23"/>
          <w:szCs w:val="23"/>
        </w:rPr>
        <w:t>hodním tajemství, se nepoužije.</w:t>
      </w:r>
    </w:p>
    <w:p w:rsidR="00F7334F" w:rsidRPr="000E777A" w:rsidRDefault="00F7334F" w:rsidP="000E777A">
      <w:pPr>
        <w:pStyle w:val="Zkladntext3"/>
        <w:rPr>
          <w:rFonts w:ascii="Arial" w:hAnsi="Arial" w:cs="Arial"/>
          <w:color w:val="000000"/>
          <w:sz w:val="23"/>
          <w:szCs w:val="23"/>
        </w:rPr>
      </w:pPr>
    </w:p>
    <w:p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:rsidR="00B733E1" w:rsidRPr="000E777A" w:rsidRDefault="00B733E1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:rsidR="00F06B76" w:rsidRPr="000E777A" w:rsidRDefault="00F06B76" w:rsidP="000E777A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:rsidR="00F06B76" w:rsidRPr="000E777A" w:rsidRDefault="00F06B76" w:rsidP="000E777A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:rsidR="00F06B76" w:rsidRPr="000E777A" w:rsidRDefault="00F06B76" w:rsidP="000E777A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</w:p>
    <w:p w:rsidR="00F06B76" w:rsidRPr="000E777A" w:rsidRDefault="00F06B76" w:rsidP="000E777A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:rsidR="00D813B7" w:rsidRPr="000E777A" w:rsidRDefault="00D813B7" w:rsidP="000E777A">
      <w:pPr>
        <w:pStyle w:val="Zkladntext3"/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, že podle stanov společnosti, společenské smlouvy nebo jiného obdobného organizačního </w:t>
      </w: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předpisu je oprávněna smlouvu podepsat a k platnosti smlouvy není třeba podpisu jiné osoby.</w:t>
      </w:r>
    </w:p>
    <w:p w:rsidR="00D813B7" w:rsidRPr="000E777A" w:rsidRDefault="00D813B7" w:rsidP="000E777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:rsidR="00327588" w:rsidRPr="000E777A" w:rsidRDefault="00327588" w:rsidP="000E777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:rsidR="00CC12D2" w:rsidRPr="000E777A" w:rsidRDefault="00CC12D2" w:rsidP="000E777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:rsidR="00327588" w:rsidRPr="000E777A" w:rsidRDefault="00327588" w:rsidP="000E777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327588" w:rsidRPr="00D818EC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:rsidR="00D818EC" w:rsidRDefault="00D818EC" w:rsidP="00D818EC">
      <w:pPr>
        <w:rPr>
          <w:rFonts w:ascii="Arial" w:hAnsi="Arial" w:cs="Arial"/>
          <w:sz w:val="23"/>
          <w:szCs w:val="23"/>
        </w:rPr>
      </w:pPr>
    </w:p>
    <w:p w:rsidR="008931F0" w:rsidRPr="000E777A" w:rsidRDefault="008931F0" w:rsidP="00D818EC">
      <w:pPr>
        <w:rPr>
          <w:rFonts w:ascii="Arial" w:hAnsi="Arial" w:cs="Arial"/>
          <w:sz w:val="23"/>
          <w:szCs w:val="23"/>
        </w:rPr>
      </w:pPr>
    </w:p>
    <w:p w:rsidR="00D039A9" w:rsidRPr="008D17FE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:rsidTr="00330DC4">
        <w:tc>
          <w:tcPr>
            <w:tcW w:w="4889" w:type="dxa"/>
          </w:tcPr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PRODÁVAJÍCÍ: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9546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</w:rPr>
              <w:t> </w:t>
            </w:r>
            <w:r w:rsidR="002B148C">
              <w:rPr>
                <w:rFonts w:ascii="Arial" w:hAnsi="Arial" w:cs="Arial"/>
                <w:sz w:val="23"/>
                <w:szCs w:val="23"/>
              </w:rPr>
              <w:t>Lišově</w:t>
            </w:r>
            <w:r w:rsidR="009546C9">
              <w:rPr>
                <w:rFonts w:ascii="Arial" w:hAnsi="Arial" w:cs="Arial"/>
                <w:sz w:val="23"/>
                <w:szCs w:val="23"/>
              </w:rPr>
              <w:t xml:space="preserve"> dne</w:t>
            </w:r>
            <w:r w:rsidR="009546C9">
              <w:rPr>
                <w:rFonts w:ascii="Arial" w:hAnsi="Arial" w:cs="Arial"/>
                <w:sz w:val="23"/>
                <w:szCs w:val="23"/>
                <w:lang w:val="cs-CZ"/>
              </w:rPr>
              <w:t xml:space="preserve"> 25. 8. 2016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:rsidR="007157D9" w:rsidRPr="002B148C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 xml:space="preserve">                  </w:t>
            </w:r>
            <w:r w:rsidR="002B148C">
              <w:rPr>
                <w:rFonts w:ascii="Arial" w:hAnsi="Arial" w:cs="Arial"/>
                <w:b/>
                <w:sz w:val="23"/>
                <w:szCs w:val="23"/>
              </w:rPr>
              <w:t xml:space="preserve">    </w:t>
            </w:r>
            <w:r w:rsidR="002B148C" w:rsidRPr="002B148C">
              <w:rPr>
                <w:rFonts w:ascii="Arial" w:hAnsi="Arial" w:cs="Arial"/>
                <w:b/>
                <w:sz w:val="23"/>
                <w:szCs w:val="23"/>
              </w:rPr>
              <w:t>ALFAMEDIC s.r.o.</w:t>
            </w:r>
          </w:p>
          <w:p w:rsidR="007157D9" w:rsidRPr="002B148C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2B148C">
              <w:rPr>
                <w:rFonts w:ascii="Arial" w:hAnsi="Arial" w:cs="Arial"/>
                <w:sz w:val="23"/>
                <w:szCs w:val="23"/>
              </w:rPr>
              <w:t xml:space="preserve">                     </w:t>
            </w:r>
            <w:r w:rsidR="002B148C" w:rsidRPr="002B148C">
              <w:rPr>
                <w:rFonts w:ascii="Arial" w:hAnsi="Arial" w:cs="Arial"/>
                <w:sz w:val="23"/>
                <w:szCs w:val="23"/>
              </w:rPr>
              <w:t xml:space="preserve">Ing. Vladimír Čapek </w:t>
            </w:r>
          </w:p>
          <w:p w:rsidR="00A51741" w:rsidRPr="00415B16" w:rsidRDefault="002B148C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j</w:t>
            </w:r>
            <w:r w:rsidRPr="002B148C">
              <w:rPr>
                <w:rFonts w:ascii="Arial" w:hAnsi="Arial" w:cs="Arial"/>
                <w:sz w:val="23"/>
                <w:szCs w:val="23"/>
              </w:rPr>
              <w:t>ednatel společnosti</w:t>
            </w:r>
          </w:p>
        </w:tc>
        <w:tc>
          <w:tcPr>
            <w:tcW w:w="4889" w:type="dxa"/>
          </w:tcPr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KUPUJÍCÍ: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9546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</w:rPr>
              <w:t>Brně</w:t>
            </w:r>
            <w:r w:rsidR="009546C9">
              <w:rPr>
                <w:rFonts w:ascii="Arial" w:hAnsi="Arial" w:cs="Arial"/>
                <w:sz w:val="23"/>
                <w:szCs w:val="23"/>
              </w:rPr>
              <w:t xml:space="preserve"> dne</w:t>
            </w:r>
            <w:r w:rsidR="009546C9">
              <w:rPr>
                <w:rFonts w:ascii="Arial" w:hAnsi="Arial" w:cs="Arial"/>
                <w:sz w:val="23"/>
                <w:szCs w:val="23"/>
                <w:lang w:val="cs-CZ"/>
              </w:rPr>
              <w:t xml:space="preserve"> 29. 8. 2016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Fakultní nemocnice Brno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MUDr. Roman Kraus, MBA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ředitel</w:t>
            </w:r>
          </w:p>
        </w:tc>
      </w:tr>
    </w:tbl>
    <w:p w:rsidR="00735E2B" w:rsidRPr="008931F0" w:rsidRDefault="00735E2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  <w:bookmarkStart w:id="0" w:name="_GoBack"/>
      <w:bookmarkEnd w:id="0"/>
    </w:p>
    <w:sectPr w:rsidR="00735E2B" w:rsidRPr="008931F0" w:rsidSect="007B098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6F" w:rsidRDefault="009B116F" w:rsidP="00FF18EB">
      <w:pPr>
        <w:spacing w:after="0" w:line="240" w:lineRule="auto"/>
      </w:pPr>
      <w:r>
        <w:separator/>
      </w:r>
    </w:p>
  </w:endnote>
  <w:endnote w:type="continuationSeparator" w:id="0">
    <w:p w:rsidR="009B116F" w:rsidRDefault="009B116F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94" w:rsidRDefault="00553394">
    <w:pPr>
      <w:pStyle w:val="Zpat"/>
      <w:pBdr>
        <w:bottom w:val="single" w:sz="6" w:space="1" w:color="auto"/>
      </w:pBdr>
      <w:jc w:val="center"/>
    </w:pPr>
  </w:p>
  <w:p w:rsidR="00553394" w:rsidRDefault="00553394">
    <w:pPr>
      <w:pStyle w:val="Zpat"/>
      <w:jc w:val="center"/>
      <w:rPr>
        <w:rFonts w:ascii="Arial" w:hAnsi="Arial" w:cs="Arial"/>
        <w:sz w:val="20"/>
        <w:szCs w:val="20"/>
      </w:rPr>
    </w:pPr>
  </w:p>
  <w:p w:rsidR="00553394" w:rsidRPr="008D17FE" w:rsidRDefault="00553394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="006221C7"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="006221C7"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B62571">
      <w:rPr>
        <w:rFonts w:ascii="Arial" w:hAnsi="Arial" w:cs="Arial"/>
        <w:b/>
        <w:bCs/>
        <w:noProof/>
        <w:sz w:val="20"/>
        <w:szCs w:val="20"/>
      </w:rPr>
      <w:t>7</w:t>
    </w:r>
    <w:r w:rsidR="006221C7"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="006221C7"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="006221C7"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B62571">
      <w:rPr>
        <w:rFonts w:ascii="Arial" w:hAnsi="Arial" w:cs="Arial"/>
        <w:b/>
        <w:bCs/>
        <w:noProof/>
        <w:sz w:val="20"/>
        <w:szCs w:val="20"/>
      </w:rPr>
      <w:t>8</w:t>
    </w:r>
    <w:r w:rsidR="006221C7" w:rsidRPr="008D17FE">
      <w:rPr>
        <w:rFonts w:ascii="Arial" w:hAnsi="Arial" w:cs="Arial"/>
        <w:b/>
        <w:bCs/>
        <w:sz w:val="20"/>
        <w:szCs w:val="20"/>
      </w:rPr>
      <w:fldChar w:fldCharType="end"/>
    </w:r>
  </w:p>
  <w:p w:rsidR="00553394" w:rsidRDefault="005533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6F" w:rsidRDefault="009B116F" w:rsidP="00FF18EB">
      <w:pPr>
        <w:spacing w:after="0" w:line="240" w:lineRule="auto"/>
      </w:pPr>
      <w:r>
        <w:separator/>
      </w:r>
    </w:p>
  </w:footnote>
  <w:footnote w:type="continuationSeparator" w:id="0">
    <w:p w:rsidR="009B116F" w:rsidRDefault="009B116F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5BF7"/>
    <w:rsid w:val="000B5E9D"/>
    <w:rsid w:val="000C21E4"/>
    <w:rsid w:val="000C5A3D"/>
    <w:rsid w:val="000D0498"/>
    <w:rsid w:val="000E777A"/>
    <w:rsid w:val="000F4C59"/>
    <w:rsid w:val="00113B40"/>
    <w:rsid w:val="001341A7"/>
    <w:rsid w:val="00134BC1"/>
    <w:rsid w:val="00141206"/>
    <w:rsid w:val="00142BD2"/>
    <w:rsid w:val="001470F0"/>
    <w:rsid w:val="0014717B"/>
    <w:rsid w:val="00154F85"/>
    <w:rsid w:val="00183226"/>
    <w:rsid w:val="00183727"/>
    <w:rsid w:val="001874D4"/>
    <w:rsid w:val="00196288"/>
    <w:rsid w:val="001A3D28"/>
    <w:rsid w:val="001D38E0"/>
    <w:rsid w:val="001D3902"/>
    <w:rsid w:val="001D3F7C"/>
    <w:rsid w:val="001D4983"/>
    <w:rsid w:val="001D7781"/>
    <w:rsid w:val="001E1E5D"/>
    <w:rsid w:val="001E485C"/>
    <w:rsid w:val="001F13BA"/>
    <w:rsid w:val="001F2069"/>
    <w:rsid w:val="00202E4E"/>
    <w:rsid w:val="002039E1"/>
    <w:rsid w:val="002373A7"/>
    <w:rsid w:val="00243FE4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B148C"/>
    <w:rsid w:val="002E1388"/>
    <w:rsid w:val="002E48E0"/>
    <w:rsid w:val="002F4EDA"/>
    <w:rsid w:val="003073CD"/>
    <w:rsid w:val="003143A9"/>
    <w:rsid w:val="00327588"/>
    <w:rsid w:val="00330DC4"/>
    <w:rsid w:val="003360BF"/>
    <w:rsid w:val="0033743D"/>
    <w:rsid w:val="00341AD8"/>
    <w:rsid w:val="00355E79"/>
    <w:rsid w:val="00375955"/>
    <w:rsid w:val="00382D5D"/>
    <w:rsid w:val="00390971"/>
    <w:rsid w:val="003A1056"/>
    <w:rsid w:val="003D23D7"/>
    <w:rsid w:val="003E071E"/>
    <w:rsid w:val="003E0DE8"/>
    <w:rsid w:val="003E1EBB"/>
    <w:rsid w:val="003E5323"/>
    <w:rsid w:val="003F0898"/>
    <w:rsid w:val="003F1759"/>
    <w:rsid w:val="003F27C5"/>
    <w:rsid w:val="003F584A"/>
    <w:rsid w:val="003F5B28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7BCE"/>
    <w:rsid w:val="00494052"/>
    <w:rsid w:val="004A6335"/>
    <w:rsid w:val="004B52F7"/>
    <w:rsid w:val="004B647F"/>
    <w:rsid w:val="004B7BE2"/>
    <w:rsid w:val="004C2151"/>
    <w:rsid w:val="004D237F"/>
    <w:rsid w:val="004E74F7"/>
    <w:rsid w:val="004F3A6F"/>
    <w:rsid w:val="00503008"/>
    <w:rsid w:val="005153A4"/>
    <w:rsid w:val="00521953"/>
    <w:rsid w:val="005371E9"/>
    <w:rsid w:val="00546C21"/>
    <w:rsid w:val="00553394"/>
    <w:rsid w:val="00560C16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21C7"/>
    <w:rsid w:val="00625A60"/>
    <w:rsid w:val="006260B6"/>
    <w:rsid w:val="00626A1F"/>
    <w:rsid w:val="00633149"/>
    <w:rsid w:val="006366D2"/>
    <w:rsid w:val="006369BD"/>
    <w:rsid w:val="006412CC"/>
    <w:rsid w:val="00656B08"/>
    <w:rsid w:val="0067085F"/>
    <w:rsid w:val="00672FA9"/>
    <w:rsid w:val="006768E4"/>
    <w:rsid w:val="00677234"/>
    <w:rsid w:val="00690BB7"/>
    <w:rsid w:val="0069434E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1478F"/>
    <w:rsid w:val="007157D9"/>
    <w:rsid w:val="00735D41"/>
    <w:rsid w:val="00735E2B"/>
    <w:rsid w:val="0073763C"/>
    <w:rsid w:val="00744E5D"/>
    <w:rsid w:val="0075205D"/>
    <w:rsid w:val="00775695"/>
    <w:rsid w:val="00787C20"/>
    <w:rsid w:val="00794661"/>
    <w:rsid w:val="007B0988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4356"/>
    <w:rsid w:val="00807207"/>
    <w:rsid w:val="00821D5C"/>
    <w:rsid w:val="008279B8"/>
    <w:rsid w:val="008338EF"/>
    <w:rsid w:val="00842E4D"/>
    <w:rsid w:val="0085307C"/>
    <w:rsid w:val="008645D8"/>
    <w:rsid w:val="00865A8C"/>
    <w:rsid w:val="008877B1"/>
    <w:rsid w:val="008903ED"/>
    <w:rsid w:val="008931F0"/>
    <w:rsid w:val="008A4B00"/>
    <w:rsid w:val="008C0F7F"/>
    <w:rsid w:val="008D0213"/>
    <w:rsid w:val="008D17FE"/>
    <w:rsid w:val="008F5230"/>
    <w:rsid w:val="008F6BCC"/>
    <w:rsid w:val="00901F83"/>
    <w:rsid w:val="00916EE4"/>
    <w:rsid w:val="009206F6"/>
    <w:rsid w:val="0092292F"/>
    <w:rsid w:val="00931C39"/>
    <w:rsid w:val="00932EBD"/>
    <w:rsid w:val="009546C9"/>
    <w:rsid w:val="009547FF"/>
    <w:rsid w:val="00957978"/>
    <w:rsid w:val="009606A3"/>
    <w:rsid w:val="00961803"/>
    <w:rsid w:val="009664E0"/>
    <w:rsid w:val="00971663"/>
    <w:rsid w:val="0097244D"/>
    <w:rsid w:val="00973DFD"/>
    <w:rsid w:val="009A3D16"/>
    <w:rsid w:val="009A4F9F"/>
    <w:rsid w:val="009B116F"/>
    <w:rsid w:val="009B2645"/>
    <w:rsid w:val="009B2B19"/>
    <w:rsid w:val="009B48A9"/>
    <w:rsid w:val="009C2784"/>
    <w:rsid w:val="009D3B32"/>
    <w:rsid w:val="009F3BF8"/>
    <w:rsid w:val="00A02B2F"/>
    <w:rsid w:val="00A03BF1"/>
    <w:rsid w:val="00A131FD"/>
    <w:rsid w:val="00A146F1"/>
    <w:rsid w:val="00A17F49"/>
    <w:rsid w:val="00A4060F"/>
    <w:rsid w:val="00A51741"/>
    <w:rsid w:val="00A52F13"/>
    <w:rsid w:val="00A6701E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62571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C6C"/>
    <w:rsid w:val="00C73746"/>
    <w:rsid w:val="00C90967"/>
    <w:rsid w:val="00C9450B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49B2"/>
    <w:rsid w:val="00D000FE"/>
    <w:rsid w:val="00D039A9"/>
    <w:rsid w:val="00D04283"/>
    <w:rsid w:val="00D04CE9"/>
    <w:rsid w:val="00D13E92"/>
    <w:rsid w:val="00D203A0"/>
    <w:rsid w:val="00D20E61"/>
    <w:rsid w:val="00D24015"/>
    <w:rsid w:val="00D308D9"/>
    <w:rsid w:val="00D813B7"/>
    <w:rsid w:val="00D818EC"/>
    <w:rsid w:val="00D86891"/>
    <w:rsid w:val="00D927B5"/>
    <w:rsid w:val="00DA1353"/>
    <w:rsid w:val="00DA5A63"/>
    <w:rsid w:val="00DC2D43"/>
    <w:rsid w:val="00DD3E47"/>
    <w:rsid w:val="00DE4489"/>
    <w:rsid w:val="00DF71F9"/>
    <w:rsid w:val="00E053D1"/>
    <w:rsid w:val="00E13BA0"/>
    <w:rsid w:val="00E270FE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A716C"/>
    <w:rsid w:val="00EB6947"/>
    <w:rsid w:val="00ED3A3E"/>
    <w:rsid w:val="00EE477D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6F9D"/>
    <w:rsid w:val="00F91A23"/>
    <w:rsid w:val="00FC13CB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7B3CC1565F14EA75DF4986BF7D171" ma:contentTypeVersion="0" ma:contentTypeDescription="Vytvoří nový dokument" ma:contentTypeScope="" ma:versionID="3d84eab36e607c7b8ffc9a111410146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2DWAXVAW3MHF-700-16</_dlc_DocId>
    <_dlc_DocIdUrl xmlns="a7e37686-00e6-405d-9032-d05dd3ba55a9">
      <Url>http://vis/c012/WebVZ/_layouts/15/DocIdRedir.aspx?ID=2DWAXVAW3MHF-700-16</Url>
      <Description>2DWAXVAW3MHF-700-16</Description>
    </_dlc_DocIdUrl>
  </documentManagement>
</p:properties>
</file>

<file path=customXml/itemProps1.xml><?xml version="1.0" encoding="utf-8"?>
<ds:datastoreItem xmlns:ds="http://schemas.openxmlformats.org/officeDocument/2006/customXml" ds:itemID="{FC36252C-C063-4B7A-A25C-8E8F923E9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927E0-59A5-4590-8BAE-3978ADC25D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724ACD-DD40-4E19-A599-37FE87476F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5D80A-2B64-4EAA-B6D3-C86163E7323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a7e37686-00e6-405d-9032-d05dd3ba55a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2390</Words>
  <Characters>14102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Oškrdalová Tereza</cp:lastModifiedBy>
  <cp:revision>4</cp:revision>
  <cp:lastPrinted>2016-08-22T12:10:00Z</cp:lastPrinted>
  <dcterms:created xsi:type="dcterms:W3CDTF">2016-08-25T08:24:00Z</dcterms:created>
  <dcterms:modified xsi:type="dcterms:W3CDTF">2016-09-01T09:15:00Z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0x010100F197B3CC1565F14EA75DF4986BF7D171</vt:lpwstr>
  </property>
  <property fmtid="{D5CDD505-2E9C-101B-9397-08002B2CF9AE}" pid="3" name="_dlc_DocIdItemGuid">
    <vt:lpwstr>90972472-f590-4866-87c6-891aaedbcc83</vt:lpwstr>
  </property>
</Properties>
</file>