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D010A9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B2262">
        <w:rPr>
          <w:rFonts w:ascii="Arial" w:hAnsi="Arial" w:cs="Arial"/>
          <w:bCs/>
          <w:sz w:val="24"/>
        </w:rPr>
        <w:t>TEP - AGRO spol. s r. o.</w:t>
      </w:r>
      <w:bookmarkEnd w:id="0"/>
    </w:p>
    <w:p w14:paraId="44E4413E" w14:textId="3F3CC06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B2262">
        <w:rPr>
          <w:rFonts w:ascii="Arial" w:hAnsi="Arial" w:cs="Arial"/>
          <w:bCs/>
        </w:rPr>
        <w:t>Fojtovice 173</w:t>
      </w:r>
      <w:bookmarkEnd w:id="1"/>
    </w:p>
    <w:p w14:paraId="03A7CE1B" w14:textId="0BFF2F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B2262">
        <w:rPr>
          <w:rFonts w:ascii="Arial" w:hAnsi="Arial" w:cs="Arial"/>
          <w:bCs/>
        </w:rPr>
        <w:t>41741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B2262">
        <w:rPr>
          <w:rFonts w:ascii="Arial" w:hAnsi="Arial" w:cs="Arial"/>
          <w:bCs/>
        </w:rPr>
        <w:t>Krupka</w:t>
      </w:r>
      <w:bookmarkEnd w:id="3"/>
    </w:p>
    <w:p w14:paraId="579A8878" w14:textId="038C7A4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B226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739CE8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D5BA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F57CBF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D5BA7">
        <w:t>xxx</w:t>
      </w:r>
      <w:bookmarkStart w:id="5" w:name="_GoBack"/>
      <w:bookmarkEnd w:id="5"/>
    </w:p>
    <w:p w14:paraId="6B8BBFE7" w14:textId="77777777" w:rsidR="004707BF" w:rsidRPr="005B3A75" w:rsidRDefault="0053363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055B84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B2262">
        <w:rPr>
          <w:rFonts w:ascii="Arial" w:hAnsi="Arial" w:cs="Arial"/>
          <w:i w:val="0"/>
          <w:sz w:val="17"/>
          <w:szCs w:val="17"/>
        </w:rPr>
        <w:t>01734/SVSL/22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B2262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5FD453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B2262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7C1844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B2262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B2262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1B22FC5" w:rsidR="00443B62" w:rsidRPr="008C73D9" w:rsidRDefault="006B226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PO-16/09180/SVSL/16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6A20C89" w:rsidR="00443B62" w:rsidRPr="008C73D9" w:rsidRDefault="006B22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BF79F6A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B61979F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28617</w:t>
            </w:r>
          </w:p>
        </w:tc>
        <w:tc>
          <w:tcPr>
            <w:tcW w:w="1124" w:type="dxa"/>
          </w:tcPr>
          <w:p w14:paraId="482F7A60" w14:textId="2E872A63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4540BAE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1087,46</w:t>
            </w:r>
          </w:p>
        </w:tc>
        <w:tc>
          <w:tcPr>
            <w:tcW w:w="1831" w:type="dxa"/>
          </w:tcPr>
          <w:p w14:paraId="3E735DFB" w14:textId="12AE0C3D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29704,82</w:t>
            </w:r>
          </w:p>
        </w:tc>
        <w:tc>
          <w:tcPr>
            <w:tcW w:w="1831" w:type="dxa"/>
          </w:tcPr>
          <w:p w14:paraId="6AE945DD" w14:textId="4FD4CB1E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31810E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693A9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9E129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E13B3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4DD46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7E961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F496F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F5983F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82872C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2C7D9D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FBF02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7380DA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C70E6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25A1C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5F7C0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CAFBC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CEDB3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60231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D3215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57D2C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311D08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4CB3128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29704,82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F9AE323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69D9616" w:rsidR="00625156" w:rsidRPr="008C73D9" w:rsidRDefault="006B226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29705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674E" w14:textId="77777777" w:rsidR="0053363F" w:rsidRDefault="0053363F">
      <w:r>
        <w:separator/>
      </w:r>
    </w:p>
  </w:endnote>
  <w:endnote w:type="continuationSeparator" w:id="0">
    <w:p w14:paraId="76619D6F" w14:textId="77777777" w:rsidR="0053363F" w:rsidRDefault="005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D448" w14:textId="77777777" w:rsidR="0053363F" w:rsidRDefault="0053363F">
      <w:r>
        <w:separator/>
      </w:r>
    </w:p>
  </w:footnote>
  <w:footnote w:type="continuationSeparator" w:id="0">
    <w:p w14:paraId="04D5403F" w14:textId="77777777" w:rsidR="0053363F" w:rsidRDefault="005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A600024" w:rsidR="001759CA" w:rsidRDefault="00ED5BA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81CF7E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3363F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2262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D5BA7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2022-02-14T09:39:00Z</dcterms:created>
  <dcterms:modified xsi:type="dcterms:W3CDTF">2022-02-14T09:39:00Z</dcterms:modified>
</cp:coreProperties>
</file>