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5921D" w14:textId="54B3B38F" w:rsidR="00CE3463" w:rsidRPr="0079731F" w:rsidRDefault="00CE3463" w:rsidP="00CE3463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DE7A7A">
        <w:rPr>
          <w:rFonts w:ascii="Arial" w:hAnsi="Arial" w:cs="Arial"/>
          <w:sz w:val="28"/>
          <w:szCs w:val="28"/>
        </w:rPr>
        <w:t>1</w:t>
      </w:r>
    </w:p>
    <w:p w14:paraId="1ED35554" w14:textId="77777777" w:rsidR="00CE3463" w:rsidRPr="0079731F" w:rsidRDefault="00CE3463" w:rsidP="00CE346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2C7D357C" w14:textId="178B92F1" w:rsidR="00CE3463" w:rsidRPr="00C442AF" w:rsidRDefault="00CE3463" w:rsidP="00CE3463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č.</w:t>
      </w:r>
      <w:r w:rsidR="00DE7A7A">
        <w:rPr>
          <w:rFonts w:ascii="Arial" w:hAnsi="Arial" w:cs="Arial"/>
          <w:sz w:val="18"/>
        </w:rPr>
        <w:t>22</w:t>
      </w:r>
      <w:r>
        <w:rPr>
          <w:rFonts w:ascii="Arial" w:hAnsi="Arial" w:cs="Arial"/>
          <w:sz w:val="18"/>
        </w:rPr>
        <w:t>58000</w:t>
      </w:r>
      <w:r w:rsidR="00DE7A7A">
        <w:rPr>
          <w:rFonts w:ascii="Arial" w:hAnsi="Arial" w:cs="Arial"/>
          <w:sz w:val="18"/>
        </w:rPr>
        <w:t>1</w:t>
      </w:r>
      <w:r w:rsidRPr="00C442AF">
        <w:rPr>
          <w:rFonts w:ascii="Arial" w:hAnsi="Arial" w:cs="Arial"/>
          <w:sz w:val="18"/>
        </w:rPr>
        <w:t xml:space="preserve"> ze dne </w:t>
      </w:r>
      <w:r>
        <w:rPr>
          <w:rFonts w:ascii="Arial" w:hAnsi="Arial" w:cs="Arial"/>
          <w:sz w:val="18"/>
        </w:rPr>
        <w:t>3.1.20</w:t>
      </w:r>
      <w:r w:rsidR="00DE7A7A">
        <w:rPr>
          <w:rFonts w:ascii="Arial" w:hAnsi="Arial" w:cs="Arial"/>
          <w:sz w:val="18"/>
        </w:rPr>
        <w:t>22</w:t>
      </w:r>
      <w:r w:rsidRPr="00C442AF">
        <w:rPr>
          <w:rFonts w:ascii="Arial" w:hAnsi="Arial" w:cs="Arial"/>
          <w:sz w:val="18"/>
        </w:rPr>
        <w:t xml:space="preserve"> (dále jen „Smlouva“) </w:t>
      </w:r>
    </w:p>
    <w:p w14:paraId="5A7991D7" w14:textId="77777777" w:rsidR="00CE3463" w:rsidRPr="00C442AF" w:rsidRDefault="00CE3463" w:rsidP="00CE3463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odbornost 989 - pohřební služby)</w:t>
      </w:r>
    </w:p>
    <w:p w14:paraId="04DCBD00" w14:textId="77777777" w:rsidR="00CE3463" w:rsidRDefault="00CE3463" w:rsidP="00CE3463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CE3463" w:rsidRPr="000A731B" w14:paraId="4449B0AD" w14:textId="77777777" w:rsidTr="007B6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B5EF3" w14:textId="77777777" w:rsidR="00CE3463" w:rsidRPr="000A731B" w:rsidRDefault="00CE3463" w:rsidP="007B681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C1D034" w14:textId="77777777" w:rsidR="00DE7A7A" w:rsidRDefault="00DE7A7A" w:rsidP="007B681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1D8661BA" w14:textId="710AA751" w:rsidR="00CE3463" w:rsidRDefault="00DE7A7A" w:rsidP="007B68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Pohřební ústav Marie s.r.o.</w:t>
            </w:r>
          </w:p>
          <w:p w14:paraId="475FE10E" w14:textId="3BB02F12" w:rsidR="00CE3463" w:rsidRPr="00C26534" w:rsidRDefault="00CE3463" w:rsidP="007B681C">
            <w:pPr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E3463" w:rsidRPr="000A731B" w14:paraId="7A60F541" w14:textId="77777777" w:rsidTr="007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5A0BA77A" w14:textId="77777777" w:rsidR="00CE3463" w:rsidRPr="000A731B" w:rsidRDefault="00CE3463" w:rsidP="007B681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0C24C9DE" w14:textId="1DB7C7C5" w:rsidR="00CE3463" w:rsidRPr="000A731B" w:rsidRDefault="00DE7A7A" w:rsidP="007B681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CE3463" w:rsidRPr="000A731B" w14:paraId="46E927E1" w14:textId="77777777" w:rsidTr="007B68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74ADB3E0" w14:textId="77777777" w:rsidR="00CE3463" w:rsidRPr="000A731B" w:rsidRDefault="00CE3463" w:rsidP="007B681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46DA7C8E" w14:textId="518CC6D4" w:rsidR="00CE3463" w:rsidRPr="000A731B" w:rsidRDefault="00DE7A7A" w:rsidP="007B681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Duchcovská 2598</w:t>
            </w:r>
            <w:r w:rsidR="00CE3463">
              <w:rPr>
                <w:rFonts w:ascii="Arial" w:hAnsi="Arial" w:cs="Arial"/>
                <w:sz w:val="18"/>
                <w:szCs w:val="18"/>
              </w:rPr>
              <w:t>, 415 01</w:t>
            </w:r>
          </w:p>
        </w:tc>
      </w:tr>
      <w:tr w:rsidR="00CE3463" w:rsidRPr="000A731B" w14:paraId="7D0017CC" w14:textId="77777777" w:rsidTr="007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79ABC9D6" w14:textId="77777777" w:rsidR="00CE3463" w:rsidRPr="00C26534" w:rsidRDefault="00CE3463" w:rsidP="007B681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4E6B148C" w14:textId="0FC3DC0F" w:rsidR="00CE3463" w:rsidRPr="00381282" w:rsidRDefault="00DE7A7A" w:rsidP="007B681C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Krajský soud v Ústí nad Labem, oddíl C, vložka 46438, dne 7.1.2021</w:t>
            </w:r>
          </w:p>
        </w:tc>
      </w:tr>
      <w:tr w:rsidR="00CE3463" w:rsidRPr="000A731B" w14:paraId="7C3B392F" w14:textId="77777777" w:rsidTr="007B68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079DDE41" w14:textId="77777777" w:rsidR="00CE3463" w:rsidRPr="000A731B" w:rsidRDefault="00CE3463" w:rsidP="007B681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4E6421E1" w14:textId="77777777" w:rsidR="00CE3463" w:rsidRPr="000A731B" w:rsidRDefault="00CE3463" w:rsidP="007B681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A9D17F6" w14:textId="77777777" w:rsidR="00CE3463" w:rsidRDefault="00DE7A7A" w:rsidP="007B681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Vrculová</w:t>
            </w:r>
            <w:proofErr w:type="spellEnd"/>
          </w:p>
          <w:p w14:paraId="72748C67" w14:textId="7D0DBB74" w:rsidR="00DE7A7A" w:rsidRPr="000A731B" w:rsidRDefault="00DE7A7A" w:rsidP="007B681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jednatel</w:t>
            </w:r>
          </w:p>
        </w:tc>
      </w:tr>
      <w:tr w:rsidR="00CE3463" w:rsidRPr="000A731B" w14:paraId="216B2597" w14:textId="77777777" w:rsidTr="007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70DC454" w14:textId="77777777" w:rsidR="00CE3463" w:rsidRPr="000A731B" w:rsidRDefault="00CE3463" w:rsidP="007B681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36316E8F" w14:textId="59C96641" w:rsidR="00CE3463" w:rsidRPr="000A731B" w:rsidRDefault="00DE7A7A" w:rsidP="007B681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09807641</w:t>
            </w:r>
          </w:p>
        </w:tc>
      </w:tr>
      <w:tr w:rsidR="00CE3463" w:rsidRPr="000A731B" w14:paraId="01C00F0E" w14:textId="77777777" w:rsidTr="007B68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68DC9D4" w14:textId="77777777" w:rsidR="00CE3463" w:rsidRPr="000A731B" w:rsidRDefault="00CE3463" w:rsidP="007B681C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288497CB" w14:textId="1E8DB272" w:rsidR="00CE3463" w:rsidRPr="000A731B" w:rsidRDefault="00CE3463" w:rsidP="007B681C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587</w:t>
            </w:r>
            <w:r w:rsidR="00DE7A7A">
              <w:rPr>
                <w:rFonts w:ascii="Arial" w:hAnsi="Arial" w:cs="Arial"/>
                <w:sz w:val="18"/>
                <w:szCs w:val="18"/>
              </w:rPr>
              <w:t>69</w:t>
            </w:r>
            <w:r>
              <w:rPr>
                <w:rFonts w:ascii="Arial" w:hAnsi="Arial" w:cs="Arial"/>
                <w:sz w:val="18"/>
                <w:szCs w:val="18"/>
              </w:rPr>
              <w:t>000</w:t>
            </w:r>
          </w:p>
        </w:tc>
      </w:tr>
    </w:tbl>
    <w:p w14:paraId="400E4A6D" w14:textId="77777777" w:rsidR="00CE3463" w:rsidRPr="000A731B" w:rsidRDefault="00CE3463" w:rsidP="00CE3463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7F4A163B" w14:textId="77777777" w:rsidR="00CE3463" w:rsidRPr="000A731B" w:rsidRDefault="00CE3463" w:rsidP="00CE3463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CE3463" w:rsidRPr="000A731B" w14:paraId="3D78DF30" w14:textId="77777777" w:rsidTr="007B6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5843D616" w14:textId="77777777" w:rsidR="00CE3463" w:rsidRPr="000A731B" w:rsidRDefault="00CE3463" w:rsidP="007B681C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CE3463" w:rsidRPr="000A731B" w14:paraId="739BAA30" w14:textId="77777777" w:rsidTr="007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6116FC11" w14:textId="77777777" w:rsidR="00CE3463" w:rsidRPr="000A731B" w:rsidRDefault="00CE3463" w:rsidP="007B68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9D10AE4" w14:textId="77777777" w:rsidR="00CE3463" w:rsidRPr="000A731B" w:rsidRDefault="00CE3463" w:rsidP="007B681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CE3463" w:rsidRPr="000A731B" w14:paraId="3063AE58" w14:textId="77777777" w:rsidTr="007B68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CD9B7" w14:textId="77777777" w:rsidR="00CE3463" w:rsidRPr="000A731B" w:rsidRDefault="00CE3463" w:rsidP="007B68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91912" w14:textId="77777777" w:rsidR="00CE3463" w:rsidRPr="000A731B" w:rsidRDefault="00CE3463" w:rsidP="007B681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CE3463" w:rsidRPr="000A731B" w14:paraId="34276E1F" w14:textId="77777777" w:rsidTr="007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7B242189" w14:textId="77777777" w:rsidR="00CE3463" w:rsidRPr="000A731B" w:rsidRDefault="00CE3463" w:rsidP="007B681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Ústí nad Labem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, pobočka pro </w:t>
            </w:r>
            <w:r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CE3463" w:rsidRPr="000A731B" w14:paraId="1142E3CD" w14:textId="77777777" w:rsidTr="007B68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67B85DB9" w14:textId="77777777" w:rsidR="00CE3463" w:rsidRDefault="00CE3463" w:rsidP="007B681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26F06078" w14:textId="77777777" w:rsidR="00CE3463" w:rsidRPr="000A731B" w:rsidRDefault="00CE3463" w:rsidP="007B681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6EB1A266" w14:textId="77777777" w:rsidR="00CE3463" w:rsidRDefault="00CE3463" w:rsidP="007B681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Kejzlarová</w:t>
            </w:r>
          </w:p>
          <w:p w14:paraId="2FB015D9" w14:textId="77777777" w:rsidR="00CE3463" w:rsidRPr="000A731B" w:rsidRDefault="00CE3463" w:rsidP="007B681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CE3463" w:rsidRPr="000A731B" w14:paraId="041A0E89" w14:textId="77777777" w:rsidTr="007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4E29EB44" w14:textId="77777777" w:rsidR="00CE3463" w:rsidRPr="000A731B" w:rsidRDefault="00CE3463" w:rsidP="007B681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9336798" w14:textId="77777777" w:rsidR="00CE3463" w:rsidRPr="000A731B" w:rsidRDefault="00CE3463" w:rsidP="007B681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CE3463" w:rsidRPr="000A731B" w14:paraId="554E86BC" w14:textId="77777777" w:rsidTr="007B68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76AC48DA" w14:textId="77777777" w:rsidR="00CE3463" w:rsidRPr="000A731B" w:rsidRDefault="00CE3463" w:rsidP="007B681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4A73BE0B" w14:textId="77777777" w:rsidR="00CE3463" w:rsidRPr="000A731B" w:rsidRDefault="00CE3463" w:rsidP="007B681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28.října 975/23, 41501 </w:t>
            </w:r>
          </w:p>
        </w:tc>
      </w:tr>
    </w:tbl>
    <w:p w14:paraId="4093B2DD" w14:textId="77777777" w:rsidR="00CE3463" w:rsidRDefault="00CE3463" w:rsidP="00CE3463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0C48BE5B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</w:t>
      </w:r>
      <w:proofErr w:type="gramStart"/>
      <w:r w:rsidRPr="00C2581F">
        <w:rPr>
          <w:rFonts w:eastAsia="Calibri" w:cs="Arial"/>
          <w:sz w:val="18"/>
          <w:szCs w:val="18"/>
        </w:rPr>
        <w:t xml:space="preserve">služeb </w:t>
      </w:r>
      <w:r w:rsidR="00D637C9">
        <w:rPr>
          <w:rFonts w:eastAsia="Calibri" w:cs="Arial"/>
          <w:sz w:val="18"/>
          <w:szCs w:val="18"/>
        </w:rPr>
        <w:t>- přeprava</w:t>
      </w:r>
      <w:proofErr w:type="gramEnd"/>
      <w:r w:rsidR="00D637C9">
        <w:rPr>
          <w:rFonts w:eastAsia="Calibri" w:cs="Arial"/>
          <w:sz w:val="18"/>
          <w:szCs w:val="18"/>
        </w:rPr>
        <w:t xml:space="preserve"> zemřelých pojištěnců na pitvu a z pitvy a přeprava zemřelých dárců z místa pitvy do místa pohřbu,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C960E1">
        <w:rPr>
          <w:rFonts w:eastAsia="Calibri" w:cs="Arial"/>
          <w:sz w:val="18"/>
          <w:szCs w:val="18"/>
        </w:rPr>
        <w:t>2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C960E1">
        <w:rPr>
          <w:rFonts w:eastAsia="Calibri" w:cs="Arial"/>
          <w:sz w:val="18"/>
          <w:szCs w:val="18"/>
        </w:rPr>
        <w:t>2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14:paraId="3CC117A7" w14:textId="0E10F893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3820AF">
        <w:rPr>
          <w:rFonts w:ascii="Arial" w:hAnsi="Arial" w:cs="Arial"/>
          <w:sz w:val="18"/>
          <w:szCs w:val="18"/>
        </w:rPr>
        <w:t>396</w:t>
      </w:r>
      <w:r w:rsidR="00BD7D86">
        <w:rPr>
          <w:rFonts w:ascii="Arial" w:hAnsi="Arial" w:cs="Arial"/>
          <w:sz w:val="18"/>
          <w:szCs w:val="18"/>
        </w:rPr>
        <w:t>/202</w:t>
      </w:r>
      <w:r w:rsidR="003820AF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Sb., o stanovení hodnot bodu, výše úhrad </w:t>
      </w:r>
      <w:r w:rsidR="003820AF">
        <w:rPr>
          <w:rFonts w:ascii="Arial" w:hAnsi="Arial" w:cs="Arial"/>
          <w:sz w:val="18"/>
          <w:szCs w:val="18"/>
        </w:rPr>
        <w:t>za hrazené služby</w:t>
      </w:r>
      <w:r>
        <w:rPr>
          <w:rFonts w:ascii="Arial" w:hAnsi="Arial" w:cs="Arial"/>
          <w:sz w:val="18"/>
          <w:szCs w:val="18"/>
        </w:rPr>
        <w:t xml:space="preserve"> a regulačních omezení pro rok 20</w:t>
      </w:r>
      <w:r w:rsidR="00BD7D86">
        <w:rPr>
          <w:rFonts w:ascii="Arial" w:hAnsi="Arial" w:cs="Arial"/>
          <w:sz w:val="18"/>
          <w:szCs w:val="18"/>
        </w:rPr>
        <w:t>2</w:t>
      </w:r>
      <w:r w:rsidR="003820AF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>
        <w:rPr>
          <w:rFonts w:ascii="Arial" w:hAnsi="Arial" w:cs="Arial"/>
          <w:sz w:val="18"/>
          <w:szCs w:val="18"/>
        </w:rPr>
        <w:t>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6C98D641" w14:textId="77777777" w:rsidR="00D226AB" w:rsidRDefault="00D226A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36909A1A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C960E1">
        <w:rPr>
          <w:rFonts w:ascii="Arial" w:hAnsi="Arial" w:cs="Arial"/>
          <w:b/>
          <w:sz w:val="18"/>
          <w:szCs w:val="18"/>
        </w:rPr>
        <w:t>2</w:t>
      </w:r>
      <w:r w:rsidR="00BD7D86">
        <w:rPr>
          <w:rFonts w:ascii="Arial" w:hAnsi="Arial" w:cs="Arial"/>
          <w:b/>
          <w:sz w:val="18"/>
          <w:szCs w:val="18"/>
        </w:rPr>
        <w:t>3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6474B135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14:paraId="3CC117AF" w14:textId="20873A4D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AEEDFB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poskytnuté zahraničním pojištěncům vykazuje Poskytovatel </w:t>
      </w:r>
      <w:r w:rsidR="00FF0031"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>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1721A7F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2DCAE35B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>Tento dodatek je uzavírán v elektronické nebo listinné podobě. Dodatek v listinné podobě je vyhotoven ve dvou stejnopisech, z nichž každá smluvní strana obdrží jedno vyhotovení.</w:t>
      </w:r>
    </w:p>
    <w:p w14:paraId="3CC117B9" w14:textId="6E0B16FC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3A7DAFC4" w14:textId="02CCD38A" w:rsidR="00CE3463" w:rsidRDefault="00CE3463" w:rsidP="00CE346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06DC06BD" w14:textId="77777777" w:rsidR="00CE3463" w:rsidRDefault="00CE3463" w:rsidP="00CE346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CE3463" w:rsidRPr="00756819" w14:paraId="7A0A0913" w14:textId="77777777" w:rsidTr="007B681C">
        <w:tc>
          <w:tcPr>
            <w:tcW w:w="4540" w:type="dxa"/>
          </w:tcPr>
          <w:p w14:paraId="033940DF" w14:textId="77777777" w:rsidR="00CE3463" w:rsidRPr="00756819" w:rsidRDefault="00CE3463" w:rsidP="007B681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V……………………………dne……………………</w:t>
            </w:r>
          </w:p>
          <w:p w14:paraId="467A6B26" w14:textId="77777777" w:rsidR="00CE3463" w:rsidRPr="00756819" w:rsidRDefault="00CE3463" w:rsidP="007B681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616D7D3A" w14:textId="77777777" w:rsidR="00CE3463" w:rsidRPr="00756819" w:rsidRDefault="00CE3463" w:rsidP="007B681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406A048B" w14:textId="77777777" w:rsidR="00CE3463" w:rsidRPr="00756819" w:rsidRDefault="00CE3463" w:rsidP="007B681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6DD877E0" w14:textId="2FD2CD42" w:rsidR="00CE3463" w:rsidRDefault="00DE7A7A" w:rsidP="007B681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Vrculová</w:t>
            </w:r>
            <w:bookmarkStart w:id="0" w:name="_GoBack"/>
            <w:bookmarkEnd w:id="0"/>
            <w:proofErr w:type="spellEnd"/>
          </w:p>
          <w:p w14:paraId="3E3D269B" w14:textId="4304E69F" w:rsidR="00DE7A7A" w:rsidRPr="00756819" w:rsidRDefault="00DE7A7A" w:rsidP="007B681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jednatel</w:t>
            </w:r>
          </w:p>
        </w:tc>
        <w:tc>
          <w:tcPr>
            <w:tcW w:w="4532" w:type="dxa"/>
          </w:tcPr>
          <w:p w14:paraId="4AFEE78B" w14:textId="77777777" w:rsidR="00CE3463" w:rsidRPr="00756819" w:rsidRDefault="00CE3463" w:rsidP="007B681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Teplicích,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005942B" w14:textId="77777777" w:rsidR="00CE3463" w:rsidRPr="00756819" w:rsidRDefault="00CE3463" w:rsidP="007B681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6111F2D6" w14:textId="77777777" w:rsidR="00CE3463" w:rsidRPr="00756819" w:rsidRDefault="00CE3463" w:rsidP="007B681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089DE4F2" w14:textId="77777777" w:rsidR="00CE3463" w:rsidRPr="00756819" w:rsidRDefault="00CE3463" w:rsidP="007B681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2C64CC4A" w14:textId="77777777" w:rsidR="00CE3463" w:rsidRDefault="00CE3463" w:rsidP="007B681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Kejzlarová</w:t>
            </w:r>
          </w:p>
          <w:p w14:paraId="31FE0B73" w14:textId="77777777" w:rsidR="00CE3463" w:rsidRPr="00756819" w:rsidRDefault="00CE3463" w:rsidP="007B681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EF45A4" w:rsidRPr="00756819" w14:paraId="3CC117C6" w14:textId="77777777" w:rsidTr="0085185A">
        <w:tc>
          <w:tcPr>
            <w:tcW w:w="4648" w:type="dxa"/>
          </w:tcPr>
          <w:p w14:paraId="3CC117BF" w14:textId="09224838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0" w:type="dxa"/>
          </w:tcPr>
          <w:p w14:paraId="3CC117C5" w14:textId="58C8FFE4" w:rsidR="00EF45A4" w:rsidRPr="00756819" w:rsidRDefault="00EF45A4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F1397" w14:textId="77777777" w:rsidR="00363A82" w:rsidRDefault="00363A82" w:rsidP="00C442AF">
      <w:r>
        <w:separator/>
      </w:r>
    </w:p>
  </w:endnote>
  <w:endnote w:type="continuationSeparator" w:id="0">
    <w:p w14:paraId="69F56BC5" w14:textId="77777777" w:rsidR="00363A82" w:rsidRDefault="00363A82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CFC72" w14:textId="77777777" w:rsidR="00363A82" w:rsidRDefault="00363A82" w:rsidP="00C442AF">
      <w:r>
        <w:separator/>
      </w:r>
    </w:p>
  </w:footnote>
  <w:footnote w:type="continuationSeparator" w:id="0">
    <w:p w14:paraId="3E3E8F28" w14:textId="77777777" w:rsidR="00363A82" w:rsidRDefault="00363A82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117D2" w14:textId="0164D479" w:rsidR="00D53546" w:rsidRDefault="00C442AF" w:rsidP="001479F1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</w:p>
  <w:p w14:paraId="3CC117D3" w14:textId="22C8A351" w:rsidR="005921F9" w:rsidRPr="0069626E" w:rsidRDefault="005921F9" w:rsidP="00967751">
    <w:pPr>
      <w:pStyle w:val="Zhlav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563F0"/>
    <w:rsid w:val="00064F28"/>
    <w:rsid w:val="0007193A"/>
    <w:rsid w:val="000755E0"/>
    <w:rsid w:val="0008370B"/>
    <w:rsid w:val="0008776F"/>
    <w:rsid w:val="00095BA2"/>
    <w:rsid w:val="00096E92"/>
    <w:rsid w:val="000A6414"/>
    <w:rsid w:val="000C21A4"/>
    <w:rsid w:val="000D14EB"/>
    <w:rsid w:val="000E30CE"/>
    <w:rsid w:val="000F53AD"/>
    <w:rsid w:val="00115CEF"/>
    <w:rsid w:val="00144747"/>
    <w:rsid w:val="001451FA"/>
    <w:rsid w:val="001479F1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3131"/>
    <w:rsid w:val="00254441"/>
    <w:rsid w:val="0027773B"/>
    <w:rsid w:val="002B2533"/>
    <w:rsid w:val="002B2734"/>
    <w:rsid w:val="002B76D8"/>
    <w:rsid w:val="002C75D0"/>
    <w:rsid w:val="002D61F2"/>
    <w:rsid w:val="002E2BC9"/>
    <w:rsid w:val="002F6BBA"/>
    <w:rsid w:val="003068FC"/>
    <w:rsid w:val="003249AE"/>
    <w:rsid w:val="00333A12"/>
    <w:rsid w:val="003411D3"/>
    <w:rsid w:val="00357BC8"/>
    <w:rsid w:val="00362DDB"/>
    <w:rsid w:val="00363A82"/>
    <w:rsid w:val="00376F20"/>
    <w:rsid w:val="00381282"/>
    <w:rsid w:val="003820AF"/>
    <w:rsid w:val="00396557"/>
    <w:rsid w:val="003A4798"/>
    <w:rsid w:val="003B5A3D"/>
    <w:rsid w:val="003C43D4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53888"/>
    <w:rsid w:val="00474F0B"/>
    <w:rsid w:val="0049143E"/>
    <w:rsid w:val="004C2DB6"/>
    <w:rsid w:val="004C5470"/>
    <w:rsid w:val="004C5976"/>
    <w:rsid w:val="004E1432"/>
    <w:rsid w:val="00521CAF"/>
    <w:rsid w:val="00524526"/>
    <w:rsid w:val="00537BE6"/>
    <w:rsid w:val="00551B22"/>
    <w:rsid w:val="005631BF"/>
    <w:rsid w:val="005633ED"/>
    <w:rsid w:val="005656F1"/>
    <w:rsid w:val="005921F9"/>
    <w:rsid w:val="0059280D"/>
    <w:rsid w:val="005A5C94"/>
    <w:rsid w:val="005B35A1"/>
    <w:rsid w:val="005B534C"/>
    <w:rsid w:val="005E75DB"/>
    <w:rsid w:val="005F02F6"/>
    <w:rsid w:val="005F0771"/>
    <w:rsid w:val="0061161A"/>
    <w:rsid w:val="00613F0F"/>
    <w:rsid w:val="00634C28"/>
    <w:rsid w:val="0063542B"/>
    <w:rsid w:val="006414B4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2051"/>
    <w:rsid w:val="00783976"/>
    <w:rsid w:val="0078563F"/>
    <w:rsid w:val="00790F0F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4406"/>
    <w:rsid w:val="008705F8"/>
    <w:rsid w:val="008A162D"/>
    <w:rsid w:val="008A41CD"/>
    <w:rsid w:val="008A655C"/>
    <w:rsid w:val="008B3A28"/>
    <w:rsid w:val="008B485D"/>
    <w:rsid w:val="008D606E"/>
    <w:rsid w:val="008D682D"/>
    <w:rsid w:val="008D6E0C"/>
    <w:rsid w:val="008E3264"/>
    <w:rsid w:val="008E4E0C"/>
    <w:rsid w:val="0090055B"/>
    <w:rsid w:val="009017A8"/>
    <w:rsid w:val="00907BC1"/>
    <w:rsid w:val="00933456"/>
    <w:rsid w:val="0094234E"/>
    <w:rsid w:val="009509DE"/>
    <w:rsid w:val="009639EE"/>
    <w:rsid w:val="00967751"/>
    <w:rsid w:val="00973B37"/>
    <w:rsid w:val="00980372"/>
    <w:rsid w:val="00983356"/>
    <w:rsid w:val="0098448B"/>
    <w:rsid w:val="00994103"/>
    <w:rsid w:val="009A1E4D"/>
    <w:rsid w:val="009B6370"/>
    <w:rsid w:val="009C27C4"/>
    <w:rsid w:val="009D0534"/>
    <w:rsid w:val="009E2117"/>
    <w:rsid w:val="009E3CB1"/>
    <w:rsid w:val="009E7BE7"/>
    <w:rsid w:val="009F1805"/>
    <w:rsid w:val="00A329CE"/>
    <w:rsid w:val="00A35DD3"/>
    <w:rsid w:val="00A44E2F"/>
    <w:rsid w:val="00A6136D"/>
    <w:rsid w:val="00A613F0"/>
    <w:rsid w:val="00A8611C"/>
    <w:rsid w:val="00A9491F"/>
    <w:rsid w:val="00AB5C39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24E7C"/>
    <w:rsid w:val="00B329F8"/>
    <w:rsid w:val="00B337A4"/>
    <w:rsid w:val="00B37C38"/>
    <w:rsid w:val="00B412FA"/>
    <w:rsid w:val="00B54414"/>
    <w:rsid w:val="00B56461"/>
    <w:rsid w:val="00B63959"/>
    <w:rsid w:val="00B72403"/>
    <w:rsid w:val="00B84FD6"/>
    <w:rsid w:val="00B856B1"/>
    <w:rsid w:val="00B96856"/>
    <w:rsid w:val="00BB1AA5"/>
    <w:rsid w:val="00BD1F33"/>
    <w:rsid w:val="00BD243B"/>
    <w:rsid w:val="00BD2C35"/>
    <w:rsid w:val="00BD7D86"/>
    <w:rsid w:val="00BF3AD3"/>
    <w:rsid w:val="00C04CBA"/>
    <w:rsid w:val="00C12AA0"/>
    <w:rsid w:val="00C2581F"/>
    <w:rsid w:val="00C442AF"/>
    <w:rsid w:val="00C47357"/>
    <w:rsid w:val="00C47552"/>
    <w:rsid w:val="00C56A08"/>
    <w:rsid w:val="00C64AF2"/>
    <w:rsid w:val="00C749CD"/>
    <w:rsid w:val="00C8085A"/>
    <w:rsid w:val="00C836CC"/>
    <w:rsid w:val="00C960E1"/>
    <w:rsid w:val="00CB54C5"/>
    <w:rsid w:val="00CB7885"/>
    <w:rsid w:val="00CC44F5"/>
    <w:rsid w:val="00CD0F87"/>
    <w:rsid w:val="00CE3463"/>
    <w:rsid w:val="00D03D43"/>
    <w:rsid w:val="00D226AB"/>
    <w:rsid w:val="00D349B2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B7940"/>
    <w:rsid w:val="00DD451B"/>
    <w:rsid w:val="00DE3019"/>
    <w:rsid w:val="00DE45AD"/>
    <w:rsid w:val="00DE7A7A"/>
    <w:rsid w:val="00E12225"/>
    <w:rsid w:val="00E22EF7"/>
    <w:rsid w:val="00E32EBB"/>
    <w:rsid w:val="00E34A26"/>
    <w:rsid w:val="00E370BB"/>
    <w:rsid w:val="00E534B3"/>
    <w:rsid w:val="00E56F74"/>
    <w:rsid w:val="00E62CB0"/>
    <w:rsid w:val="00E672C6"/>
    <w:rsid w:val="00E677BA"/>
    <w:rsid w:val="00E72BF7"/>
    <w:rsid w:val="00E7678B"/>
    <w:rsid w:val="00EB1604"/>
    <w:rsid w:val="00EB59C3"/>
    <w:rsid w:val="00EC6366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64806"/>
    <w:rsid w:val="00F656DC"/>
    <w:rsid w:val="00F661B7"/>
    <w:rsid w:val="00F92654"/>
    <w:rsid w:val="00FA43E0"/>
    <w:rsid w:val="00FA711A"/>
    <w:rsid w:val="00FB7E4B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35734f843a698406b5a204de33e0464d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2e960650671f27300960e57731aa8f17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15</_x010c__x00ed_slo_x0020_MP>
    <Rok xmlns="081b771e-1c88-4fba-bfa8-6ea13399dd86">2022</Rok>
    <Dot_x010d_en_x00fd__x0020_P_x0158_ xmlns="081b771e-1c88-4fba-bfa8-6ea13399dd86">PŘ 3/2021</Dot_x010d_en_x00fd__x0020_P_x0158_>
    <Zaji_x0161__x0165_uje_x0020__x00fa_tvar xmlns="081b771e-1c88-4fba-bfa8-6ea13399dd86" xsi:nil="true"/>
    <_x00da__x010d_innost_x0020_od xmlns="081b771e-1c88-4fba-bfa8-6ea13399dd86">2022-01-26T23:00:00+00:00</_x00da__x010d_innost_x0020_od>
    <N_x00e1_zev_x0020_MP xmlns="081b771e-1c88-4fba-bfa8-6ea13399dd86">Mechanismus úhrady v odbornostech 709, 799, 989, 003, 007 (sekce DOP) pro rok 2022</N_x00e1_zev_x0020_MP>
    <P_x0159_edkl_x00e1_d_x00e1_ xmlns="081b771e-1c88-4fba-bfa8-6ea13399dd86">Ing. Jiří Mrázek, MBA</P_x0159_edkl_x00e1_d_x00e1_>
    <MP xmlns="081b771e-1c88-4fba-bfa8-6ea13399dd86">náměstka pro zdravotní péči</MP>
  </documentManagement>
</p:properties>
</file>

<file path=customXml/itemProps1.xml><?xml version="1.0" encoding="utf-8"?>
<ds:datastoreItem xmlns:ds="http://schemas.openxmlformats.org/officeDocument/2006/customXml" ds:itemID="{F1CF72D5-6FF9-467B-89D2-1F87711AF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Rajtmajerová Jana (VZP ČR Regionální pobočka Ústí nad Labem)</cp:lastModifiedBy>
  <cp:revision>3</cp:revision>
  <cp:lastPrinted>2022-02-01T08:05:00Z</cp:lastPrinted>
  <dcterms:created xsi:type="dcterms:W3CDTF">2022-02-01T08:05:00Z</dcterms:created>
  <dcterms:modified xsi:type="dcterms:W3CDTF">2022-02-01T08:05:00Z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