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1C0C46" w:rsidRPr="001C5398" w14:paraId="69BB0237" w14:textId="77777777" w:rsidTr="00F461B0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1D600ACE" w14:textId="77777777" w:rsidR="001C0C46" w:rsidRPr="001C5398" w:rsidRDefault="00F461B0">
            <w:pPr>
              <w:rPr>
                <w:rFonts w:ascii="Calibri" w:hAnsi="Calibri"/>
                <w:sz w:val="31"/>
                <w:szCs w:val="31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31"/>
                <w:szCs w:val="31"/>
              </w:rPr>
              <w:t>ZMĚNOVÝ LIST</w:t>
            </w:r>
            <w:r w:rsidR="001C0C46" w:rsidRPr="001C5398">
              <w:rPr>
                <w:rFonts w:ascii="Calibri" w:hAnsi="Calibri"/>
                <w:b/>
                <w:sz w:val="31"/>
                <w:szCs w:val="31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88B4F5D" w14:textId="417E2727" w:rsidR="001C0C46" w:rsidRDefault="00F461B0" w:rsidP="00533DA9">
            <w:pPr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i/>
                <w:sz w:val="27"/>
                <w:szCs w:val="27"/>
              </w:rPr>
              <w:t>číslo ZL</w:t>
            </w:r>
            <w:r w:rsidR="001C0C46" w:rsidRPr="001C5398">
              <w:rPr>
                <w:rFonts w:ascii="Calibri" w:hAnsi="Calibri"/>
                <w:i/>
                <w:sz w:val="27"/>
                <w:szCs w:val="27"/>
              </w:rPr>
              <w:t>:</w:t>
            </w:r>
            <w:r w:rsidR="001C0C46" w:rsidRPr="001C5398">
              <w:rPr>
                <w:rFonts w:ascii="Calibri" w:hAnsi="Calibri"/>
                <w:sz w:val="27"/>
                <w:szCs w:val="27"/>
              </w:rPr>
              <w:t xml:space="preserve"> </w:t>
            </w:r>
            <w:r w:rsidR="00A8207C">
              <w:rPr>
                <w:rFonts w:ascii="Calibri" w:hAnsi="Calibri"/>
                <w:sz w:val="27"/>
                <w:szCs w:val="27"/>
              </w:rPr>
              <w:t>6</w:t>
            </w:r>
          </w:p>
          <w:p w14:paraId="6370640C" w14:textId="77777777" w:rsidR="00533DA9" w:rsidRPr="001C5398" w:rsidRDefault="00533DA9" w:rsidP="00533DA9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F23854" w14:paraId="19BF1BD2" w14:textId="7777777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4650DA5C" w14:textId="77777777" w:rsidR="00F461B0" w:rsidRPr="00F23854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F23854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6D5E838" w14:textId="77777777" w:rsidR="00280E44" w:rsidRPr="00F23854" w:rsidRDefault="00280E44" w:rsidP="00280E44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NEPRO stavební a.s., Ve žlíbku 1621/104, 193 00 Praha 20, Horní Počernice</w:t>
            </w:r>
          </w:p>
          <w:p w14:paraId="773A7C4A" w14:textId="77777777" w:rsidR="00F461B0" w:rsidRPr="00F23854" w:rsidRDefault="00280E44" w:rsidP="00280E44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IČO: 27342093</w:t>
            </w:r>
          </w:p>
        </w:tc>
      </w:tr>
      <w:tr w:rsidR="00F461B0" w:rsidRPr="00F23854" w14:paraId="0DE4D35A" w14:textId="7777777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539B015C" w14:textId="77777777" w:rsidR="00F461B0" w:rsidRPr="00F23854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F23854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F77E" w14:textId="77777777" w:rsidR="00F461B0" w:rsidRPr="00F23854" w:rsidRDefault="001A1301" w:rsidP="001A1301">
            <w:pPr>
              <w:rPr>
                <w:rFonts w:ascii="Calibri" w:hAnsi="Calibri" w:cs="Arial"/>
                <w:sz w:val="23"/>
                <w:szCs w:val="23"/>
              </w:rPr>
            </w:pPr>
            <w:r w:rsidRPr="00F23854">
              <w:rPr>
                <w:rFonts w:ascii="Calibri" w:hAnsi="Calibri" w:cs="Arial"/>
                <w:sz w:val="23"/>
                <w:szCs w:val="23"/>
              </w:rPr>
              <w:t xml:space="preserve">Univerzita Karlova – UK </w:t>
            </w:r>
            <w:r w:rsidR="00F461B0" w:rsidRPr="00F23854">
              <w:rPr>
                <w:rFonts w:ascii="Calibri" w:hAnsi="Calibri" w:cs="Arial"/>
                <w:sz w:val="23"/>
                <w:szCs w:val="23"/>
              </w:rPr>
              <w:t>F</w:t>
            </w:r>
            <w:r w:rsidR="00AE5F8B" w:rsidRPr="00F23854">
              <w:rPr>
                <w:rFonts w:ascii="Calibri" w:hAnsi="Calibri" w:cs="Arial"/>
                <w:sz w:val="23"/>
                <w:szCs w:val="23"/>
              </w:rPr>
              <w:t>T</w:t>
            </w:r>
            <w:r w:rsidR="009E0663" w:rsidRPr="00F23854">
              <w:rPr>
                <w:rFonts w:ascii="Calibri" w:hAnsi="Calibri" w:cs="Arial"/>
                <w:sz w:val="23"/>
                <w:szCs w:val="23"/>
              </w:rPr>
              <w:t>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3A168B25" w14:textId="25E1ACDD" w:rsidR="00F461B0" w:rsidRPr="00F23854" w:rsidRDefault="00F461B0" w:rsidP="00280E44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DA2D62" w:rsidRPr="00F23854">
              <w:rPr>
                <w:rFonts w:ascii="Calibri" w:hAnsi="Calibri"/>
                <w:sz w:val="23"/>
                <w:szCs w:val="23"/>
              </w:rPr>
              <w:t>12</w:t>
            </w:r>
            <w:r w:rsidR="00DC6AEA" w:rsidRPr="00F23854">
              <w:rPr>
                <w:rFonts w:ascii="Calibri" w:hAnsi="Calibri"/>
                <w:sz w:val="23"/>
                <w:szCs w:val="23"/>
              </w:rPr>
              <w:t>.</w:t>
            </w:r>
            <w:r w:rsidR="001A1301" w:rsidRPr="00F23854">
              <w:rPr>
                <w:rFonts w:ascii="Calibri" w:hAnsi="Calibri"/>
                <w:sz w:val="23"/>
                <w:szCs w:val="23"/>
              </w:rPr>
              <w:t xml:space="preserve"> </w:t>
            </w:r>
            <w:r w:rsidR="00DA2D62" w:rsidRPr="00F23854">
              <w:rPr>
                <w:rFonts w:ascii="Calibri" w:hAnsi="Calibri"/>
                <w:sz w:val="23"/>
                <w:szCs w:val="23"/>
              </w:rPr>
              <w:t>0</w:t>
            </w:r>
            <w:r w:rsidR="00280E44" w:rsidRPr="00F23854">
              <w:rPr>
                <w:rFonts w:ascii="Calibri" w:hAnsi="Calibri"/>
                <w:sz w:val="23"/>
                <w:szCs w:val="23"/>
              </w:rPr>
              <w:t>1</w:t>
            </w:r>
            <w:r w:rsidR="00A00C0F" w:rsidRPr="00F23854">
              <w:rPr>
                <w:rFonts w:ascii="Calibri" w:hAnsi="Calibri"/>
                <w:sz w:val="23"/>
                <w:szCs w:val="23"/>
              </w:rPr>
              <w:t>.</w:t>
            </w:r>
            <w:r w:rsidR="001A1301" w:rsidRPr="00F23854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00C0F" w:rsidRPr="00F23854">
              <w:rPr>
                <w:rFonts w:ascii="Calibri" w:hAnsi="Calibri"/>
                <w:sz w:val="23"/>
                <w:szCs w:val="23"/>
              </w:rPr>
              <w:t>20</w:t>
            </w:r>
            <w:r w:rsidR="002058F1" w:rsidRPr="00F23854">
              <w:rPr>
                <w:rFonts w:ascii="Calibri" w:hAnsi="Calibri"/>
                <w:sz w:val="23"/>
                <w:szCs w:val="23"/>
              </w:rPr>
              <w:t>2</w:t>
            </w:r>
            <w:r w:rsidR="00DA2D62" w:rsidRPr="00F23854">
              <w:rPr>
                <w:rFonts w:ascii="Calibri" w:hAnsi="Calibri"/>
                <w:sz w:val="23"/>
                <w:szCs w:val="23"/>
              </w:rPr>
              <w:t>2</w:t>
            </w:r>
          </w:p>
        </w:tc>
      </w:tr>
      <w:tr w:rsidR="00F461B0" w:rsidRPr="00F23854" w14:paraId="0BF7232F" w14:textId="77777777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E8CCD0F" w14:textId="77777777" w:rsidR="00F461B0" w:rsidRPr="00F23854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F23854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="00280E44" w:rsidRPr="00F23854">
              <w:rPr>
                <w:rFonts w:ascii="Calibri" w:hAnsi="Calibri" w:cs="Arial"/>
                <w:b/>
                <w:sz w:val="23"/>
                <w:szCs w:val="23"/>
              </w:rPr>
              <w:t>UK FTVS – Centrum zdravotní a pohybové výchovy pro studenty se specifickými potřebami – kampus Veleslavín</w:t>
            </w:r>
            <w:r w:rsidR="007A08EE" w:rsidRPr="00F23854">
              <w:rPr>
                <w:rFonts w:ascii="Calibri" w:hAnsi="Calibri" w:cs="Arial"/>
                <w:b/>
                <w:sz w:val="23"/>
                <w:szCs w:val="23"/>
              </w:rPr>
              <w:t>, EDS 133D22</w:t>
            </w:r>
            <w:r w:rsidR="00D65219" w:rsidRPr="00F23854">
              <w:rPr>
                <w:rFonts w:ascii="Calibri" w:hAnsi="Calibri" w:cs="Arial"/>
                <w:b/>
                <w:sz w:val="23"/>
                <w:szCs w:val="23"/>
              </w:rPr>
              <w:t>E00000</w:t>
            </w:r>
            <w:r w:rsidR="007A08EE" w:rsidRPr="00F23854">
              <w:rPr>
                <w:rFonts w:ascii="Calibri" w:hAnsi="Calibri" w:cs="Arial"/>
                <w:b/>
                <w:sz w:val="23"/>
                <w:szCs w:val="23"/>
              </w:rPr>
              <w:t>0</w:t>
            </w:r>
            <w:r w:rsidR="00280E44" w:rsidRPr="00F23854">
              <w:rPr>
                <w:rFonts w:ascii="Calibri" w:hAnsi="Calibri" w:cs="Arial"/>
                <w:b/>
                <w:sz w:val="23"/>
                <w:szCs w:val="23"/>
              </w:rPr>
              <w:t>8</w:t>
            </w:r>
          </w:p>
          <w:p w14:paraId="1AA3761E" w14:textId="77777777" w:rsidR="00F461B0" w:rsidRPr="00F23854" w:rsidRDefault="00F461B0" w:rsidP="00F461B0">
            <w:pPr>
              <w:rPr>
                <w:rFonts w:ascii="Calibri" w:hAnsi="Calibri" w:cs="Arial"/>
                <w:sz w:val="23"/>
                <w:szCs w:val="23"/>
                <w:u w:val="single"/>
              </w:rPr>
            </w:pPr>
          </w:p>
        </w:tc>
      </w:tr>
      <w:tr w:rsidR="00F461B0" w:rsidRPr="00F23854" w14:paraId="3BA0B0FB" w14:textId="77777777" w:rsidTr="00F461B0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230D8417" w14:textId="77777777" w:rsidR="00F461B0" w:rsidRPr="00F23854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14:paraId="58911ACE" w14:textId="33F5C39A" w:rsidR="00F461B0" w:rsidRPr="00F23854" w:rsidRDefault="00F461B0" w:rsidP="000C2FE3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datum:</w:t>
            </w:r>
            <w:r w:rsidR="00A65E11" w:rsidRPr="00F23854">
              <w:rPr>
                <w:rFonts w:ascii="Calibri" w:hAnsi="Calibri"/>
                <w:sz w:val="23"/>
                <w:szCs w:val="23"/>
              </w:rPr>
              <w:t xml:space="preserve"> </w:t>
            </w:r>
            <w:r w:rsidR="00DA2D62" w:rsidRPr="00F23854">
              <w:rPr>
                <w:rFonts w:ascii="Calibri" w:hAnsi="Calibri"/>
                <w:sz w:val="23"/>
                <w:szCs w:val="23"/>
              </w:rPr>
              <w:t>12. 01. 2022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E305E" w14:textId="77777777" w:rsidR="00F461B0" w:rsidRPr="00F23854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poštou</w:t>
            </w:r>
            <w:r w:rsidRPr="00F23854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F23854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D327C">
              <w:rPr>
                <w:rFonts w:ascii="Calibri" w:hAnsi="Calibri"/>
                <w:sz w:val="23"/>
                <w:szCs w:val="23"/>
              </w:rPr>
            </w:r>
            <w:r w:rsidR="003D327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F23854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85276B2" w14:textId="77777777" w:rsidR="00F461B0" w:rsidRPr="00F23854" w:rsidRDefault="00F461B0" w:rsidP="005C6168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e-mailem</w:t>
            </w:r>
            <w:r w:rsidR="005C6168" w:rsidRPr="00F23854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="005C6168" w:rsidRPr="00F23854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D327C">
              <w:rPr>
                <w:rFonts w:ascii="Calibri" w:hAnsi="Calibri"/>
                <w:sz w:val="23"/>
                <w:szCs w:val="23"/>
              </w:rPr>
            </w:r>
            <w:r w:rsidR="003D327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5C6168" w:rsidRPr="00F23854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14:paraId="5EA03765" w14:textId="77777777" w:rsidR="00F461B0" w:rsidRPr="00F23854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faxem</w:t>
            </w:r>
            <w:r w:rsidRPr="00F23854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Pr="00F23854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D327C">
              <w:rPr>
                <w:rFonts w:ascii="Calibri" w:hAnsi="Calibri"/>
                <w:sz w:val="23"/>
                <w:szCs w:val="23"/>
              </w:rPr>
            </w:r>
            <w:r w:rsidR="003D327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F23854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437A0864" w14:textId="77777777" w:rsidR="00F461B0" w:rsidRPr="00F23854" w:rsidRDefault="00F461B0" w:rsidP="005C616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osobně</w:t>
            </w:r>
            <w:r w:rsidR="005C6168" w:rsidRPr="00F23854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Zaškrtávací4"/>
            <w:r w:rsidR="005C6168" w:rsidRPr="00F23854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D327C">
              <w:rPr>
                <w:rFonts w:ascii="Calibri" w:hAnsi="Calibri"/>
                <w:sz w:val="23"/>
                <w:szCs w:val="23"/>
              </w:rPr>
            </w:r>
            <w:r w:rsidR="003D327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5C6168" w:rsidRPr="00F23854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4"/>
          </w:p>
        </w:tc>
      </w:tr>
      <w:tr w:rsidR="00F461B0" w:rsidRPr="00F23854" w14:paraId="0B1B6F44" w14:textId="77777777" w:rsidTr="00F461B0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1EB2600F" w14:textId="77777777" w:rsidR="00F461B0" w:rsidRPr="00F23854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EE1" w14:textId="77777777" w:rsidR="00F461B0" w:rsidRPr="00F23854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DC66C2" w14:textId="77777777" w:rsidR="00F461B0" w:rsidRPr="00F23854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F5ECBDC" w14:textId="77777777" w:rsidR="00F461B0" w:rsidRPr="00F23854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2BF9749" w14:textId="77777777" w:rsidR="00F461B0" w:rsidRPr="00F23854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F23854" w14:paraId="77F34048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6882978" w14:textId="77777777" w:rsidR="00F461B0" w:rsidRPr="00F23854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F23854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0ABC00C" w14:textId="77777777" w:rsidR="00AE216A" w:rsidRPr="00F23854" w:rsidRDefault="00AE216A" w:rsidP="00AE216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F23854" w14:paraId="70F88BFE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9F605A3" w14:textId="77777777" w:rsidR="00F461B0" w:rsidRPr="00F23854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E43253D" w14:textId="112A8FFF" w:rsidR="00F461B0" w:rsidRPr="00F23854" w:rsidRDefault="00C86655" w:rsidP="00E44A97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 xml:space="preserve">Nabídková cena – </w:t>
            </w:r>
            <w:r w:rsidR="00E44A97" w:rsidRPr="00F23854">
              <w:rPr>
                <w:rFonts w:ascii="Calibri" w:hAnsi="Calibri"/>
                <w:sz w:val="23"/>
                <w:szCs w:val="23"/>
              </w:rPr>
              <w:t xml:space="preserve">rozpočet </w:t>
            </w:r>
            <w:r w:rsidR="00DA2D62" w:rsidRPr="00F23854">
              <w:rPr>
                <w:rFonts w:ascii="Calibri" w:hAnsi="Calibri"/>
                <w:sz w:val="23"/>
                <w:szCs w:val="23"/>
              </w:rPr>
              <w:t>NEPRO stavební a.s.</w:t>
            </w:r>
          </w:p>
        </w:tc>
      </w:tr>
      <w:tr w:rsidR="00F461B0" w:rsidRPr="00F23854" w14:paraId="77AC58B8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A1F92C7" w14:textId="77777777" w:rsidR="00F461B0" w:rsidRPr="00F23854" w:rsidRDefault="00F461B0" w:rsidP="00F461B0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84E8760" w14:textId="77777777" w:rsidR="00F461B0" w:rsidRPr="00F23854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F23854" w14:paraId="25221021" w14:textId="77777777" w:rsidTr="00AE216A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9D48BF2" w14:textId="77777777" w:rsidR="00AE216A" w:rsidRPr="00F23854" w:rsidRDefault="00BE7B5D" w:rsidP="00263C8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23854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listu:</w:t>
            </w:r>
          </w:p>
          <w:p w14:paraId="5A099B8E" w14:textId="77777777" w:rsidR="00BE7B5D" w:rsidRPr="00F23854" w:rsidRDefault="00BE7B5D" w:rsidP="00AE21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6A83E2" w14:textId="7448C076" w:rsidR="009B673C" w:rsidRPr="00F23854" w:rsidRDefault="00AE216A" w:rsidP="00935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854">
              <w:rPr>
                <w:rFonts w:ascii="Arial" w:hAnsi="Arial" w:cs="Arial"/>
                <w:sz w:val="22"/>
                <w:szCs w:val="22"/>
              </w:rPr>
              <w:t>P</w:t>
            </w:r>
            <w:r w:rsidR="00B41D7B" w:rsidRPr="00F23854">
              <w:rPr>
                <w:rFonts w:ascii="Arial" w:hAnsi="Arial" w:cs="Arial"/>
                <w:sz w:val="22"/>
                <w:szCs w:val="22"/>
              </w:rPr>
              <w:t>ředmětem tohoto změnového listu</w:t>
            </w:r>
            <w:r w:rsidR="009E0641" w:rsidRPr="00F23854">
              <w:rPr>
                <w:rFonts w:ascii="Arial" w:hAnsi="Arial" w:cs="Arial"/>
                <w:sz w:val="22"/>
                <w:szCs w:val="22"/>
              </w:rPr>
              <w:t xml:space="preserve"> je</w:t>
            </w:r>
            <w:r w:rsidR="00195845" w:rsidRPr="00F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950" w:rsidRPr="00F23854">
              <w:rPr>
                <w:rFonts w:ascii="Arial" w:hAnsi="Arial" w:cs="Arial"/>
                <w:sz w:val="22"/>
                <w:szCs w:val="22"/>
              </w:rPr>
              <w:t xml:space="preserve">změna </w:t>
            </w:r>
            <w:r w:rsidR="009B673C" w:rsidRPr="00F23854">
              <w:rPr>
                <w:rFonts w:ascii="Arial" w:hAnsi="Arial" w:cs="Arial"/>
                <w:sz w:val="22"/>
                <w:szCs w:val="22"/>
              </w:rPr>
              <w:t xml:space="preserve">elektroinstalace </w:t>
            </w:r>
            <w:r w:rsidR="000E7D62" w:rsidRPr="00F23854">
              <w:rPr>
                <w:rFonts w:ascii="Arial" w:hAnsi="Arial" w:cs="Arial"/>
                <w:sz w:val="22"/>
                <w:szCs w:val="22"/>
              </w:rPr>
              <w:t xml:space="preserve">přímo související se soustavou </w:t>
            </w:r>
            <w:r w:rsidR="009B673C" w:rsidRPr="00F23854">
              <w:rPr>
                <w:rFonts w:ascii="Arial" w:hAnsi="Arial" w:cs="Arial"/>
                <w:sz w:val="22"/>
                <w:szCs w:val="22"/>
              </w:rPr>
              <w:t>EPS</w:t>
            </w:r>
            <w:r w:rsidR="000E7D62" w:rsidRPr="00F238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B673C" w:rsidRPr="00F238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449520" w14:textId="00B74238" w:rsidR="000E7D62" w:rsidRPr="00F23854" w:rsidRDefault="004C6080" w:rsidP="00935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854">
              <w:rPr>
                <w:rFonts w:ascii="Arial" w:hAnsi="Arial" w:cs="Arial"/>
                <w:sz w:val="22"/>
                <w:szCs w:val="22"/>
              </w:rPr>
              <w:t xml:space="preserve">V průběhu stavby </w:t>
            </w:r>
            <w:r w:rsidR="000E7D62" w:rsidRPr="00F23854">
              <w:rPr>
                <w:rFonts w:ascii="Arial" w:hAnsi="Arial" w:cs="Arial"/>
                <w:sz w:val="22"/>
                <w:szCs w:val="22"/>
              </w:rPr>
              <w:t xml:space="preserve">bylo zjištěno, že množství vodičů přiváděné pro centrální EPS ústředny z řešeného prostoru není možné bez dalších stavebních úprav </w:t>
            </w:r>
            <w:r w:rsidR="00A51F32" w:rsidRPr="00F23854">
              <w:rPr>
                <w:rFonts w:ascii="Arial" w:hAnsi="Arial" w:cs="Arial"/>
                <w:sz w:val="22"/>
                <w:szCs w:val="22"/>
              </w:rPr>
              <w:t>zapojit dle norem. Bylo proto rozhodnuto o osazení podružné EPS ústředny přímé blízkosti řešeného prostoru. Osazení podružné ústředny bude mít pro budoucí rozvoj soustavy EPS v areálu výhodu v přípravě pro dostavbu areálu (kampus Veleslavín) a úsporu prostředků při následující výstavbě.</w:t>
            </w:r>
          </w:p>
          <w:p w14:paraId="74B37F28" w14:textId="27FB8594" w:rsidR="007A57C2" w:rsidRPr="00F23854" w:rsidRDefault="007A57C2" w:rsidP="009359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854">
              <w:rPr>
                <w:rFonts w:ascii="Arial" w:hAnsi="Arial" w:cs="Arial"/>
                <w:sz w:val="22"/>
                <w:szCs w:val="22"/>
              </w:rPr>
              <w:t>S ohledem na nepříznivý vývoj epidemie COVID-19 způsobené virem SARS-CoV-2 se, kdy tento nepredikovatelný vývoj z objektivních uznatelných důvodů zapříčinil zpoždění dodávek materiálů, služeb aj. byla prodloužena lhůta pro dokončení díla.</w:t>
            </w:r>
          </w:p>
        </w:tc>
      </w:tr>
      <w:tr w:rsidR="00F461B0" w:rsidRPr="00F23854" w14:paraId="4D29A12D" w14:textId="77777777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6D1795D" w14:textId="77777777" w:rsidR="00F461B0" w:rsidRPr="00F23854" w:rsidRDefault="00F461B0" w:rsidP="00F461B0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Důvod vícepráce / méněpráce:</w:t>
            </w:r>
          </w:p>
        </w:tc>
      </w:tr>
      <w:tr w:rsidR="00F461B0" w:rsidRPr="00F23854" w14:paraId="360DC02C" w14:textId="77777777" w:rsidTr="00F461B0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5119249F" w14:textId="77777777" w:rsidR="00F461B0" w:rsidRPr="00F23854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Pr="00F23854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854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D327C">
              <w:rPr>
                <w:rFonts w:ascii="Calibri" w:hAnsi="Calibri"/>
                <w:sz w:val="23"/>
                <w:szCs w:val="23"/>
              </w:rPr>
            </w:r>
            <w:r w:rsidR="003D327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F23854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C9EC978" w14:textId="77777777" w:rsidR="00F461B0" w:rsidRPr="00F23854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F23854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854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D327C">
              <w:rPr>
                <w:rFonts w:ascii="Calibri" w:hAnsi="Calibri"/>
                <w:sz w:val="23"/>
                <w:szCs w:val="23"/>
              </w:rPr>
            </w:r>
            <w:r w:rsidR="003D327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F23854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2A3D50B" w14:textId="77777777" w:rsidR="00F461B0" w:rsidRPr="00F23854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chyba zhotovitele</w:t>
            </w:r>
            <w:r w:rsidRPr="00F23854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854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D327C">
              <w:rPr>
                <w:rFonts w:ascii="Calibri" w:hAnsi="Calibri"/>
                <w:sz w:val="23"/>
                <w:szCs w:val="23"/>
              </w:rPr>
            </w:r>
            <w:r w:rsidR="003D327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F23854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230AF4E" w14:textId="77777777" w:rsidR="00F461B0" w:rsidRPr="00F23854" w:rsidRDefault="00F461B0" w:rsidP="00B01DC3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vyšší moc</w:t>
            </w:r>
            <w:r w:rsidR="00B01DC3" w:rsidRPr="00F23854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DC3" w:rsidRPr="00F23854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D327C">
              <w:rPr>
                <w:rFonts w:ascii="Calibri" w:hAnsi="Calibri"/>
                <w:sz w:val="23"/>
                <w:szCs w:val="23"/>
              </w:rPr>
            </w:r>
            <w:r w:rsidR="003D327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B01DC3" w:rsidRPr="00F23854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0C238E8" w14:textId="77777777" w:rsidR="00F461B0" w:rsidRPr="00F23854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jiné okolnosti</w:t>
            </w:r>
            <w:r w:rsidRPr="00F23854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23854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D327C">
              <w:rPr>
                <w:rFonts w:ascii="Calibri" w:hAnsi="Calibri"/>
                <w:sz w:val="23"/>
                <w:szCs w:val="23"/>
              </w:rPr>
            </w:r>
            <w:r w:rsidR="003D327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F23854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F461B0" w:rsidRPr="00F23854" w14:paraId="36463DFE" w14:textId="77777777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892320D" w14:textId="77777777" w:rsidR="00F461B0" w:rsidRPr="00F23854" w:rsidRDefault="00F461B0" w:rsidP="00F461B0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 xml:space="preserve">Stanovisko technického dozoru </w:t>
            </w:r>
            <w:r w:rsidR="00E44A97" w:rsidRPr="00F23854">
              <w:rPr>
                <w:rFonts w:ascii="Calibri" w:hAnsi="Calibri"/>
                <w:sz w:val="23"/>
                <w:szCs w:val="23"/>
              </w:rPr>
              <w:t>investora</w:t>
            </w:r>
            <w:r w:rsidRPr="00F23854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14:paraId="2B96E867" w14:textId="77777777" w:rsidR="00F461B0" w:rsidRPr="00F23854" w:rsidRDefault="00916CBA" w:rsidP="00F461B0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Patrik</w:t>
            </w:r>
            <w:r w:rsidR="00E44A97" w:rsidRPr="00F23854">
              <w:rPr>
                <w:rFonts w:ascii="Calibri" w:hAnsi="Calibri"/>
                <w:sz w:val="23"/>
                <w:szCs w:val="23"/>
              </w:rPr>
              <w:t xml:space="preserve"> Miškovič</w:t>
            </w:r>
            <w:r w:rsidRPr="00F23854">
              <w:rPr>
                <w:rFonts w:ascii="Calibri" w:hAnsi="Calibri"/>
                <w:sz w:val="23"/>
                <w:szCs w:val="23"/>
              </w:rPr>
              <w:t xml:space="preserve"> / David Hlaváč</w:t>
            </w:r>
          </w:p>
          <w:p w14:paraId="575E7C6D" w14:textId="77777777" w:rsidR="00F461B0" w:rsidRPr="00F23854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5ED84699" w14:textId="77777777" w:rsidR="00F461B0" w:rsidRPr="00F23854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2A195617" w14:textId="77777777" w:rsidR="005462A3" w:rsidRPr="00F23854" w:rsidRDefault="005462A3" w:rsidP="005462A3"/>
          <w:p w14:paraId="29088986" w14:textId="77777777" w:rsidR="00916CBA" w:rsidRPr="00F23854" w:rsidRDefault="00916CBA" w:rsidP="00916CBA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 xml:space="preserve">Stanovisko autorského dozoru investora:  </w:t>
            </w:r>
          </w:p>
          <w:p w14:paraId="47909300" w14:textId="77777777" w:rsidR="00916CBA" w:rsidRPr="00F23854" w:rsidRDefault="00916CBA" w:rsidP="00916CBA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14:paraId="10643F1E" w14:textId="77777777" w:rsidR="00916CBA" w:rsidRPr="00F23854" w:rsidRDefault="00916CBA" w:rsidP="00916CBA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70D62CC0" w14:textId="77777777" w:rsidR="00916CBA" w:rsidRPr="00F23854" w:rsidRDefault="00916CBA" w:rsidP="00916CBA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637FAD32" w14:textId="77777777" w:rsidR="00F461B0" w:rsidRPr="00F23854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  <w:p w14:paraId="34244349" w14:textId="77777777" w:rsidR="00F461B0" w:rsidRPr="00F23854" w:rsidRDefault="00F461B0" w:rsidP="00F461B0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 xml:space="preserve">Stanovisko </w:t>
            </w:r>
            <w:r w:rsidR="006D69B5" w:rsidRPr="00F23854">
              <w:rPr>
                <w:rFonts w:ascii="Calibri" w:hAnsi="Calibri"/>
                <w:sz w:val="23"/>
                <w:szCs w:val="23"/>
              </w:rPr>
              <w:t>FTVS UK</w:t>
            </w:r>
            <w:r w:rsidRPr="00F23854"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6E36257A" w14:textId="77777777" w:rsidR="00F461B0" w:rsidRPr="00F23854" w:rsidRDefault="007A08EE" w:rsidP="00F461B0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Marek Dražan</w:t>
            </w:r>
          </w:p>
          <w:p w14:paraId="2E48B0FB" w14:textId="77777777" w:rsidR="00F461B0" w:rsidRPr="00F23854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35BA6A2C" w14:textId="77777777" w:rsidR="00F461B0" w:rsidRPr="00F23854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4B87DD6B" w14:textId="77777777" w:rsidR="00F461B0" w:rsidRPr="00F23854" w:rsidRDefault="00F461B0" w:rsidP="00F461B0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F461B0" w:rsidRPr="00F23854" w14:paraId="07192A19" w14:textId="77777777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5173C" w14:textId="77777777" w:rsidR="00D24A46" w:rsidRPr="00F23854" w:rsidRDefault="00A90A55" w:rsidP="00916CBA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Příloha</w:t>
            </w:r>
            <w:r w:rsidR="00F461B0" w:rsidRPr="00F23854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876859" w:rsidRPr="00F23854">
              <w:rPr>
                <w:rFonts w:ascii="Calibri" w:hAnsi="Calibri"/>
                <w:sz w:val="23"/>
                <w:szCs w:val="23"/>
              </w:rPr>
              <w:br/>
            </w:r>
            <w:r w:rsidR="00E44A97" w:rsidRPr="00F23854">
              <w:rPr>
                <w:rFonts w:ascii="Calibri" w:hAnsi="Calibri"/>
                <w:sz w:val="23"/>
                <w:szCs w:val="23"/>
              </w:rPr>
              <w:t>1</w:t>
            </w:r>
            <w:r w:rsidR="00D24A46" w:rsidRPr="00F23854">
              <w:rPr>
                <w:rFonts w:ascii="Calibri" w:hAnsi="Calibri"/>
                <w:sz w:val="23"/>
                <w:szCs w:val="23"/>
              </w:rPr>
              <w:t xml:space="preserve">) </w:t>
            </w:r>
            <w:r w:rsidR="00916CBA" w:rsidRPr="00F23854">
              <w:rPr>
                <w:rFonts w:ascii="Calibri" w:hAnsi="Calibri"/>
                <w:sz w:val="23"/>
                <w:szCs w:val="23"/>
              </w:rPr>
              <w:t xml:space="preserve">Nabídková cena – rozpočet </w:t>
            </w:r>
            <w:r w:rsidR="00F00D1F" w:rsidRPr="00F23854">
              <w:rPr>
                <w:rFonts w:ascii="Calibri" w:hAnsi="Calibri"/>
                <w:sz w:val="23"/>
                <w:szCs w:val="23"/>
              </w:rPr>
              <w:t>NEPRO stavební a.s.</w:t>
            </w:r>
          </w:p>
        </w:tc>
      </w:tr>
    </w:tbl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BA53BB" w:rsidRPr="00F23854" w14:paraId="0942FABB" w14:textId="77777777" w:rsidTr="001C5398">
        <w:trPr>
          <w:trHeight w:val="1037"/>
        </w:trPr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6E5012E3" w14:textId="77777777" w:rsidR="00BA53BB" w:rsidRPr="00F23854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Cena méněprací bez DPH</w:t>
            </w:r>
            <w:r w:rsidR="00BA53BB" w:rsidRPr="00F23854">
              <w:rPr>
                <w:rFonts w:ascii="Calibri" w:hAnsi="Calibri"/>
                <w:sz w:val="23"/>
                <w:szCs w:val="23"/>
              </w:rPr>
              <w:t>:</w:t>
            </w:r>
          </w:p>
          <w:p w14:paraId="10F1883A" w14:textId="77777777" w:rsidR="00AE216A" w:rsidRPr="00F23854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1D03D2FE" w14:textId="29BFE925" w:rsidR="00BA53BB" w:rsidRPr="00F23854" w:rsidRDefault="009B673C" w:rsidP="009B673C">
            <w:pPr>
              <w:pStyle w:val="Odstavecseseznamem"/>
              <w:numPr>
                <w:ilvl w:val="0"/>
                <w:numId w:val="17"/>
              </w:num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F23854">
              <w:rPr>
                <w:rFonts w:ascii="Calibri" w:hAnsi="Calibri"/>
                <w:b/>
                <w:sz w:val="23"/>
                <w:szCs w:val="23"/>
              </w:rPr>
              <w:t>136 349,25</w:t>
            </w:r>
            <w:r w:rsidR="00622C27" w:rsidRPr="00F23854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41182A" w:rsidRPr="00F23854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6C21D69" w14:textId="77777777" w:rsidR="00BA53BB" w:rsidRPr="00F23854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Cena víceprací bez DPH</w:t>
            </w:r>
            <w:r w:rsidR="00BA53BB" w:rsidRPr="00F23854">
              <w:rPr>
                <w:rFonts w:ascii="Calibri" w:hAnsi="Calibri"/>
                <w:sz w:val="23"/>
                <w:szCs w:val="23"/>
              </w:rPr>
              <w:t>:</w:t>
            </w:r>
          </w:p>
          <w:p w14:paraId="4FEF1564" w14:textId="77777777" w:rsidR="00BA53BB" w:rsidRPr="00F23854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14:paraId="22148BC6" w14:textId="66875CF2" w:rsidR="00BA53BB" w:rsidRPr="00F23854" w:rsidRDefault="009B673C" w:rsidP="00533DA9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F23854">
              <w:rPr>
                <w:rFonts w:ascii="Calibri" w:hAnsi="Calibri"/>
                <w:b/>
                <w:sz w:val="23"/>
                <w:szCs w:val="23"/>
              </w:rPr>
              <w:t>379 111</w:t>
            </w:r>
            <w:r w:rsidR="00622C27" w:rsidRPr="00F23854">
              <w:rPr>
                <w:rFonts w:ascii="Calibri" w:hAnsi="Calibri"/>
                <w:b/>
                <w:sz w:val="23"/>
                <w:szCs w:val="23"/>
              </w:rPr>
              <w:t>,</w:t>
            </w:r>
            <w:r w:rsidRPr="00F23854">
              <w:rPr>
                <w:rFonts w:ascii="Calibri" w:hAnsi="Calibri"/>
                <w:b/>
                <w:sz w:val="23"/>
                <w:szCs w:val="23"/>
              </w:rPr>
              <w:t>00</w:t>
            </w:r>
            <w:r w:rsidR="00533DA9" w:rsidRPr="00F23854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41182A" w:rsidRPr="00F23854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</w:tr>
      <w:tr w:rsidR="00BA53BB" w:rsidRPr="00F23854" w14:paraId="50A34047" w14:textId="77777777" w:rsidTr="001C5398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69999C91" w14:textId="77777777" w:rsidR="00BA53BB" w:rsidRPr="00F23854" w:rsidRDefault="00BA53BB" w:rsidP="003D0307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5184F33" w14:textId="77777777" w:rsidR="00BA53BB" w:rsidRPr="00F23854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BA53BB" w:rsidRPr="00F23854" w14:paraId="69C187AF" w14:textId="77777777" w:rsidTr="001C5398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1E5BB16" w14:textId="77777777" w:rsidR="00AE216A" w:rsidRPr="00F23854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054705ED" w14:textId="099A359B" w:rsidR="00533DA9" w:rsidRPr="00F23854" w:rsidRDefault="004C22A6" w:rsidP="00533DA9">
            <w:pPr>
              <w:rPr>
                <w:rFonts w:ascii="Calibri" w:hAnsi="Calibri"/>
                <w:b/>
                <w:sz w:val="23"/>
                <w:szCs w:val="23"/>
              </w:rPr>
            </w:pPr>
            <w:r w:rsidRPr="00F23854">
              <w:rPr>
                <w:rFonts w:ascii="Calibri" w:hAnsi="Calibri"/>
                <w:b/>
                <w:sz w:val="23"/>
                <w:szCs w:val="23"/>
              </w:rPr>
              <w:t xml:space="preserve">                            </w:t>
            </w:r>
            <w:r w:rsidR="00B67AEE" w:rsidRPr="00F23854">
              <w:t xml:space="preserve"> </w:t>
            </w:r>
            <w:r w:rsidR="00533DA9" w:rsidRPr="00F23854">
              <w:t xml:space="preserve"> </w:t>
            </w:r>
            <w:r w:rsidR="00622C27" w:rsidRPr="00F23854">
              <w:t xml:space="preserve"> </w:t>
            </w:r>
            <w:r w:rsidR="009B673C" w:rsidRPr="00F23854">
              <w:rPr>
                <w:rFonts w:ascii="Calibri" w:hAnsi="Calibri"/>
                <w:b/>
                <w:sz w:val="23"/>
                <w:szCs w:val="23"/>
              </w:rPr>
              <w:t>242 761</w:t>
            </w:r>
            <w:r w:rsidR="00114E6F" w:rsidRPr="00F23854">
              <w:rPr>
                <w:rFonts w:ascii="Calibri" w:hAnsi="Calibri"/>
                <w:b/>
                <w:sz w:val="23"/>
                <w:szCs w:val="23"/>
              </w:rPr>
              <w:t>,</w:t>
            </w:r>
            <w:r w:rsidR="009B673C" w:rsidRPr="00F23854">
              <w:rPr>
                <w:rFonts w:ascii="Calibri" w:hAnsi="Calibri"/>
                <w:b/>
                <w:sz w:val="23"/>
                <w:szCs w:val="23"/>
              </w:rPr>
              <w:t>75</w:t>
            </w:r>
            <w:r w:rsidR="00114E6F" w:rsidRPr="00F23854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533DA9" w:rsidRPr="00F23854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  <w:p w14:paraId="10BAFACA" w14:textId="77777777" w:rsidR="00BA53BB" w:rsidRPr="00F23854" w:rsidRDefault="00BA53BB" w:rsidP="004C22A6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7033D8DE" w14:textId="77777777" w:rsidR="003D0307" w:rsidRPr="00F23854" w:rsidRDefault="003D0307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63FF298E" w14:textId="7521AFBF" w:rsidR="004C6080" w:rsidRPr="00F23854" w:rsidRDefault="004C6080" w:rsidP="004C608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+ 3</w:t>
            </w:r>
            <w:r w:rsidR="009B673C" w:rsidRPr="00F23854">
              <w:rPr>
                <w:rFonts w:ascii="Calibri" w:hAnsi="Calibri"/>
                <w:sz w:val="23"/>
                <w:szCs w:val="23"/>
              </w:rPr>
              <w:t>5</w:t>
            </w:r>
            <w:r w:rsidRPr="00F23854">
              <w:rPr>
                <w:rFonts w:ascii="Calibri" w:hAnsi="Calibri"/>
                <w:sz w:val="23"/>
                <w:szCs w:val="23"/>
              </w:rPr>
              <w:t xml:space="preserve"> kalendářních dní k počtu dní uvedených v SOD v odstavci 3.1.4.</w:t>
            </w:r>
          </w:p>
          <w:p w14:paraId="5ED6993C" w14:textId="77777777" w:rsidR="00BA53BB" w:rsidRPr="00F23854" w:rsidRDefault="00BA53BB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 xml:space="preserve">                                    </w:t>
            </w:r>
          </w:p>
        </w:tc>
      </w:tr>
      <w:tr w:rsidR="00BA53BB" w:rsidRPr="00F23854" w14:paraId="69CF8262" w14:textId="77777777" w:rsidTr="001C5398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07F2C33" w14:textId="77777777" w:rsidR="00BA53BB" w:rsidRPr="00F23854" w:rsidRDefault="00BA53BB" w:rsidP="00F00D1F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Veškeré</w:t>
            </w:r>
            <w:r w:rsidR="003D0307" w:rsidRPr="00F23854">
              <w:rPr>
                <w:rFonts w:ascii="Calibri" w:hAnsi="Calibri"/>
                <w:sz w:val="23"/>
                <w:szCs w:val="23"/>
              </w:rPr>
              <w:t xml:space="preserve"> práce budou splňovat podmínky S</w:t>
            </w:r>
            <w:r w:rsidRPr="00F23854">
              <w:rPr>
                <w:rFonts w:ascii="Calibri" w:hAnsi="Calibri"/>
                <w:sz w:val="23"/>
                <w:szCs w:val="23"/>
              </w:rPr>
              <w:t xml:space="preserve">mlouvy o dílo </w:t>
            </w:r>
            <w:r w:rsidR="003D0307" w:rsidRPr="00F23854">
              <w:rPr>
                <w:rFonts w:ascii="Calibri" w:hAnsi="Calibri"/>
                <w:sz w:val="23"/>
                <w:szCs w:val="23"/>
              </w:rPr>
              <w:t xml:space="preserve">mezi UK FTVS a </w:t>
            </w:r>
            <w:r w:rsidR="00F00D1F" w:rsidRPr="00F23854">
              <w:rPr>
                <w:rFonts w:ascii="Calibri" w:hAnsi="Calibri"/>
                <w:sz w:val="23"/>
                <w:szCs w:val="23"/>
              </w:rPr>
              <w:t xml:space="preserve">NEPRO stavební a.s., </w:t>
            </w:r>
            <w:r w:rsidR="003D0307" w:rsidRPr="00F23854">
              <w:rPr>
                <w:rFonts w:ascii="Calibri" w:hAnsi="Calibri"/>
                <w:sz w:val="23"/>
                <w:szCs w:val="23"/>
              </w:rPr>
              <w:t xml:space="preserve">ze dne </w:t>
            </w:r>
            <w:r w:rsidR="00F00D1F" w:rsidRPr="00F23854">
              <w:rPr>
                <w:rFonts w:ascii="Calibri" w:hAnsi="Calibri"/>
                <w:sz w:val="23"/>
                <w:szCs w:val="23"/>
              </w:rPr>
              <w:t xml:space="preserve">26. 07. 2021 </w:t>
            </w:r>
            <w:r w:rsidRPr="00F23854">
              <w:rPr>
                <w:rFonts w:ascii="Calibri" w:hAnsi="Calibri"/>
                <w:sz w:val="23"/>
                <w:szCs w:val="23"/>
              </w:rPr>
              <w:t>a budou provedeny ve stejné úrovni co do jakosti materiálů, provedení apod. tak, jak požaduje nebo předpokládá Dokumentace zakázky pro celé dílo.</w:t>
            </w:r>
          </w:p>
        </w:tc>
      </w:tr>
      <w:tr w:rsidR="00BA53BB" w:rsidRPr="00F23854" w14:paraId="23339522" w14:textId="77777777" w:rsidTr="001C5398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8C9CBFB" w14:textId="77777777" w:rsidR="00BA53BB" w:rsidRPr="00F23854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0A348FB" w14:textId="77777777" w:rsidR="00BA53BB" w:rsidRPr="00F23854" w:rsidRDefault="00BA53BB" w:rsidP="001C5398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BA53BB" w:rsidRPr="00F23854" w14:paraId="71E32532" w14:textId="77777777" w:rsidTr="001C5398"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CED0BED" w14:textId="77777777" w:rsidR="00BA53BB" w:rsidRPr="00F23854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7CEF3D04" w14:textId="77777777" w:rsidR="00BA53BB" w:rsidRPr="00F23854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0104ABF5" w14:textId="77777777" w:rsidR="00BA53BB" w:rsidRPr="00F23854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2B457FE4" w14:textId="77777777" w:rsidR="00BA53BB" w:rsidRPr="00F23854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244815EA" w14:textId="77777777" w:rsidR="00BA53BB" w:rsidRPr="00F23854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7C7D66F1" w14:textId="77777777" w:rsidR="00BA53BB" w:rsidRPr="00F23854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BA53BB" w:rsidRPr="00BA53BB" w14:paraId="21EEC558" w14:textId="77777777" w:rsidTr="001C5398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216D824" w14:textId="77777777" w:rsidR="00BA53BB" w:rsidRPr="00F23854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316EA2FD" w14:textId="77777777" w:rsidR="00BA53BB" w:rsidRPr="00F23854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14:paraId="7C6F8971" w14:textId="050E534F" w:rsidR="00BA53BB" w:rsidRPr="00F23854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DA2D62" w:rsidRPr="00F23854">
              <w:rPr>
                <w:rFonts w:ascii="Calibri" w:hAnsi="Calibri"/>
                <w:sz w:val="23"/>
                <w:szCs w:val="23"/>
              </w:rPr>
              <w:t>12. 01. 2022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DF8A378" w14:textId="77777777" w:rsidR="00BA53BB" w:rsidRPr="00F23854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26A41055" w14:textId="77777777" w:rsidR="00BA53BB" w:rsidRPr="00F23854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7F134945" w14:textId="10BD947D" w:rsidR="00BA53BB" w:rsidRPr="005C6168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F23854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DA2D62" w:rsidRPr="00F23854">
              <w:rPr>
                <w:rFonts w:ascii="Calibri" w:hAnsi="Calibri"/>
                <w:sz w:val="23"/>
                <w:szCs w:val="23"/>
              </w:rPr>
              <w:t>12. 01. 2022</w:t>
            </w:r>
          </w:p>
        </w:tc>
      </w:tr>
    </w:tbl>
    <w:p w14:paraId="60157C63" w14:textId="77777777" w:rsidR="00F17234" w:rsidRPr="001C5398" w:rsidRDefault="00F17234" w:rsidP="00F17234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</w:p>
    <w:sectPr w:rsidR="00F17234" w:rsidRPr="001C5398" w:rsidSect="006D69B5">
      <w:pgSz w:w="11905" w:h="16837"/>
      <w:pgMar w:top="568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9E12B" w14:textId="77777777" w:rsidR="003D327C" w:rsidRPr="00F91621" w:rsidRDefault="003D327C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endnote>
  <w:endnote w:type="continuationSeparator" w:id="0">
    <w:p w14:paraId="01892C41" w14:textId="77777777" w:rsidR="003D327C" w:rsidRPr="00F91621" w:rsidRDefault="003D327C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8350A" w14:textId="77777777" w:rsidR="003D327C" w:rsidRPr="00F91621" w:rsidRDefault="003D327C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footnote>
  <w:footnote w:type="continuationSeparator" w:id="0">
    <w:p w14:paraId="470B96F1" w14:textId="77777777" w:rsidR="003D327C" w:rsidRPr="00F91621" w:rsidRDefault="003D327C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862"/>
    <w:multiLevelType w:val="hybridMultilevel"/>
    <w:tmpl w:val="52EA4838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2" w15:restartNumberingAfterBreak="0">
    <w:nsid w:val="08891D6B"/>
    <w:multiLevelType w:val="hybridMultilevel"/>
    <w:tmpl w:val="573A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250"/>
    <w:multiLevelType w:val="hybridMultilevel"/>
    <w:tmpl w:val="C2DCF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01279"/>
    <w:multiLevelType w:val="hybridMultilevel"/>
    <w:tmpl w:val="1E6EE6F2"/>
    <w:lvl w:ilvl="0" w:tplc="542A4EB6">
      <w:start w:val="2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07FB9"/>
    <w:multiLevelType w:val="hybridMultilevel"/>
    <w:tmpl w:val="4ABA4396"/>
    <w:lvl w:ilvl="0" w:tplc="776A9BD8">
      <w:start w:val="2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7B23D76"/>
    <w:multiLevelType w:val="hybridMultilevel"/>
    <w:tmpl w:val="0EA2AA08"/>
    <w:lvl w:ilvl="0" w:tplc="59E8832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BB64B2"/>
    <w:multiLevelType w:val="hybridMultilevel"/>
    <w:tmpl w:val="A8122B34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93F5B"/>
    <w:multiLevelType w:val="hybridMultilevel"/>
    <w:tmpl w:val="C32C10DC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64CB8"/>
    <w:multiLevelType w:val="hybridMultilevel"/>
    <w:tmpl w:val="83C6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70D5"/>
    <w:multiLevelType w:val="hybridMultilevel"/>
    <w:tmpl w:val="534ACD60"/>
    <w:lvl w:ilvl="0" w:tplc="F81C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49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02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AF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7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2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CD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9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AB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25EA9"/>
    <w:multiLevelType w:val="hybridMultilevel"/>
    <w:tmpl w:val="E26E4C6E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8075E9"/>
    <w:multiLevelType w:val="hybridMultilevel"/>
    <w:tmpl w:val="9E8C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8"/>
  </w:num>
  <w:num w:numId="8">
    <w:abstractNumId w:val="14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BC"/>
    <w:rsid w:val="00003C94"/>
    <w:rsid w:val="000201C4"/>
    <w:rsid w:val="00025939"/>
    <w:rsid w:val="000458CF"/>
    <w:rsid w:val="00051464"/>
    <w:rsid w:val="00063EF7"/>
    <w:rsid w:val="000843A1"/>
    <w:rsid w:val="000A35E0"/>
    <w:rsid w:val="000B1184"/>
    <w:rsid w:val="000C2FE3"/>
    <w:rsid w:val="000E001C"/>
    <w:rsid w:val="000E4716"/>
    <w:rsid w:val="000E6AF9"/>
    <w:rsid w:val="000E7D62"/>
    <w:rsid w:val="000F0BD2"/>
    <w:rsid w:val="000F1DFE"/>
    <w:rsid w:val="00113C0A"/>
    <w:rsid w:val="00114E6F"/>
    <w:rsid w:val="0011736D"/>
    <w:rsid w:val="001273C9"/>
    <w:rsid w:val="0014231A"/>
    <w:rsid w:val="00151800"/>
    <w:rsid w:val="00180969"/>
    <w:rsid w:val="0018764C"/>
    <w:rsid w:val="00195845"/>
    <w:rsid w:val="001A1301"/>
    <w:rsid w:val="001A6432"/>
    <w:rsid w:val="001A71DA"/>
    <w:rsid w:val="001C0C46"/>
    <w:rsid w:val="001C5398"/>
    <w:rsid w:val="001C649A"/>
    <w:rsid w:val="001E34D6"/>
    <w:rsid w:val="001F17BC"/>
    <w:rsid w:val="001F4357"/>
    <w:rsid w:val="002058F1"/>
    <w:rsid w:val="0020769E"/>
    <w:rsid w:val="00230C17"/>
    <w:rsid w:val="00240FCA"/>
    <w:rsid w:val="00263C86"/>
    <w:rsid w:val="00273560"/>
    <w:rsid w:val="00280E44"/>
    <w:rsid w:val="00283FA8"/>
    <w:rsid w:val="0029159D"/>
    <w:rsid w:val="002B3ECD"/>
    <w:rsid w:val="002B6EEF"/>
    <w:rsid w:val="002D5A57"/>
    <w:rsid w:val="002E0421"/>
    <w:rsid w:val="002E0AAE"/>
    <w:rsid w:val="002E2610"/>
    <w:rsid w:val="002E3799"/>
    <w:rsid w:val="002F4529"/>
    <w:rsid w:val="002F4539"/>
    <w:rsid w:val="002F540D"/>
    <w:rsid w:val="00301DA5"/>
    <w:rsid w:val="00307FA6"/>
    <w:rsid w:val="003243A0"/>
    <w:rsid w:val="00325D00"/>
    <w:rsid w:val="00344249"/>
    <w:rsid w:val="00345FAF"/>
    <w:rsid w:val="00360A88"/>
    <w:rsid w:val="00367C85"/>
    <w:rsid w:val="003708A3"/>
    <w:rsid w:val="003A6554"/>
    <w:rsid w:val="003B40C2"/>
    <w:rsid w:val="003D0307"/>
    <w:rsid w:val="003D1444"/>
    <w:rsid w:val="003D327C"/>
    <w:rsid w:val="003D7399"/>
    <w:rsid w:val="0041182A"/>
    <w:rsid w:val="0041684C"/>
    <w:rsid w:val="00422573"/>
    <w:rsid w:val="004361F9"/>
    <w:rsid w:val="0044375D"/>
    <w:rsid w:val="00473096"/>
    <w:rsid w:val="004776FB"/>
    <w:rsid w:val="00496C78"/>
    <w:rsid w:val="004C22A6"/>
    <w:rsid w:val="004C6080"/>
    <w:rsid w:val="004E0282"/>
    <w:rsid w:val="004F70A7"/>
    <w:rsid w:val="00515EAD"/>
    <w:rsid w:val="00520E9B"/>
    <w:rsid w:val="00526151"/>
    <w:rsid w:val="00533DA9"/>
    <w:rsid w:val="00534493"/>
    <w:rsid w:val="005462A3"/>
    <w:rsid w:val="005500F1"/>
    <w:rsid w:val="005579AC"/>
    <w:rsid w:val="0056221D"/>
    <w:rsid w:val="00566C7A"/>
    <w:rsid w:val="00567591"/>
    <w:rsid w:val="005717A1"/>
    <w:rsid w:val="00576FF1"/>
    <w:rsid w:val="00577002"/>
    <w:rsid w:val="005920A9"/>
    <w:rsid w:val="005B2D49"/>
    <w:rsid w:val="005C4000"/>
    <w:rsid w:val="005C6168"/>
    <w:rsid w:val="006156D0"/>
    <w:rsid w:val="00622C27"/>
    <w:rsid w:val="00623320"/>
    <w:rsid w:val="00637DBA"/>
    <w:rsid w:val="00650DFC"/>
    <w:rsid w:val="00650E0D"/>
    <w:rsid w:val="006521FA"/>
    <w:rsid w:val="00660CA8"/>
    <w:rsid w:val="00662D02"/>
    <w:rsid w:val="00664ED5"/>
    <w:rsid w:val="00666BD5"/>
    <w:rsid w:val="006772BA"/>
    <w:rsid w:val="006864D2"/>
    <w:rsid w:val="006A641F"/>
    <w:rsid w:val="006A6C13"/>
    <w:rsid w:val="006A741C"/>
    <w:rsid w:val="006B096C"/>
    <w:rsid w:val="006B0D24"/>
    <w:rsid w:val="006C6775"/>
    <w:rsid w:val="006D3B14"/>
    <w:rsid w:val="006D68EC"/>
    <w:rsid w:val="006D69B5"/>
    <w:rsid w:val="006E42E6"/>
    <w:rsid w:val="006E6135"/>
    <w:rsid w:val="006F0373"/>
    <w:rsid w:val="007175CE"/>
    <w:rsid w:val="00724A83"/>
    <w:rsid w:val="00734378"/>
    <w:rsid w:val="007355C9"/>
    <w:rsid w:val="0074225C"/>
    <w:rsid w:val="007451D9"/>
    <w:rsid w:val="00746AF2"/>
    <w:rsid w:val="00750EE1"/>
    <w:rsid w:val="007669BA"/>
    <w:rsid w:val="007733A8"/>
    <w:rsid w:val="00774431"/>
    <w:rsid w:val="00780380"/>
    <w:rsid w:val="00787B4F"/>
    <w:rsid w:val="007935E0"/>
    <w:rsid w:val="007A08EE"/>
    <w:rsid w:val="007A0EB0"/>
    <w:rsid w:val="007A2763"/>
    <w:rsid w:val="007A57C2"/>
    <w:rsid w:val="007A6188"/>
    <w:rsid w:val="007C33BC"/>
    <w:rsid w:val="007C482F"/>
    <w:rsid w:val="007D67B5"/>
    <w:rsid w:val="007F04C1"/>
    <w:rsid w:val="00800C78"/>
    <w:rsid w:val="00814AAB"/>
    <w:rsid w:val="008257B9"/>
    <w:rsid w:val="00836B4B"/>
    <w:rsid w:val="00855486"/>
    <w:rsid w:val="00867BA3"/>
    <w:rsid w:val="0087010A"/>
    <w:rsid w:val="008758ED"/>
    <w:rsid w:val="00876732"/>
    <w:rsid w:val="00876859"/>
    <w:rsid w:val="008A5FB9"/>
    <w:rsid w:val="008B6751"/>
    <w:rsid w:val="008E7955"/>
    <w:rsid w:val="008F4226"/>
    <w:rsid w:val="008F447D"/>
    <w:rsid w:val="0090002E"/>
    <w:rsid w:val="009105F5"/>
    <w:rsid w:val="00916CBA"/>
    <w:rsid w:val="00935950"/>
    <w:rsid w:val="009476CC"/>
    <w:rsid w:val="00954C3F"/>
    <w:rsid w:val="009575B3"/>
    <w:rsid w:val="00992B23"/>
    <w:rsid w:val="009951AF"/>
    <w:rsid w:val="009B673C"/>
    <w:rsid w:val="009D0EA6"/>
    <w:rsid w:val="009E0641"/>
    <w:rsid w:val="009E0663"/>
    <w:rsid w:val="009E62E6"/>
    <w:rsid w:val="00A00C0F"/>
    <w:rsid w:val="00A02084"/>
    <w:rsid w:val="00A14CB5"/>
    <w:rsid w:val="00A16B99"/>
    <w:rsid w:val="00A20FEA"/>
    <w:rsid w:val="00A34666"/>
    <w:rsid w:val="00A36F97"/>
    <w:rsid w:val="00A377BD"/>
    <w:rsid w:val="00A51F32"/>
    <w:rsid w:val="00A65E11"/>
    <w:rsid w:val="00A8207C"/>
    <w:rsid w:val="00A90A55"/>
    <w:rsid w:val="00AA0D0F"/>
    <w:rsid w:val="00AB6D21"/>
    <w:rsid w:val="00AD2655"/>
    <w:rsid w:val="00AD6A5C"/>
    <w:rsid w:val="00AE1590"/>
    <w:rsid w:val="00AE216A"/>
    <w:rsid w:val="00AE5F8B"/>
    <w:rsid w:val="00AE7D76"/>
    <w:rsid w:val="00AE7F2E"/>
    <w:rsid w:val="00AF79C0"/>
    <w:rsid w:val="00B01DC3"/>
    <w:rsid w:val="00B02CDF"/>
    <w:rsid w:val="00B05767"/>
    <w:rsid w:val="00B41D7B"/>
    <w:rsid w:val="00B47637"/>
    <w:rsid w:val="00B5535A"/>
    <w:rsid w:val="00B57352"/>
    <w:rsid w:val="00B628C5"/>
    <w:rsid w:val="00B6607F"/>
    <w:rsid w:val="00B67AEE"/>
    <w:rsid w:val="00B72CD0"/>
    <w:rsid w:val="00B72E6D"/>
    <w:rsid w:val="00B77204"/>
    <w:rsid w:val="00B80444"/>
    <w:rsid w:val="00B91C8F"/>
    <w:rsid w:val="00BA53BB"/>
    <w:rsid w:val="00BE06B4"/>
    <w:rsid w:val="00BE7B5D"/>
    <w:rsid w:val="00BF4905"/>
    <w:rsid w:val="00C12117"/>
    <w:rsid w:val="00C2271F"/>
    <w:rsid w:val="00C23EDE"/>
    <w:rsid w:val="00C3143E"/>
    <w:rsid w:val="00C418F8"/>
    <w:rsid w:val="00C5424D"/>
    <w:rsid w:val="00C56657"/>
    <w:rsid w:val="00C648F3"/>
    <w:rsid w:val="00C72884"/>
    <w:rsid w:val="00C86655"/>
    <w:rsid w:val="00CA6AA1"/>
    <w:rsid w:val="00CB474B"/>
    <w:rsid w:val="00CD1876"/>
    <w:rsid w:val="00CE78C6"/>
    <w:rsid w:val="00CF031A"/>
    <w:rsid w:val="00CF219D"/>
    <w:rsid w:val="00D02437"/>
    <w:rsid w:val="00D041C5"/>
    <w:rsid w:val="00D143AD"/>
    <w:rsid w:val="00D15F50"/>
    <w:rsid w:val="00D164E8"/>
    <w:rsid w:val="00D24A46"/>
    <w:rsid w:val="00D31254"/>
    <w:rsid w:val="00D33670"/>
    <w:rsid w:val="00D60E86"/>
    <w:rsid w:val="00D6450A"/>
    <w:rsid w:val="00D65219"/>
    <w:rsid w:val="00D75531"/>
    <w:rsid w:val="00D85E65"/>
    <w:rsid w:val="00DA1D1D"/>
    <w:rsid w:val="00DA2D62"/>
    <w:rsid w:val="00DA7B63"/>
    <w:rsid w:val="00DB36C4"/>
    <w:rsid w:val="00DB3EA6"/>
    <w:rsid w:val="00DC2FDC"/>
    <w:rsid w:val="00DC3018"/>
    <w:rsid w:val="00DC6AEA"/>
    <w:rsid w:val="00DD12ED"/>
    <w:rsid w:val="00DD2C5B"/>
    <w:rsid w:val="00DD38D2"/>
    <w:rsid w:val="00DD406E"/>
    <w:rsid w:val="00DE27EB"/>
    <w:rsid w:val="00DE7831"/>
    <w:rsid w:val="00DF2562"/>
    <w:rsid w:val="00DF2F38"/>
    <w:rsid w:val="00E020AD"/>
    <w:rsid w:val="00E0774C"/>
    <w:rsid w:val="00E15FC1"/>
    <w:rsid w:val="00E212F6"/>
    <w:rsid w:val="00E245D1"/>
    <w:rsid w:val="00E319D4"/>
    <w:rsid w:val="00E44A97"/>
    <w:rsid w:val="00E56411"/>
    <w:rsid w:val="00E57030"/>
    <w:rsid w:val="00E674DB"/>
    <w:rsid w:val="00E817C7"/>
    <w:rsid w:val="00E81E7B"/>
    <w:rsid w:val="00E856C3"/>
    <w:rsid w:val="00E86F43"/>
    <w:rsid w:val="00EA43A9"/>
    <w:rsid w:val="00EB120A"/>
    <w:rsid w:val="00EC11D6"/>
    <w:rsid w:val="00EE7050"/>
    <w:rsid w:val="00EF274A"/>
    <w:rsid w:val="00EF42FE"/>
    <w:rsid w:val="00EF5B4E"/>
    <w:rsid w:val="00EF6FFB"/>
    <w:rsid w:val="00F00D1F"/>
    <w:rsid w:val="00F13F48"/>
    <w:rsid w:val="00F16F58"/>
    <w:rsid w:val="00F17234"/>
    <w:rsid w:val="00F2151B"/>
    <w:rsid w:val="00F23854"/>
    <w:rsid w:val="00F268F0"/>
    <w:rsid w:val="00F27C44"/>
    <w:rsid w:val="00F30D08"/>
    <w:rsid w:val="00F401E9"/>
    <w:rsid w:val="00F416D1"/>
    <w:rsid w:val="00F41ADC"/>
    <w:rsid w:val="00F43BD8"/>
    <w:rsid w:val="00F461B0"/>
    <w:rsid w:val="00F55AD7"/>
    <w:rsid w:val="00F628A6"/>
    <w:rsid w:val="00F67591"/>
    <w:rsid w:val="00F71A36"/>
    <w:rsid w:val="00F733CA"/>
    <w:rsid w:val="00F81D72"/>
    <w:rsid w:val="00F91621"/>
    <w:rsid w:val="00F92B10"/>
    <w:rsid w:val="00FB3AD0"/>
    <w:rsid w:val="00FB5808"/>
    <w:rsid w:val="00FE082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858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  <w:style w:type="paragraph" w:styleId="Odstavecseseznamem">
    <w:name w:val="List Paragraph"/>
    <w:basedOn w:val="Normln"/>
    <w:uiPriority w:val="34"/>
    <w:qFormat/>
    <w:rsid w:val="00BA53BB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5462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2022-02-18T11:53:00Z</dcterms:created>
  <dcterms:modified xsi:type="dcterms:W3CDTF">2022-02-18T11:53:00Z</dcterms:modified>
</cp:coreProperties>
</file>