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EE4F56" w:rsidRPr="00BF2FCC" w14:paraId="0469A214" w14:textId="77777777" w:rsidTr="0061717C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3BC41E00" w14:textId="77777777" w:rsidR="00EE4F56" w:rsidRPr="00BF2FCC" w:rsidRDefault="00EE4F56" w:rsidP="0061717C">
            <w:pPr>
              <w:rPr>
                <w:rFonts w:ascii="Calibri" w:hAnsi="Calibri"/>
                <w:sz w:val="31"/>
                <w:szCs w:val="31"/>
              </w:rPr>
            </w:pPr>
            <w:r w:rsidRPr="00BF2FCC">
              <w:rPr>
                <w:rFonts w:ascii="Calibri" w:hAnsi="Calibri"/>
                <w:b/>
                <w:sz w:val="31"/>
                <w:szCs w:val="31"/>
              </w:rPr>
              <w:t xml:space="preserve">ZMĚNOVÝ LIST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DBFADDB" w14:textId="77777777" w:rsidR="00EE4F56" w:rsidRPr="00BF2FCC" w:rsidRDefault="00EE4F56" w:rsidP="0061717C">
            <w:pPr>
              <w:rPr>
                <w:rFonts w:ascii="Calibri" w:hAnsi="Calibri"/>
                <w:sz w:val="27"/>
                <w:szCs w:val="27"/>
              </w:rPr>
            </w:pPr>
            <w:r w:rsidRPr="00BF2FCC">
              <w:rPr>
                <w:rFonts w:ascii="Calibri" w:hAnsi="Calibri"/>
                <w:i/>
                <w:sz w:val="27"/>
                <w:szCs w:val="27"/>
              </w:rPr>
              <w:t>číslo ZL:</w:t>
            </w:r>
            <w:r w:rsidRPr="00BF2FCC">
              <w:rPr>
                <w:rFonts w:ascii="Calibri" w:hAnsi="Calibri"/>
                <w:sz w:val="27"/>
                <w:szCs w:val="27"/>
              </w:rPr>
              <w:t xml:space="preserve"> 3</w:t>
            </w:r>
          </w:p>
          <w:p w14:paraId="6D7D8BD0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EE4F56" w:rsidRPr="00BF2FCC" w14:paraId="5B384E1D" w14:textId="77777777" w:rsidTr="0061717C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37B81F3" w14:textId="77777777" w:rsidR="00EE4F56" w:rsidRPr="00BF2FCC" w:rsidRDefault="00EE4F56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BF2FCC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4353952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 xml:space="preserve">NEPRO stavební a.s., Ve </w:t>
            </w:r>
            <w:proofErr w:type="spellStart"/>
            <w:r w:rsidRPr="00BF2FCC">
              <w:rPr>
                <w:rFonts w:ascii="Calibri" w:hAnsi="Calibri"/>
                <w:sz w:val="23"/>
                <w:szCs w:val="23"/>
              </w:rPr>
              <w:t>žlíbku</w:t>
            </w:r>
            <w:proofErr w:type="spellEnd"/>
            <w:r w:rsidRPr="00BF2FCC">
              <w:rPr>
                <w:rFonts w:ascii="Calibri" w:hAnsi="Calibri"/>
                <w:sz w:val="23"/>
                <w:szCs w:val="23"/>
              </w:rPr>
              <w:t xml:space="preserve"> 1621/104, 193 00 Praha 20, Horní Počernice</w:t>
            </w:r>
          </w:p>
          <w:p w14:paraId="58E4C3CC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IČO: 27342093</w:t>
            </w:r>
          </w:p>
        </w:tc>
      </w:tr>
      <w:tr w:rsidR="00EE4F56" w:rsidRPr="00BF2FCC" w14:paraId="37B01611" w14:textId="77777777" w:rsidTr="0061717C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1A1982AF" w14:textId="77777777" w:rsidR="00EE4F56" w:rsidRPr="00BF2FCC" w:rsidRDefault="00EE4F56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BF2FCC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2660" w14:textId="77777777" w:rsidR="00EE4F56" w:rsidRPr="00BF2FCC" w:rsidRDefault="00EE4F56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BF2FCC">
              <w:rPr>
                <w:rFonts w:ascii="Calibri" w:hAnsi="Calibri" w:cs="Arial"/>
                <w:sz w:val="23"/>
                <w:szCs w:val="23"/>
              </w:rPr>
              <w:t>Univerzita Karlova – UK FTVS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10481090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</w:tr>
      <w:tr w:rsidR="00EE4F56" w:rsidRPr="00BF2FCC" w14:paraId="46D64E08" w14:textId="77777777" w:rsidTr="0061717C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94B5507" w14:textId="77777777" w:rsidR="00EE4F56" w:rsidRPr="00BF2FCC" w:rsidRDefault="00EE4F56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BF2FCC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Pr="00BF2FCC">
              <w:rPr>
                <w:rFonts w:ascii="Calibri" w:hAnsi="Calibri" w:cs="Arial"/>
                <w:b/>
                <w:sz w:val="23"/>
                <w:szCs w:val="23"/>
              </w:rPr>
              <w:t>UK FTVS – Centrum zdravotní a pohybové výchovy pro studenty se specifickými potřebami – kampus Veleslavín, EDS 133D22E0000008</w:t>
            </w:r>
          </w:p>
          <w:p w14:paraId="5A09D8FD" w14:textId="77777777" w:rsidR="00EE4F56" w:rsidRPr="00BF2FCC" w:rsidRDefault="00EE4F56" w:rsidP="0061717C">
            <w:pPr>
              <w:rPr>
                <w:rFonts w:ascii="Calibri" w:hAnsi="Calibri" w:cs="Arial"/>
                <w:sz w:val="23"/>
                <w:szCs w:val="23"/>
                <w:u w:val="single"/>
              </w:rPr>
            </w:pPr>
          </w:p>
        </w:tc>
      </w:tr>
      <w:tr w:rsidR="00EE4F56" w:rsidRPr="00BF2FCC" w14:paraId="5F2A8F48" w14:textId="77777777" w:rsidTr="0061717C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267C66DE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14:paraId="0D8323F3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6D7D2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poštou</w:t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BF2FC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37BD0">
              <w:rPr>
                <w:rFonts w:ascii="Calibri" w:hAnsi="Calibri"/>
                <w:sz w:val="23"/>
                <w:szCs w:val="23"/>
              </w:rPr>
            </w:r>
            <w:r w:rsidR="00337BD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0929C7B" w14:textId="77777777" w:rsidR="00EE4F56" w:rsidRPr="00BF2FCC" w:rsidRDefault="00EE4F56" w:rsidP="0061717C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e-mailem</w:t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BF2FC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37BD0">
              <w:rPr>
                <w:rFonts w:ascii="Calibri" w:hAnsi="Calibri"/>
                <w:sz w:val="23"/>
                <w:szCs w:val="23"/>
              </w:rPr>
            </w:r>
            <w:r w:rsidR="00337BD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238A0B01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faxem</w:t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BF2FC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37BD0">
              <w:rPr>
                <w:rFonts w:ascii="Calibri" w:hAnsi="Calibri"/>
                <w:sz w:val="23"/>
                <w:szCs w:val="23"/>
              </w:rPr>
            </w:r>
            <w:r w:rsidR="00337BD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01D4E38F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osobně</w:t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Pr="00BF2FC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37BD0">
              <w:rPr>
                <w:rFonts w:ascii="Calibri" w:hAnsi="Calibri"/>
                <w:sz w:val="23"/>
                <w:szCs w:val="23"/>
              </w:rPr>
            </w:r>
            <w:r w:rsidR="00337BD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EE4F56" w:rsidRPr="00BF2FCC" w14:paraId="710CCEBB" w14:textId="77777777" w:rsidTr="0061717C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7EC7AF0C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3CC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029D71" w14:textId="77777777" w:rsidR="00EE4F56" w:rsidRPr="00BF2FCC" w:rsidRDefault="00EE4F56" w:rsidP="0061717C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75EB3D9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7263D5C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EE4F56" w:rsidRPr="00BF2FCC" w14:paraId="7713C778" w14:textId="77777777" w:rsidTr="0061717C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363D3BF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BF2FCC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7BF0AF1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EE4F56" w:rsidRPr="00BF2FCC" w14:paraId="5FB5BAE8" w14:textId="77777777" w:rsidTr="0061717C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CD8339D" w14:textId="77777777" w:rsidR="00EE4F56" w:rsidRPr="00BF2FCC" w:rsidRDefault="00EE4F56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D40F2F7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Nabídková cena – rozpočet NEPRO stavební a.s.</w:t>
            </w:r>
          </w:p>
        </w:tc>
      </w:tr>
      <w:tr w:rsidR="00EE4F56" w:rsidRPr="00BF2FCC" w14:paraId="60993F2F" w14:textId="77777777" w:rsidTr="0061717C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9D03391" w14:textId="77777777" w:rsidR="00EE4F56" w:rsidRPr="00BF2FCC" w:rsidRDefault="00EE4F56" w:rsidP="0061717C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35720FD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EE4F56" w:rsidRPr="00BF2FCC" w14:paraId="7257CAD2" w14:textId="77777777" w:rsidTr="0061717C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219CD88" w14:textId="77777777" w:rsidR="00EE4F56" w:rsidRPr="00BF2FCC" w:rsidRDefault="00EE4F56" w:rsidP="0061717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F2FCC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listu:</w:t>
            </w:r>
          </w:p>
          <w:p w14:paraId="62EEC3FA" w14:textId="77777777" w:rsidR="00EE4F56" w:rsidRPr="00BF2FCC" w:rsidRDefault="00EE4F56" w:rsidP="00617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CE14B79" w14:textId="77777777" w:rsidR="00EE4F56" w:rsidRPr="00BF2FCC" w:rsidRDefault="00EE4F56" w:rsidP="00617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FCC">
              <w:rPr>
                <w:rFonts w:ascii="Arial" w:hAnsi="Arial" w:cs="Arial"/>
                <w:sz w:val="22"/>
                <w:szCs w:val="22"/>
              </w:rPr>
              <w:t xml:space="preserve">Předmětem tohoto změnového listu je záměna instalovaných prvků zastínění oken koupelen a šaten. </w:t>
            </w:r>
          </w:p>
          <w:p w14:paraId="6A19523F" w14:textId="77777777" w:rsidR="00EE4F56" w:rsidRPr="00BF2FCC" w:rsidRDefault="00EE4F56" w:rsidP="00617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FCC">
              <w:rPr>
                <w:rFonts w:ascii="Arial" w:hAnsi="Arial" w:cs="Arial"/>
                <w:sz w:val="22"/>
                <w:szCs w:val="22"/>
              </w:rPr>
              <w:t>Během realizace bylo zjištěno, že navržené rolety nejsou zcela vhodné do řešeného prostoru. V případě lidské chyby v jejich ovládání by mohlo dojít nechtěnému odhalení převlíkajících se osob na výuku. Jedná se o provozní parametr, kdy bude zajištěno neprůhledné zasklení bez použití rolet 24/7. Změnou eliminujeme možné mechanické poškození rolet a náklady spojené s jejich opravou. V prostorech se zvýšenou vzdušnou vlhkostí dochází k rychlejší degradaci textilií, čímž vznikají další náklady na údržbu. Také úklid prostor bude efektivnější.</w:t>
            </w:r>
          </w:p>
          <w:p w14:paraId="68752D4D" w14:textId="77777777" w:rsidR="00EE4F56" w:rsidRPr="00BF2FCC" w:rsidRDefault="00EE4F56" w:rsidP="00617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FCC">
              <w:rPr>
                <w:rFonts w:ascii="Arial" w:hAnsi="Arial" w:cs="Arial"/>
                <w:sz w:val="23"/>
                <w:szCs w:val="23"/>
              </w:rPr>
              <w:t>S ohledem na nepříznivý vývoj epidemie COVID-19 způsobené virem SARS-CoV-2 se, kdy tento nepredikovatelný vývoj z objektivních uznatelných důvodů zapříčinil zpoždění dodávek materiálů, služeb aj. byla prodloužena lhůta pro dokončení díla.</w:t>
            </w:r>
          </w:p>
        </w:tc>
      </w:tr>
      <w:tr w:rsidR="00EE4F56" w:rsidRPr="00BF2FCC" w14:paraId="5FBCB5D0" w14:textId="77777777" w:rsidTr="0061717C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D0CD10D" w14:textId="77777777" w:rsidR="00EE4F56" w:rsidRPr="00BF2FCC" w:rsidRDefault="00EE4F56" w:rsidP="0061717C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Důvod vícepráce / méněpráce:</w:t>
            </w:r>
          </w:p>
        </w:tc>
      </w:tr>
      <w:tr w:rsidR="00EE4F56" w:rsidRPr="00BF2FCC" w14:paraId="79C89F95" w14:textId="77777777" w:rsidTr="0061717C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6597E173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FC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37BD0">
              <w:rPr>
                <w:rFonts w:ascii="Calibri" w:hAnsi="Calibri"/>
                <w:sz w:val="23"/>
                <w:szCs w:val="23"/>
              </w:rPr>
            </w:r>
            <w:r w:rsidR="00337BD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EB0E068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FC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37BD0">
              <w:rPr>
                <w:rFonts w:ascii="Calibri" w:hAnsi="Calibri"/>
                <w:sz w:val="23"/>
                <w:szCs w:val="23"/>
              </w:rPr>
            </w:r>
            <w:r w:rsidR="00337BD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29DB147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chyba zhotovitele</w:t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FC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37BD0">
              <w:rPr>
                <w:rFonts w:ascii="Calibri" w:hAnsi="Calibri"/>
                <w:sz w:val="23"/>
                <w:szCs w:val="23"/>
              </w:rPr>
            </w:r>
            <w:r w:rsidR="00337BD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6A6ACCF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vyšší moc</w:t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FC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37BD0">
              <w:rPr>
                <w:rFonts w:ascii="Calibri" w:hAnsi="Calibri"/>
                <w:sz w:val="23"/>
                <w:szCs w:val="23"/>
              </w:rPr>
            </w:r>
            <w:r w:rsidR="00337BD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3406DFF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jiné okolnosti</w:t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2FC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337BD0">
              <w:rPr>
                <w:rFonts w:ascii="Calibri" w:hAnsi="Calibri"/>
                <w:sz w:val="23"/>
                <w:szCs w:val="23"/>
              </w:rPr>
            </w:r>
            <w:r w:rsidR="00337BD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BF2FCC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EE4F56" w:rsidRPr="00BF2FCC" w14:paraId="071168F7" w14:textId="77777777" w:rsidTr="0061717C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09F1011" w14:textId="77777777" w:rsidR="00EE4F56" w:rsidRPr="00BF2FCC" w:rsidRDefault="00EE4F56" w:rsidP="0061717C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 xml:space="preserve">Stanovisko technického dozoru investora:  </w:t>
            </w:r>
          </w:p>
          <w:p w14:paraId="11381640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 xml:space="preserve">Patrik </w:t>
            </w:r>
            <w:proofErr w:type="spellStart"/>
            <w:r w:rsidRPr="00BF2FCC">
              <w:rPr>
                <w:rFonts w:ascii="Calibri" w:hAnsi="Calibri"/>
                <w:sz w:val="23"/>
                <w:szCs w:val="23"/>
              </w:rPr>
              <w:t>Miškovič</w:t>
            </w:r>
            <w:proofErr w:type="spellEnd"/>
            <w:r w:rsidRPr="00BF2FCC">
              <w:rPr>
                <w:rFonts w:ascii="Calibri" w:hAnsi="Calibri"/>
                <w:sz w:val="23"/>
                <w:szCs w:val="23"/>
              </w:rPr>
              <w:t xml:space="preserve"> / David Hlaváč</w:t>
            </w:r>
          </w:p>
          <w:p w14:paraId="2FBA3FF6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17348860" w14:textId="77777777" w:rsidR="00EE4F56" w:rsidRPr="00BF2FCC" w:rsidRDefault="00EE4F56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556093B4" w14:textId="77777777" w:rsidR="00EE4F56" w:rsidRPr="00BF2FCC" w:rsidRDefault="00EE4F56" w:rsidP="0061717C"/>
          <w:p w14:paraId="750F4F82" w14:textId="77777777" w:rsidR="00EE4F56" w:rsidRPr="00BF2FCC" w:rsidRDefault="00EE4F56" w:rsidP="0061717C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 xml:space="preserve">Stanovisko autorského dozoru investora:  </w:t>
            </w:r>
          </w:p>
          <w:p w14:paraId="676A1660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14:paraId="6BE94D4B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70473014" w14:textId="77777777" w:rsidR="00EE4F56" w:rsidRPr="00BF2FCC" w:rsidRDefault="00EE4F56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760C5697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</w:p>
          <w:p w14:paraId="5262CB47" w14:textId="77777777" w:rsidR="00EE4F56" w:rsidRPr="00BF2FCC" w:rsidRDefault="00EE4F56" w:rsidP="0061717C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 xml:space="preserve">Stanovisko FTVS UK: </w:t>
            </w:r>
          </w:p>
          <w:p w14:paraId="331D3657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Marek Dražan</w:t>
            </w:r>
          </w:p>
          <w:p w14:paraId="02BA6F64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45500341" w14:textId="77777777" w:rsidR="00EE4F56" w:rsidRPr="00BF2FCC" w:rsidRDefault="00EE4F56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2999A9BC" w14:textId="77777777" w:rsidR="00EE4F56" w:rsidRPr="00BF2FCC" w:rsidRDefault="00EE4F56" w:rsidP="0061717C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EE4F56" w:rsidRPr="00BF2FCC" w14:paraId="5EBD8386" w14:textId="77777777" w:rsidTr="0061717C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F49323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 xml:space="preserve">Příloha: </w:t>
            </w:r>
            <w:r w:rsidRPr="00BF2FCC">
              <w:rPr>
                <w:rFonts w:ascii="Calibri" w:hAnsi="Calibri"/>
                <w:sz w:val="23"/>
                <w:szCs w:val="23"/>
              </w:rPr>
              <w:br/>
              <w:t>1) Nabídková cena – rozpočet NEPRO stavební a.s.</w:t>
            </w:r>
          </w:p>
        </w:tc>
      </w:tr>
    </w:tbl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EE4F56" w:rsidRPr="00BF2FCC" w14:paraId="29174321" w14:textId="77777777" w:rsidTr="0061717C">
        <w:trPr>
          <w:trHeight w:val="1037"/>
        </w:trPr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276B9568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lastRenderedPageBreak/>
              <w:t>Cena méněprací bez DPH:</w:t>
            </w:r>
          </w:p>
          <w:p w14:paraId="654F7592" w14:textId="77777777" w:rsidR="00EE4F56" w:rsidRPr="00BF2FCC" w:rsidRDefault="00EE4F56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345E441F" w14:textId="77777777" w:rsidR="00EE4F56" w:rsidRPr="00BF2FCC" w:rsidRDefault="00EE4F56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BF2FCC">
              <w:rPr>
                <w:rFonts w:ascii="Calibri" w:hAnsi="Calibri"/>
                <w:b/>
                <w:sz w:val="23"/>
                <w:szCs w:val="23"/>
              </w:rPr>
              <w:t>141 066,96 Kč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F682A30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Cena víceprací bez DPH:</w:t>
            </w:r>
          </w:p>
          <w:p w14:paraId="7A272D81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</w:p>
          <w:p w14:paraId="4C09A54C" w14:textId="77777777" w:rsidR="00EE4F56" w:rsidRPr="00BF2FCC" w:rsidRDefault="00EE4F56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BF2FCC">
              <w:rPr>
                <w:rFonts w:ascii="Calibri" w:hAnsi="Calibri"/>
                <w:b/>
                <w:sz w:val="23"/>
                <w:szCs w:val="23"/>
              </w:rPr>
              <w:t>38 687,42 Kč</w:t>
            </w:r>
          </w:p>
        </w:tc>
      </w:tr>
      <w:tr w:rsidR="00EE4F56" w:rsidRPr="00BF2FCC" w14:paraId="7AFA73E2" w14:textId="77777777" w:rsidTr="0061717C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C771FC0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10A15FE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EE4F56" w:rsidRPr="00BF2FCC" w14:paraId="2787B2E2" w14:textId="77777777" w:rsidTr="0061717C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53C914C" w14:textId="77777777" w:rsidR="00EE4F56" w:rsidRPr="00BF2FCC" w:rsidRDefault="00EE4F56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2F9F0114" w14:textId="77777777" w:rsidR="00EE4F56" w:rsidRPr="00BF2FCC" w:rsidRDefault="00EE4F56" w:rsidP="0061717C">
            <w:pPr>
              <w:rPr>
                <w:rFonts w:ascii="Calibri" w:hAnsi="Calibri"/>
                <w:b/>
                <w:sz w:val="23"/>
                <w:szCs w:val="23"/>
              </w:rPr>
            </w:pPr>
            <w:r w:rsidRPr="00BF2FCC">
              <w:rPr>
                <w:rFonts w:ascii="Calibri" w:hAnsi="Calibri"/>
                <w:b/>
                <w:sz w:val="23"/>
                <w:szCs w:val="23"/>
              </w:rPr>
              <w:t xml:space="preserve">                            </w:t>
            </w:r>
            <w:r w:rsidRPr="00BF2FCC">
              <w:t xml:space="preserve">  - </w:t>
            </w:r>
            <w:r w:rsidRPr="00BF2FCC">
              <w:rPr>
                <w:rFonts w:ascii="Calibri" w:hAnsi="Calibri"/>
                <w:b/>
                <w:sz w:val="23"/>
                <w:szCs w:val="23"/>
              </w:rPr>
              <w:t>102 379,54 Kč</w:t>
            </w:r>
          </w:p>
          <w:p w14:paraId="01F92879" w14:textId="77777777" w:rsidR="00EE4F56" w:rsidRPr="00BF2FCC" w:rsidRDefault="00EE4F56" w:rsidP="0061717C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4E925304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5E87AEF9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+ 35 kalendářních dní k počtu dní uvedených v SOD v odstavci 3.1.4.</w:t>
            </w:r>
          </w:p>
          <w:p w14:paraId="1650743B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 xml:space="preserve">                                    </w:t>
            </w:r>
          </w:p>
        </w:tc>
      </w:tr>
      <w:tr w:rsidR="00EE4F56" w:rsidRPr="00BF2FCC" w14:paraId="6CE9D305" w14:textId="77777777" w:rsidTr="0061717C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BE64B77" w14:textId="77777777" w:rsidR="00EE4F56" w:rsidRPr="00BF2FCC" w:rsidRDefault="00EE4F56" w:rsidP="0061717C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Veškeré práce budou splňovat podmínky Smlouvy o dílo mezi UK FTVS a NEPRO stavební a.s., ze dne 26. 07. 2021 a budou provedeny ve stejné úrovni co do jakosti materiálů, provedení apod. tak, jak požaduje nebo předpokládá Dokumentace zakázky pro celé dílo.</w:t>
            </w:r>
          </w:p>
        </w:tc>
      </w:tr>
      <w:tr w:rsidR="00EE4F56" w:rsidRPr="00BF2FCC" w14:paraId="22F8B8A0" w14:textId="77777777" w:rsidTr="0061717C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15148E5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666708E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EE4F56" w:rsidRPr="00BF2FCC" w14:paraId="1F3568CD" w14:textId="77777777" w:rsidTr="0061717C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ACF9F14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4A168AA5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5DD1C79D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53E3AC8C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605F60E2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461498C4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EE4F56" w:rsidRPr="00BA53BB" w14:paraId="63DA74EF" w14:textId="77777777" w:rsidTr="0061717C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F0252E4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7732ED89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</w:p>
          <w:p w14:paraId="77CF9282" w14:textId="77777777" w:rsidR="00EE4F56" w:rsidRPr="00BF2FCC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1347B3C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0568B04D" w14:textId="77777777" w:rsidR="00EE4F56" w:rsidRPr="00BF2FCC" w:rsidRDefault="00EE4F56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1C40250F" w14:textId="77777777" w:rsidR="00EE4F56" w:rsidRPr="005C6168" w:rsidRDefault="00EE4F56" w:rsidP="0061717C">
            <w:pPr>
              <w:rPr>
                <w:rFonts w:ascii="Calibri" w:hAnsi="Calibri"/>
                <w:sz w:val="23"/>
                <w:szCs w:val="23"/>
              </w:rPr>
            </w:pPr>
            <w:r w:rsidRPr="00BF2FCC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</w:tr>
    </w:tbl>
    <w:p w14:paraId="4EC4CF69" w14:textId="77777777" w:rsidR="00EE4F56" w:rsidRPr="001C5398" w:rsidRDefault="00EE4F56" w:rsidP="00EE4F56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p w14:paraId="6450C51A" w14:textId="77777777" w:rsidR="007B7C8D" w:rsidRDefault="007B7C8D"/>
    <w:sectPr w:rsidR="007B7C8D" w:rsidSect="006D69B5">
      <w:pgSz w:w="11905" w:h="16837"/>
      <w:pgMar w:top="568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A7FF" w14:textId="77777777" w:rsidR="00337BD0" w:rsidRDefault="00337BD0">
      <w:r>
        <w:separator/>
      </w:r>
    </w:p>
  </w:endnote>
  <w:endnote w:type="continuationSeparator" w:id="0">
    <w:p w14:paraId="164BFA83" w14:textId="77777777" w:rsidR="00337BD0" w:rsidRDefault="003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9025" w14:textId="77777777" w:rsidR="00337BD0" w:rsidRDefault="00337BD0">
      <w:r>
        <w:separator/>
      </w:r>
    </w:p>
  </w:footnote>
  <w:footnote w:type="continuationSeparator" w:id="0">
    <w:p w14:paraId="5A03EFF8" w14:textId="77777777" w:rsidR="00337BD0" w:rsidRDefault="0033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6"/>
    <w:rsid w:val="00337BD0"/>
    <w:rsid w:val="007B7C8D"/>
    <w:rsid w:val="00B91C41"/>
    <w:rsid w:val="00E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31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4F5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F5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4F5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EE4F56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slostrnky">
    <w:name w:val="page number"/>
    <w:basedOn w:val="Standardnpsmoodstavce"/>
    <w:rsid w:val="00EE4F56"/>
  </w:style>
  <w:style w:type="paragraph" w:styleId="Zhlav">
    <w:name w:val="header"/>
    <w:basedOn w:val="Normln"/>
    <w:link w:val="ZhlavChar"/>
    <w:uiPriority w:val="99"/>
    <w:unhideWhenUsed/>
    <w:rsid w:val="00B91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C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2022-02-18T10:24:00Z</dcterms:created>
  <dcterms:modified xsi:type="dcterms:W3CDTF">2022-02-18T10:24:00Z</dcterms:modified>
</cp:coreProperties>
</file>