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2C" w:rsidRDefault="004D042C" w:rsidP="004D042C">
      <w:pPr>
        <w:rPr>
          <w:rStyle w:val="Siln"/>
          <w:rFonts w:ascii="Calibri" w:hAnsi="Calibri" w:cs="Arial"/>
          <w:bCs/>
        </w:rPr>
      </w:pPr>
    </w:p>
    <w:p w:rsidR="004D042C" w:rsidRPr="008A4376" w:rsidRDefault="004D042C" w:rsidP="004D042C">
      <w:pPr>
        <w:rPr>
          <w:rFonts w:ascii="Calibri" w:hAnsi="Calibri"/>
        </w:rPr>
      </w:pPr>
      <w:r w:rsidRPr="008A4376">
        <w:rPr>
          <w:rStyle w:val="Siln"/>
          <w:rFonts w:ascii="Calibri" w:hAnsi="Calibri" w:cs="Arial"/>
          <w:bCs/>
        </w:rPr>
        <w:t>Národní památkový ústav,</w:t>
      </w:r>
      <w:r w:rsidRPr="008A4376">
        <w:rPr>
          <w:rFonts w:ascii="Calibri" w:hAnsi="Calibri"/>
        </w:rPr>
        <w:t xml:space="preserve"> státní příspěvková organizace</w:t>
      </w:r>
    </w:p>
    <w:p w:rsidR="004D042C" w:rsidRPr="008A4376" w:rsidRDefault="004D042C" w:rsidP="004D042C">
      <w:pPr>
        <w:rPr>
          <w:rFonts w:ascii="Calibri" w:hAnsi="Calibri"/>
        </w:rPr>
      </w:pPr>
      <w:r w:rsidRPr="008A4376">
        <w:rPr>
          <w:rFonts w:ascii="Calibri" w:hAnsi="Calibri"/>
        </w:rPr>
        <w:t>IČO: 75032333, DIČ: CZ75032333,</w:t>
      </w:r>
    </w:p>
    <w:p w:rsidR="004D042C" w:rsidRPr="008A4376" w:rsidRDefault="004D042C" w:rsidP="004D042C">
      <w:pPr>
        <w:rPr>
          <w:rFonts w:ascii="Calibri" w:hAnsi="Calibri"/>
        </w:rPr>
      </w:pPr>
      <w:r w:rsidRPr="008A4376">
        <w:rPr>
          <w:rFonts w:ascii="Calibri" w:hAnsi="Calibri"/>
        </w:rPr>
        <w:t>se sídlem: Valdštejnské nám. 162/3, PSČ 118 01 Praha 1 – Malá Strana</w:t>
      </w:r>
    </w:p>
    <w:p w:rsidR="004D042C" w:rsidRDefault="004D042C" w:rsidP="004D042C">
      <w:pPr>
        <w:rPr>
          <w:rFonts w:ascii="Calibri" w:hAnsi="Calibri"/>
        </w:rPr>
      </w:pPr>
      <w:r w:rsidRPr="008A4376">
        <w:rPr>
          <w:rFonts w:ascii="Calibri" w:hAnsi="Calibri"/>
        </w:rPr>
        <w:t xml:space="preserve">zastoupen: </w:t>
      </w:r>
      <w:r w:rsidR="00ED50B9">
        <w:rPr>
          <w:rFonts w:ascii="Calibri" w:hAnsi="Calibri"/>
        </w:rPr>
        <w:t>xxxxxxxxxxxxxxxxxxxxx</w:t>
      </w:r>
      <w:r w:rsidRPr="008A4376">
        <w:rPr>
          <w:rFonts w:ascii="Calibri" w:hAnsi="Calibri"/>
        </w:rPr>
        <w:t xml:space="preserve"> vily Stiassni</w:t>
      </w:r>
    </w:p>
    <w:p w:rsidR="00AB5A2C" w:rsidRPr="008A4376" w:rsidRDefault="00AB5A2C" w:rsidP="004D042C">
      <w:pPr>
        <w:rPr>
          <w:rFonts w:ascii="Calibri" w:hAnsi="Calibri"/>
        </w:rPr>
      </w:pPr>
      <w:r w:rsidRPr="008A4376">
        <w:rPr>
          <w:rFonts w:ascii="Calibri" w:hAnsi="Calibri"/>
        </w:rPr>
        <w:t>tel.: +420 </w:t>
      </w:r>
      <w:r w:rsidR="00ED50B9">
        <w:rPr>
          <w:rFonts w:ascii="Calibri" w:hAnsi="Calibri"/>
        </w:rPr>
        <w:t>xxxxxxxxxxxxx</w:t>
      </w:r>
      <w:r w:rsidRPr="008A4376">
        <w:rPr>
          <w:rFonts w:ascii="Calibri" w:hAnsi="Calibri"/>
        </w:rPr>
        <w:t xml:space="preserve">, e-mail: </w:t>
      </w:r>
      <w:r w:rsidR="00ED50B9">
        <w:rPr>
          <w:rFonts w:ascii="Calibri" w:hAnsi="Calibri"/>
        </w:rPr>
        <w:t>xxxxxxxxxxxxx</w:t>
      </w:r>
    </w:p>
    <w:p w:rsidR="004D042C" w:rsidRPr="008A4376" w:rsidRDefault="004D042C" w:rsidP="004D042C">
      <w:pPr>
        <w:rPr>
          <w:rFonts w:ascii="Calibri" w:hAnsi="Calibri"/>
        </w:rPr>
      </w:pPr>
      <w:r w:rsidRPr="008A4376">
        <w:rPr>
          <w:rFonts w:ascii="Calibri" w:hAnsi="Calibri"/>
        </w:rPr>
        <w:t xml:space="preserve">bankovní spojení: Česká národní banka, č. ú.: 500005-60039011/0710 </w:t>
      </w:r>
    </w:p>
    <w:p w:rsidR="004D042C" w:rsidRPr="008A4376" w:rsidRDefault="004D042C" w:rsidP="004D042C">
      <w:pPr>
        <w:rPr>
          <w:rFonts w:ascii="Calibri" w:hAnsi="Calibri"/>
        </w:rPr>
      </w:pPr>
    </w:p>
    <w:p w:rsidR="00AB5A2C" w:rsidRDefault="004D042C" w:rsidP="00AB5A2C">
      <w:pPr>
        <w:rPr>
          <w:rFonts w:ascii="Calibri" w:hAnsi="Calibri"/>
          <w:b/>
          <w:bCs/>
        </w:rPr>
      </w:pPr>
      <w:r w:rsidRPr="008A4376">
        <w:rPr>
          <w:rFonts w:ascii="Calibri" w:hAnsi="Calibri"/>
          <w:b/>
          <w:bCs/>
        </w:rPr>
        <w:t>Doručovací adresa:</w:t>
      </w:r>
      <w:r w:rsidR="00AB5A2C">
        <w:rPr>
          <w:rFonts w:ascii="Calibri" w:hAnsi="Calibri"/>
          <w:b/>
          <w:bCs/>
        </w:rPr>
        <w:t xml:space="preserve"> </w:t>
      </w:r>
    </w:p>
    <w:p w:rsidR="00AB5A2C" w:rsidRPr="00B7008B" w:rsidRDefault="00AB5A2C" w:rsidP="00AB5A2C">
      <w:pPr>
        <w:rPr>
          <w:rFonts w:ascii="Calibri" w:hAnsi="Calibri"/>
        </w:rPr>
      </w:pPr>
      <w:r w:rsidRPr="00B7008B">
        <w:rPr>
          <w:rFonts w:ascii="Calibri" w:hAnsi="Calibri"/>
        </w:rPr>
        <w:t>Národní památkový ústav</w:t>
      </w:r>
    </w:p>
    <w:p w:rsidR="00AB5A2C" w:rsidRPr="00B7008B" w:rsidRDefault="00405B0B" w:rsidP="00AB5A2C">
      <w:pPr>
        <w:rPr>
          <w:rFonts w:ascii="Calibri" w:hAnsi="Calibri"/>
        </w:rPr>
      </w:pPr>
      <w:r>
        <w:rPr>
          <w:rFonts w:ascii="Calibri" w:hAnsi="Calibri"/>
        </w:rPr>
        <w:t>Ú</w:t>
      </w:r>
      <w:r w:rsidR="00AB5A2C" w:rsidRPr="00B7008B">
        <w:rPr>
          <w:rFonts w:ascii="Calibri" w:hAnsi="Calibri"/>
        </w:rPr>
        <w:t>zemní památková správa v Kroměříži</w:t>
      </w:r>
    </w:p>
    <w:p w:rsidR="00AB5A2C" w:rsidRPr="00B7008B" w:rsidRDefault="00AB5A2C" w:rsidP="00AB5A2C">
      <w:pPr>
        <w:rPr>
          <w:rFonts w:ascii="Calibri" w:hAnsi="Calibri"/>
        </w:rPr>
      </w:pPr>
      <w:r w:rsidRPr="00B7008B">
        <w:rPr>
          <w:rFonts w:ascii="Calibri" w:hAnsi="Calibri"/>
        </w:rPr>
        <w:t>se sídlem Sněmovní náměstí 1, 767 01 Kroměříž</w:t>
      </w:r>
    </w:p>
    <w:p w:rsidR="004D042C" w:rsidRPr="008A4376" w:rsidRDefault="00494480" w:rsidP="00AB5A2C">
      <w:pPr>
        <w:rPr>
          <w:rFonts w:ascii="Calibri" w:hAnsi="Calibri"/>
        </w:rPr>
      </w:pPr>
      <w:r>
        <w:rPr>
          <w:rFonts w:ascii="Calibri" w:hAnsi="Calibri"/>
        </w:rPr>
        <w:t xml:space="preserve">e-mail pro fakturaci: </w:t>
      </w:r>
      <w:r w:rsidR="00ED50B9">
        <w:rPr>
          <w:rFonts w:ascii="Calibri" w:hAnsi="Calibri"/>
        </w:rPr>
        <w:t>xxxxxxxxxxxxx</w:t>
      </w:r>
    </w:p>
    <w:p w:rsidR="009539D6" w:rsidRPr="008A4376" w:rsidRDefault="009539D6" w:rsidP="004D042C">
      <w:pPr>
        <w:rPr>
          <w:rFonts w:cs="Times New Roman"/>
          <w:szCs w:val="24"/>
        </w:rPr>
      </w:pPr>
      <w:r w:rsidRPr="008A4376">
        <w:rPr>
          <w:rFonts w:ascii="Calibri" w:cs="Times New Roman"/>
          <w:szCs w:val="24"/>
        </w:rPr>
        <w:t>(d</w:t>
      </w:r>
      <w:r w:rsidRPr="008A4376">
        <w:rPr>
          <w:rFonts w:ascii="Calibri" w:cs="Times New Roman"/>
          <w:szCs w:val="24"/>
        </w:rPr>
        <w:t>á</w:t>
      </w:r>
      <w:r w:rsidRPr="008A4376">
        <w:rPr>
          <w:rFonts w:ascii="Calibri" w:cs="Times New Roman"/>
          <w:szCs w:val="24"/>
        </w:rPr>
        <w:t xml:space="preserve">le jen </w:t>
      </w:r>
      <w:r w:rsidRPr="008A4376">
        <w:rPr>
          <w:rFonts w:ascii="Calibri" w:cs="Times New Roman"/>
          <w:szCs w:val="24"/>
        </w:rPr>
        <w:t>„</w:t>
      </w:r>
      <w:r w:rsidRPr="008A4376">
        <w:rPr>
          <w:rFonts w:ascii="Calibri" w:cs="Times New Roman"/>
          <w:b/>
          <w:szCs w:val="24"/>
        </w:rPr>
        <w:t>kupuj</w:t>
      </w:r>
      <w:r w:rsidRPr="008A4376">
        <w:rPr>
          <w:rFonts w:ascii="Calibri" w:cs="Times New Roman"/>
          <w:b/>
          <w:szCs w:val="24"/>
        </w:rPr>
        <w:t>í</w:t>
      </w:r>
      <w:r w:rsidRPr="008A4376">
        <w:rPr>
          <w:rFonts w:ascii="Calibri" w:cs="Times New Roman"/>
          <w:b/>
          <w:szCs w:val="24"/>
        </w:rPr>
        <w:t>c</w:t>
      </w:r>
      <w:r w:rsidRPr="008A4376">
        <w:rPr>
          <w:rFonts w:ascii="Calibri" w:cs="Times New Roman"/>
          <w:b/>
          <w:szCs w:val="24"/>
        </w:rPr>
        <w:t>í</w:t>
      </w:r>
      <w:r w:rsidRPr="008A4376">
        <w:rPr>
          <w:rFonts w:ascii="Calibri" w:cs="Times New Roman"/>
          <w:szCs w:val="24"/>
        </w:rPr>
        <w:t>“</w:t>
      </w:r>
      <w:r w:rsidRPr="008A4376">
        <w:rPr>
          <w:rFonts w:ascii="Calibri" w:cs="Times New Roman"/>
          <w:szCs w:val="24"/>
        </w:rPr>
        <w:t>)</w:t>
      </w:r>
    </w:p>
    <w:p w:rsidR="009539D6" w:rsidRPr="008A4376" w:rsidRDefault="009539D6">
      <w:pPr>
        <w:rPr>
          <w:rFonts w:ascii="Calibri" w:cs="Times New Roman"/>
          <w:szCs w:val="24"/>
        </w:rPr>
      </w:pPr>
    </w:p>
    <w:p w:rsidR="009539D6" w:rsidRPr="008A4376" w:rsidRDefault="009539D6">
      <w:pPr>
        <w:rPr>
          <w:rFonts w:cs="Times New Roman"/>
          <w:szCs w:val="24"/>
        </w:rPr>
      </w:pPr>
      <w:r w:rsidRPr="008A4376">
        <w:rPr>
          <w:rFonts w:ascii="Calibri" w:cs="Times New Roman"/>
          <w:szCs w:val="24"/>
        </w:rPr>
        <w:t>a</w:t>
      </w:r>
    </w:p>
    <w:p w:rsidR="009539D6" w:rsidRPr="008A4376" w:rsidRDefault="009539D6">
      <w:pPr>
        <w:rPr>
          <w:rFonts w:ascii="Calibri" w:cs="Times New Roman"/>
          <w:szCs w:val="24"/>
        </w:rPr>
      </w:pPr>
    </w:p>
    <w:p w:rsidR="00CF4661" w:rsidRPr="00CF4661" w:rsidRDefault="00CF4661" w:rsidP="00CF4661">
      <w:pPr>
        <w:rPr>
          <w:rStyle w:val="Siln"/>
          <w:rFonts w:ascii="Calibri" w:eastAsiaTheme="minorEastAsia" w:hAnsi="Calibri" w:cs="Arial"/>
          <w:bCs/>
        </w:rPr>
      </w:pPr>
      <w:r w:rsidRPr="00CF4661">
        <w:rPr>
          <w:rStyle w:val="Siln"/>
          <w:rFonts w:ascii="Calibri" w:eastAsiaTheme="minorEastAsia" w:hAnsi="Calibri" w:cs="Arial"/>
          <w:bCs/>
        </w:rPr>
        <w:t>TON a.s.</w:t>
      </w:r>
    </w:p>
    <w:p w:rsidR="00CF4661" w:rsidRPr="00CF4661" w:rsidRDefault="00CF4661" w:rsidP="00CF4661">
      <w:pPr>
        <w:rPr>
          <w:rFonts w:ascii="Calibri" w:hAnsi="Calibri"/>
        </w:rPr>
      </w:pPr>
      <w:r w:rsidRPr="00CF4661">
        <w:rPr>
          <w:rFonts w:ascii="Calibri" w:hAnsi="Calibri"/>
        </w:rPr>
        <w:t xml:space="preserve">zapsaná v Obchodním rejstříku vedeném Krajským soudem v Brně, </w:t>
      </w:r>
      <w:r>
        <w:rPr>
          <w:rFonts w:ascii="Calibri" w:hAnsi="Calibri"/>
        </w:rPr>
        <w:t xml:space="preserve">v </w:t>
      </w:r>
      <w:r w:rsidRPr="00CF4661">
        <w:rPr>
          <w:rFonts w:ascii="Calibri" w:hAnsi="Calibri"/>
        </w:rPr>
        <w:t>oddíl</w:t>
      </w:r>
      <w:r>
        <w:rPr>
          <w:rFonts w:ascii="Calibri" w:hAnsi="Calibri"/>
        </w:rPr>
        <w:t>e</w:t>
      </w:r>
      <w:r w:rsidRPr="00CF4661">
        <w:rPr>
          <w:rFonts w:ascii="Calibri" w:hAnsi="Calibri"/>
        </w:rPr>
        <w:t xml:space="preserve"> </w:t>
      </w:r>
      <w:r>
        <w:rPr>
          <w:rFonts w:ascii="Calibri" w:hAnsi="Calibri"/>
        </w:rPr>
        <w:t>B</w:t>
      </w:r>
      <w:r w:rsidRPr="00CF4661">
        <w:rPr>
          <w:rFonts w:ascii="Calibri" w:hAnsi="Calibri"/>
        </w:rPr>
        <w:t xml:space="preserve">, vložka </w:t>
      </w:r>
      <w:r>
        <w:rPr>
          <w:rFonts w:ascii="Calibri" w:hAnsi="Calibri"/>
        </w:rPr>
        <w:t>1239</w:t>
      </w:r>
    </w:p>
    <w:p w:rsidR="00CF4661" w:rsidRPr="006D4B90" w:rsidRDefault="009539D6" w:rsidP="00CF4661">
      <w:pPr>
        <w:jc w:val="left"/>
        <w:rPr>
          <w:rFonts w:ascii="Calibri" w:hAnsi="Calibri"/>
        </w:rPr>
      </w:pPr>
      <w:r w:rsidRPr="00CF4661">
        <w:rPr>
          <w:rFonts w:ascii="Calibri" w:hAnsi="Calibri"/>
        </w:rPr>
        <w:t xml:space="preserve">se sídlem: </w:t>
      </w:r>
      <w:r w:rsidR="006D4B90" w:rsidRPr="006D4B90">
        <w:rPr>
          <w:rFonts w:ascii="Calibri" w:hAnsi="Calibri"/>
        </w:rPr>
        <w:t>Michaela Thoneta 148, 768 61 Bystřice pod Hostýnem</w:t>
      </w:r>
    </w:p>
    <w:p w:rsidR="009539D6" w:rsidRPr="00ED50B9" w:rsidRDefault="009539D6" w:rsidP="00CF4661">
      <w:pPr>
        <w:rPr>
          <w:rFonts w:ascii="Calibri" w:hAnsi="Calibri"/>
        </w:rPr>
      </w:pPr>
      <w:r w:rsidRPr="00CF4661">
        <w:rPr>
          <w:rFonts w:ascii="Calibri" w:hAnsi="Calibri"/>
        </w:rPr>
        <w:t>IČO:</w:t>
      </w:r>
      <w:r w:rsidR="006D4B90">
        <w:rPr>
          <w:rFonts w:ascii="Calibri" w:hAnsi="Calibri"/>
        </w:rPr>
        <w:t xml:space="preserve"> </w:t>
      </w:r>
      <w:r w:rsidR="006D4B90" w:rsidRPr="006D4B90">
        <w:rPr>
          <w:rFonts w:ascii="Calibri" w:hAnsi="Calibri"/>
        </w:rPr>
        <w:t xml:space="preserve">49970585, </w:t>
      </w:r>
      <w:r w:rsidR="006D4B90" w:rsidRPr="008A4376">
        <w:rPr>
          <w:rFonts w:ascii="Calibri" w:hAnsi="Calibri"/>
        </w:rPr>
        <w:t xml:space="preserve">DIČ: </w:t>
      </w:r>
      <w:r w:rsidR="001142CF" w:rsidRPr="00ED50B9">
        <w:rPr>
          <w:rFonts w:ascii="Calibri" w:hAnsi="Calibri"/>
        </w:rPr>
        <w:t>CZ</w:t>
      </w:r>
      <w:r w:rsidR="006D4B90" w:rsidRPr="00ED50B9">
        <w:rPr>
          <w:rFonts w:ascii="Calibri" w:hAnsi="Calibri"/>
        </w:rPr>
        <w:t>49970585</w:t>
      </w:r>
      <w:r w:rsidRPr="00ED50B9">
        <w:rPr>
          <w:rFonts w:ascii="Calibri" w:hAnsi="Calibri"/>
        </w:rPr>
        <w:t xml:space="preserve"> </w:t>
      </w:r>
    </w:p>
    <w:p w:rsidR="009539D6" w:rsidRPr="00ED50B9" w:rsidRDefault="009539D6" w:rsidP="00117D21">
      <w:pPr>
        <w:tabs>
          <w:tab w:val="left" w:pos="3686"/>
        </w:tabs>
        <w:rPr>
          <w:rFonts w:ascii="Calibri" w:cs="Times New Roman"/>
          <w:szCs w:val="24"/>
        </w:rPr>
      </w:pPr>
      <w:r w:rsidRPr="00ED50B9">
        <w:rPr>
          <w:rFonts w:ascii="Calibri" w:cs="Times New Roman"/>
          <w:szCs w:val="24"/>
        </w:rPr>
        <w:t>zastoupen</w:t>
      </w:r>
      <w:r w:rsidRPr="00ED50B9">
        <w:rPr>
          <w:rFonts w:ascii="Calibri" w:cs="Times New Roman"/>
          <w:szCs w:val="24"/>
        </w:rPr>
        <w:t>ý</w:t>
      </w:r>
      <w:r w:rsidRPr="00ED50B9">
        <w:rPr>
          <w:rFonts w:ascii="Calibri" w:cs="Times New Roman"/>
          <w:szCs w:val="24"/>
        </w:rPr>
        <w:t xml:space="preserve">: </w:t>
      </w:r>
      <w:r w:rsidR="00ED50B9" w:rsidRPr="00ED50B9">
        <w:rPr>
          <w:rFonts w:ascii="Calibri" w:cs="Times New Roman"/>
          <w:szCs w:val="24"/>
        </w:rPr>
        <w:t>xxxxxxxxxxxxxxxxxx</w:t>
      </w:r>
    </w:p>
    <w:p w:rsidR="004D042C" w:rsidRPr="00ED50B9" w:rsidRDefault="004D042C" w:rsidP="00117D21">
      <w:pPr>
        <w:tabs>
          <w:tab w:val="left" w:pos="3686"/>
        </w:tabs>
        <w:rPr>
          <w:rFonts w:ascii="Calibri" w:cs="Times New Roman"/>
          <w:szCs w:val="24"/>
        </w:rPr>
      </w:pPr>
      <w:r w:rsidRPr="00ED50B9">
        <w:rPr>
          <w:rFonts w:ascii="Calibri" w:cs="Times New Roman"/>
          <w:szCs w:val="24"/>
        </w:rPr>
        <w:t xml:space="preserve">Tel.: </w:t>
      </w:r>
      <w:r w:rsidR="00ED50B9">
        <w:rPr>
          <w:rFonts w:ascii="Calibri" w:cs="Times New Roman"/>
          <w:szCs w:val="24"/>
        </w:rPr>
        <w:t>xxxxxxxxxxxxxxxx</w:t>
      </w:r>
      <w:r w:rsidRPr="00ED50B9">
        <w:rPr>
          <w:rFonts w:ascii="Calibri" w:cs="Times New Roman"/>
          <w:szCs w:val="24"/>
        </w:rPr>
        <w:t xml:space="preserve">, email.: </w:t>
      </w:r>
      <w:r w:rsidR="00ED50B9">
        <w:rPr>
          <w:rFonts w:ascii="Calibri" w:cs="Times New Roman"/>
          <w:szCs w:val="24"/>
        </w:rPr>
        <w:t>xxxxxxxxxxxxxxxx</w:t>
      </w:r>
    </w:p>
    <w:p w:rsidR="009539D6" w:rsidRPr="00117D21" w:rsidRDefault="009539D6" w:rsidP="00117D21">
      <w:pPr>
        <w:tabs>
          <w:tab w:val="left" w:pos="3686"/>
        </w:tabs>
        <w:rPr>
          <w:rFonts w:ascii="Calibri" w:cs="Times New Roman"/>
          <w:szCs w:val="24"/>
        </w:rPr>
      </w:pPr>
      <w:r w:rsidRPr="00ED50B9">
        <w:rPr>
          <w:rFonts w:ascii="Calibri" w:cs="Times New Roman"/>
          <w:szCs w:val="24"/>
        </w:rPr>
        <w:t>bankovn</w:t>
      </w:r>
      <w:r w:rsidRPr="00ED50B9">
        <w:rPr>
          <w:rFonts w:ascii="Calibri" w:cs="Times New Roman"/>
          <w:szCs w:val="24"/>
        </w:rPr>
        <w:t>í</w:t>
      </w:r>
      <w:r w:rsidRPr="00ED50B9">
        <w:rPr>
          <w:rFonts w:ascii="Calibri" w:cs="Times New Roman"/>
          <w:szCs w:val="24"/>
        </w:rPr>
        <w:t xml:space="preserve"> spojen</w:t>
      </w:r>
      <w:r w:rsidRPr="00ED50B9">
        <w:rPr>
          <w:rFonts w:ascii="Calibri" w:cs="Times New Roman"/>
          <w:szCs w:val="24"/>
        </w:rPr>
        <w:t>í</w:t>
      </w:r>
      <w:r w:rsidRPr="00ED50B9">
        <w:rPr>
          <w:rFonts w:ascii="Calibri" w:cs="Times New Roman"/>
          <w:szCs w:val="24"/>
        </w:rPr>
        <w:t xml:space="preserve">: </w:t>
      </w:r>
      <w:r w:rsidR="00ED50B9">
        <w:rPr>
          <w:rFonts w:ascii="Calibri" w:cs="Times New Roman"/>
          <w:szCs w:val="24"/>
        </w:rPr>
        <w:t>xxxxxxxxxxxxxxxx</w:t>
      </w:r>
      <w:r w:rsidRPr="00ED50B9">
        <w:rPr>
          <w:rFonts w:ascii="Calibri" w:cs="Times New Roman"/>
          <w:szCs w:val="24"/>
        </w:rPr>
        <w:t xml:space="preserve"> </w:t>
      </w:r>
      <w:r w:rsidRPr="00ED50B9">
        <w:rPr>
          <w:rFonts w:ascii="Calibri" w:cs="Times New Roman"/>
          <w:szCs w:val="24"/>
        </w:rPr>
        <w:t>č</w:t>
      </w:r>
      <w:r w:rsidRPr="00ED50B9">
        <w:rPr>
          <w:rFonts w:ascii="Calibri" w:cs="Times New Roman"/>
          <w:szCs w:val="24"/>
        </w:rPr>
        <w:t>.</w:t>
      </w:r>
      <w:r w:rsidRPr="00ED50B9">
        <w:rPr>
          <w:rFonts w:ascii="Calibri" w:cs="Times New Roman"/>
          <w:szCs w:val="24"/>
        </w:rPr>
        <w:t> ú</w:t>
      </w:r>
      <w:r w:rsidRPr="00ED50B9">
        <w:rPr>
          <w:rFonts w:ascii="Calibri" w:cs="Times New Roman"/>
          <w:szCs w:val="24"/>
        </w:rPr>
        <w:t xml:space="preserve">.: </w:t>
      </w:r>
      <w:r w:rsidR="00ED50B9">
        <w:rPr>
          <w:rFonts w:ascii="Calibri" w:cs="Times New Roman"/>
          <w:szCs w:val="24"/>
        </w:rPr>
        <w:t>xxxxxxxxxxxxx</w:t>
      </w:r>
    </w:p>
    <w:p w:rsidR="009539D6" w:rsidRDefault="009539D6">
      <w:pPr>
        <w:rPr>
          <w:rFonts w:ascii="Calibri" w:cs="Times New Roman"/>
          <w:szCs w:val="24"/>
        </w:rPr>
      </w:pPr>
      <w:r w:rsidRPr="008A4376">
        <w:rPr>
          <w:rFonts w:ascii="Calibri" w:cs="Times New Roman"/>
          <w:szCs w:val="24"/>
        </w:rPr>
        <w:t>(d</w:t>
      </w:r>
      <w:r w:rsidRPr="008A4376">
        <w:rPr>
          <w:rFonts w:ascii="Calibri" w:cs="Times New Roman"/>
          <w:szCs w:val="24"/>
        </w:rPr>
        <w:t>á</w:t>
      </w:r>
      <w:r w:rsidRPr="008A4376">
        <w:rPr>
          <w:rFonts w:ascii="Calibri" w:cs="Times New Roman"/>
          <w:szCs w:val="24"/>
        </w:rPr>
        <w:t xml:space="preserve">le jen </w:t>
      </w:r>
      <w:r w:rsidRPr="008A4376">
        <w:rPr>
          <w:rFonts w:ascii="Calibri" w:cs="Times New Roman"/>
          <w:szCs w:val="24"/>
        </w:rPr>
        <w:t>„</w:t>
      </w:r>
      <w:r w:rsidRPr="008A4376">
        <w:rPr>
          <w:rFonts w:ascii="Calibri" w:cs="Times New Roman"/>
          <w:b/>
          <w:szCs w:val="24"/>
        </w:rPr>
        <w:t>prod</w:t>
      </w:r>
      <w:r w:rsidRPr="008A4376">
        <w:rPr>
          <w:rFonts w:ascii="Calibri" w:cs="Times New Roman"/>
          <w:b/>
          <w:szCs w:val="24"/>
        </w:rPr>
        <w:t>á</w:t>
      </w:r>
      <w:r w:rsidRPr="008A4376">
        <w:rPr>
          <w:rFonts w:ascii="Calibri" w:cs="Times New Roman"/>
          <w:b/>
          <w:szCs w:val="24"/>
        </w:rPr>
        <w:t>vaj</w:t>
      </w:r>
      <w:r w:rsidRPr="008A4376">
        <w:rPr>
          <w:rFonts w:ascii="Calibri" w:cs="Times New Roman"/>
          <w:b/>
          <w:szCs w:val="24"/>
        </w:rPr>
        <w:t>í</w:t>
      </w:r>
      <w:r w:rsidRPr="008A4376">
        <w:rPr>
          <w:rFonts w:ascii="Calibri" w:cs="Times New Roman"/>
          <w:b/>
          <w:szCs w:val="24"/>
        </w:rPr>
        <w:t>c</w:t>
      </w:r>
      <w:r w:rsidRPr="008A4376">
        <w:rPr>
          <w:rFonts w:ascii="Calibri" w:cs="Times New Roman"/>
          <w:b/>
          <w:szCs w:val="24"/>
        </w:rPr>
        <w:t>í</w:t>
      </w:r>
      <w:r w:rsidRPr="008A4376">
        <w:rPr>
          <w:rFonts w:ascii="Calibri" w:cs="Times New Roman"/>
          <w:szCs w:val="24"/>
        </w:rPr>
        <w:t>“</w:t>
      </w:r>
      <w:r w:rsidRPr="008A4376">
        <w:rPr>
          <w:rFonts w:ascii="Calibri" w:cs="Times New Roman"/>
          <w:szCs w:val="24"/>
        </w:rPr>
        <w:t>)</w:t>
      </w:r>
    </w:p>
    <w:p w:rsidR="009539D6" w:rsidRPr="008A4376" w:rsidRDefault="009539D6">
      <w:pPr>
        <w:rPr>
          <w:rFonts w:ascii="Calibri" w:cs="Times New Roman"/>
          <w:szCs w:val="24"/>
        </w:rPr>
      </w:pPr>
    </w:p>
    <w:p w:rsidR="009539D6" w:rsidRPr="008A4376" w:rsidRDefault="009539D6">
      <w:pPr>
        <w:tabs>
          <w:tab w:val="left" w:pos="3686"/>
        </w:tabs>
        <w:rPr>
          <w:rFonts w:cs="Times New Roman"/>
          <w:szCs w:val="24"/>
        </w:rPr>
      </w:pPr>
      <w:r w:rsidRPr="008A4376">
        <w:rPr>
          <w:rFonts w:ascii="Calibri" w:cs="Times New Roman"/>
          <w:szCs w:val="24"/>
        </w:rPr>
        <w:t>jako smluvn</w:t>
      </w:r>
      <w:r w:rsidRPr="008A4376">
        <w:rPr>
          <w:rFonts w:ascii="Calibri" w:cs="Times New Roman"/>
          <w:szCs w:val="24"/>
        </w:rPr>
        <w:t>í</w:t>
      </w:r>
      <w:r w:rsidRPr="008A4376">
        <w:rPr>
          <w:rFonts w:ascii="Calibri" w:cs="Times New Roman"/>
          <w:szCs w:val="24"/>
        </w:rPr>
        <w:t xml:space="preserve"> strany uzav</w:t>
      </w:r>
      <w:r w:rsidRPr="008A4376">
        <w:rPr>
          <w:rFonts w:ascii="Calibri" w:cs="Times New Roman"/>
          <w:szCs w:val="24"/>
        </w:rPr>
        <w:t>ř</w:t>
      </w:r>
      <w:r w:rsidRPr="008A4376">
        <w:rPr>
          <w:rFonts w:ascii="Calibri" w:cs="Times New Roman"/>
          <w:szCs w:val="24"/>
        </w:rPr>
        <w:t>ely n</w:t>
      </w:r>
      <w:r w:rsidRPr="008A4376">
        <w:rPr>
          <w:rFonts w:ascii="Calibri" w:cs="Times New Roman"/>
          <w:szCs w:val="24"/>
        </w:rPr>
        <w:t>íž</w:t>
      </w:r>
      <w:r w:rsidRPr="008A4376">
        <w:rPr>
          <w:rFonts w:ascii="Calibri" w:cs="Times New Roman"/>
          <w:szCs w:val="24"/>
        </w:rPr>
        <w:t>e uveden</w:t>
      </w:r>
      <w:r w:rsidRPr="008A4376">
        <w:rPr>
          <w:rFonts w:ascii="Calibri" w:cs="Times New Roman"/>
          <w:szCs w:val="24"/>
        </w:rPr>
        <w:t>é</w:t>
      </w:r>
      <w:r w:rsidRPr="008A4376">
        <w:rPr>
          <w:rFonts w:ascii="Calibri" w:cs="Times New Roman"/>
          <w:szCs w:val="24"/>
        </w:rPr>
        <w:t>ho dne, m</w:t>
      </w:r>
      <w:r w:rsidRPr="008A4376">
        <w:rPr>
          <w:rFonts w:ascii="Calibri" w:cs="Times New Roman"/>
          <w:szCs w:val="24"/>
        </w:rPr>
        <w:t>ě</w:t>
      </w:r>
      <w:r w:rsidRPr="008A4376">
        <w:rPr>
          <w:rFonts w:ascii="Calibri" w:cs="Times New Roman"/>
          <w:szCs w:val="24"/>
        </w:rPr>
        <w:t>s</w:t>
      </w:r>
      <w:r w:rsidRPr="008A4376">
        <w:rPr>
          <w:rFonts w:ascii="Calibri" w:cs="Times New Roman"/>
          <w:szCs w:val="24"/>
        </w:rPr>
        <w:t>í</w:t>
      </w:r>
      <w:r w:rsidRPr="008A4376">
        <w:rPr>
          <w:rFonts w:ascii="Calibri" w:cs="Times New Roman"/>
          <w:szCs w:val="24"/>
        </w:rPr>
        <w:t xml:space="preserve">ce a roku ve smyslu ust.  </w:t>
      </w:r>
      <w:r w:rsidRPr="008A4376">
        <w:rPr>
          <w:rFonts w:ascii="Calibri" w:cs="Times New Roman"/>
          <w:szCs w:val="24"/>
        </w:rPr>
        <w:t>§</w:t>
      </w:r>
      <w:r w:rsidRPr="008A4376">
        <w:rPr>
          <w:rFonts w:ascii="Calibri" w:cs="Times New Roman"/>
          <w:szCs w:val="24"/>
        </w:rPr>
        <w:t xml:space="preserve"> 2085 a n</w:t>
      </w:r>
      <w:r w:rsidRPr="008A4376">
        <w:rPr>
          <w:rFonts w:ascii="Calibri" w:cs="Times New Roman"/>
          <w:szCs w:val="24"/>
        </w:rPr>
        <w:t>á</w:t>
      </w:r>
      <w:r w:rsidRPr="008A4376">
        <w:rPr>
          <w:rFonts w:ascii="Calibri" w:cs="Times New Roman"/>
          <w:szCs w:val="24"/>
        </w:rPr>
        <w:t>sl. z</w:t>
      </w:r>
      <w:r w:rsidRPr="008A4376">
        <w:rPr>
          <w:rFonts w:ascii="Calibri" w:cs="Times New Roman"/>
          <w:szCs w:val="24"/>
        </w:rPr>
        <w:t>á</w:t>
      </w:r>
      <w:r w:rsidRPr="008A4376">
        <w:rPr>
          <w:rFonts w:ascii="Calibri" w:cs="Times New Roman"/>
          <w:szCs w:val="24"/>
        </w:rPr>
        <w:t xml:space="preserve">k. </w:t>
      </w:r>
      <w:r w:rsidRPr="008A4376">
        <w:rPr>
          <w:rFonts w:ascii="Calibri" w:cs="Times New Roman"/>
          <w:szCs w:val="24"/>
        </w:rPr>
        <w:t>č</w:t>
      </w:r>
      <w:r w:rsidRPr="008A4376">
        <w:rPr>
          <w:rFonts w:ascii="Calibri" w:cs="Times New Roman"/>
          <w:szCs w:val="24"/>
        </w:rPr>
        <w:t>. 89/2012 Sb., ob</w:t>
      </w:r>
      <w:r w:rsidRPr="008A4376">
        <w:rPr>
          <w:rFonts w:ascii="Calibri" w:cs="Times New Roman"/>
          <w:szCs w:val="24"/>
        </w:rPr>
        <w:t>č</w:t>
      </w:r>
      <w:r w:rsidRPr="008A4376">
        <w:rPr>
          <w:rFonts w:ascii="Calibri" w:cs="Times New Roman"/>
          <w:szCs w:val="24"/>
        </w:rPr>
        <w:t>ansk</w:t>
      </w:r>
      <w:r w:rsidRPr="008A4376">
        <w:rPr>
          <w:rFonts w:ascii="Calibri" w:cs="Times New Roman"/>
          <w:szCs w:val="24"/>
        </w:rPr>
        <w:t>ý</w:t>
      </w:r>
      <w:r w:rsidRPr="008A4376">
        <w:rPr>
          <w:rFonts w:ascii="Calibri" w:cs="Times New Roman"/>
          <w:szCs w:val="24"/>
        </w:rPr>
        <w:t xml:space="preserve"> z</w:t>
      </w:r>
      <w:r w:rsidRPr="008A4376">
        <w:rPr>
          <w:rFonts w:ascii="Calibri" w:cs="Times New Roman"/>
          <w:szCs w:val="24"/>
        </w:rPr>
        <w:t>á</w:t>
      </w:r>
      <w:r w:rsidRPr="008A4376">
        <w:rPr>
          <w:rFonts w:ascii="Calibri" w:cs="Times New Roman"/>
          <w:szCs w:val="24"/>
        </w:rPr>
        <w:t>kon</w:t>
      </w:r>
      <w:r w:rsidRPr="008A4376">
        <w:rPr>
          <w:rFonts w:ascii="Calibri" w:cs="Times New Roman"/>
          <w:szCs w:val="24"/>
        </w:rPr>
        <w:t>í</w:t>
      </w:r>
      <w:r w:rsidRPr="008A4376">
        <w:rPr>
          <w:rFonts w:ascii="Calibri" w:cs="Times New Roman"/>
          <w:szCs w:val="24"/>
        </w:rPr>
        <w:t>k, v</w:t>
      </w:r>
      <w:r w:rsidRPr="008A4376">
        <w:rPr>
          <w:rFonts w:ascii="Calibri" w:cs="Times New Roman"/>
          <w:szCs w:val="24"/>
        </w:rPr>
        <w:t> </w:t>
      </w:r>
      <w:r w:rsidRPr="008A4376">
        <w:rPr>
          <w:rFonts w:ascii="Calibri" w:cs="Times New Roman"/>
          <w:szCs w:val="24"/>
        </w:rPr>
        <w:t>platn</w:t>
      </w:r>
      <w:r w:rsidRPr="008A4376">
        <w:rPr>
          <w:rFonts w:ascii="Calibri" w:cs="Times New Roman"/>
          <w:szCs w:val="24"/>
        </w:rPr>
        <w:t>é</w:t>
      </w:r>
      <w:r w:rsidRPr="008A4376">
        <w:rPr>
          <w:rFonts w:ascii="Calibri" w:cs="Times New Roman"/>
          <w:szCs w:val="24"/>
        </w:rPr>
        <w:t>m zn</w:t>
      </w:r>
      <w:r w:rsidRPr="008A4376">
        <w:rPr>
          <w:rFonts w:ascii="Calibri" w:cs="Times New Roman"/>
          <w:szCs w:val="24"/>
        </w:rPr>
        <w:t>ě</w:t>
      </w:r>
      <w:r w:rsidRPr="008A4376">
        <w:rPr>
          <w:rFonts w:ascii="Calibri" w:cs="Times New Roman"/>
          <w:szCs w:val="24"/>
        </w:rPr>
        <w:t>n</w:t>
      </w:r>
      <w:r w:rsidRPr="008A4376">
        <w:rPr>
          <w:rFonts w:ascii="Calibri" w:cs="Times New Roman"/>
          <w:szCs w:val="24"/>
        </w:rPr>
        <w:t>í</w:t>
      </w:r>
      <w:r w:rsidRPr="008A4376">
        <w:rPr>
          <w:rFonts w:ascii="Calibri" w:cs="Times New Roman"/>
          <w:szCs w:val="24"/>
        </w:rPr>
        <w:t xml:space="preserve"> n</w:t>
      </w:r>
      <w:r w:rsidRPr="008A4376">
        <w:rPr>
          <w:rFonts w:ascii="Calibri" w:cs="Times New Roman"/>
          <w:szCs w:val="24"/>
        </w:rPr>
        <w:t>á</w:t>
      </w:r>
      <w:r w:rsidRPr="008A4376">
        <w:rPr>
          <w:rFonts w:ascii="Calibri" w:cs="Times New Roman"/>
          <w:szCs w:val="24"/>
        </w:rPr>
        <w:t>sleduj</w:t>
      </w:r>
      <w:r w:rsidRPr="008A4376">
        <w:rPr>
          <w:rFonts w:ascii="Calibri" w:cs="Times New Roman"/>
          <w:szCs w:val="24"/>
        </w:rPr>
        <w:t>í</w:t>
      </w:r>
      <w:r w:rsidRPr="008A4376">
        <w:rPr>
          <w:rFonts w:ascii="Calibri" w:cs="Times New Roman"/>
          <w:szCs w:val="24"/>
        </w:rPr>
        <w:t>c</w:t>
      </w:r>
      <w:r w:rsidRPr="008A4376">
        <w:rPr>
          <w:rFonts w:ascii="Calibri" w:cs="Times New Roman"/>
          <w:szCs w:val="24"/>
        </w:rPr>
        <w:t>í</w:t>
      </w:r>
    </w:p>
    <w:p w:rsidR="009539D6" w:rsidRPr="008A4376" w:rsidRDefault="009539D6">
      <w:pPr>
        <w:pStyle w:val="Norme1lned"/>
        <w:jc w:val="center"/>
        <w:rPr>
          <w:rFonts w:cs="Times New Roman"/>
          <w:szCs w:val="24"/>
        </w:rPr>
      </w:pPr>
      <w:r w:rsidRPr="008A4376">
        <w:rPr>
          <w:rFonts w:ascii="Calibri" w:cs="Times New Roman"/>
          <w:b/>
          <w:szCs w:val="24"/>
        </w:rPr>
        <w:t>kupn</w:t>
      </w:r>
      <w:r w:rsidRPr="008A4376">
        <w:rPr>
          <w:rFonts w:ascii="Calibri" w:cs="Times New Roman"/>
          <w:b/>
          <w:szCs w:val="24"/>
        </w:rPr>
        <w:t>í</w:t>
      </w:r>
      <w:r w:rsidRPr="008A4376">
        <w:rPr>
          <w:rFonts w:ascii="Calibri" w:cs="Times New Roman"/>
          <w:b/>
          <w:szCs w:val="24"/>
        </w:rPr>
        <w:t xml:space="preserve"> smlouvu:</w:t>
      </w:r>
    </w:p>
    <w:p w:rsidR="009539D6" w:rsidRPr="008A4376" w:rsidRDefault="009539D6">
      <w:pPr>
        <w:pStyle w:val="Norme1lned"/>
        <w:rPr>
          <w:rFonts w:ascii="Calibri" w:cs="Times New Roman"/>
          <w:szCs w:val="24"/>
        </w:rPr>
      </w:pP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Č</w:t>
      </w:r>
      <w:r w:rsidRPr="008A4376">
        <w:rPr>
          <w:rFonts w:ascii="Calibri" w:cs="Times New Roman"/>
          <w:bCs w:val="0"/>
          <w:szCs w:val="24"/>
        </w:rPr>
        <w:t>l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nek I.</w:t>
      </w: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Ú</w:t>
      </w:r>
      <w:r w:rsidRPr="008A4376">
        <w:rPr>
          <w:rFonts w:ascii="Calibri" w:cs="Times New Roman"/>
          <w:bCs w:val="0"/>
          <w:szCs w:val="24"/>
        </w:rPr>
        <w:t>vodn</w:t>
      </w:r>
      <w:r w:rsidRPr="008A4376">
        <w:rPr>
          <w:rFonts w:ascii="Calibri" w:cs="Times New Roman"/>
          <w:bCs w:val="0"/>
          <w:szCs w:val="24"/>
        </w:rPr>
        <w:t>í</w:t>
      </w:r>
      <w:r w:rsidRPr="008A4376">
        <w:rPr>
          <w:rFonts w:ascii="Calibri" w:cs="Times New Roman"/>
          <w:bCs w:val="0"/>
          <w:szCs w:val="24"/>
        </w:rPr>
        <w:t xml:space="preserve"> ustanoven</w:t>
      </w:r>
      <w:r w:rsidRPr="008A4376">
        <w:rPr>
          <w:rFonts w:ascii="Calibri" w:cs="Times New Roman"/>
          <w:bCs w:val="0"/>
          <w:szCs w:val="24"/>
        </w:rPr>
        <w:t>í</w:t>
      </w:r>
    </w:p>
    <w:p w:rsidR="009539D6" w:rsidRPr="008A4376" w:rsidRDefault="009539D6" w:rsidP="008A4376">
      <w:pPr>
        <w:pStyle w:val="Nadpis41"/>
        <w:numPr>
          <w:ilvl w:val="0"/>
          <w:numId w:val="4"/>
        </w:numPr>
        <w:jc w:val="both"/>
        <w:rPr>
          <w:rFonts w:ascii="Calibri" w:cs="Times New Roman"/>
          <w:b w:val="0"/>
          <w:bCs w:val="0"/>
          <w:szCs w:val="24"/>
        </w:rPr>
      </w:pPr>
      <w:r w:rsidRPr="008A4376">
        <w:rPr>
          <w:rFonts w:ascii="Calibri" w:cs="Times New Roman"/>
          <w:b w:val="0"/>
          <w:bCs w:val="0"/>
          <w:szCs w:val="24"/>
        </w:rPr>
        <w:t>Prod</w:t>
      </w:r>
      <w:r w:rsidRPr="008A4376">
        <w:rPr>
          <w:rFonts w:ascii="Calibri" w:cs="Times New Roman"/>
          <w:b w:val="0"/>
          <w:bCs w:val="0"/>
          <w:szCs w:val="24"/>
        </w:rPr>
        <w:t>á</w:t>
      </w:r>
      <w:r w:rsidRPr="008A4376">
        <w:rPr>
          <w:rFonts w:ascii="Calibri" w:cs="Times New Roman"/>
          <w:b w:val="0"/>
          <w:bCs w:val="0"/>
          <w:szCs w:val="24"/>
        </w:rPr>
        <w:t>vaj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c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 prohla</w:t>
      </w:r>
      <w:r w:rsidRPr="008A4376">
        <w:rPr>
          <w:rFonts w:ascii="Calibri" w:cs="Times New Roman"/>
          <w:b w:val="0"/>
          <w:bCs w:val="0"/>
          <w:szCs w:val="24"/>
        </w:rPr>
        <w:t>š</w:t>
      </w:r>
      <w:r w:rsidRPr="008A4376">
        <w:rPr>
          <w:rFonts w:ascii="Calibri" w:cs="Times New Roman"/>
          <w:b w:val="0"/>
          <w:bCs w:val="0"/>
          <w:szCs w:val="24"/>
        </w:rPr>
        <w:t xml:space="preserve">uje, </w:t>
      </w:r>
      <w:r w:rsidRPr="008A4376">
        <w:rPr>
          <w:rFonts w:ascii="Calibri" w:cs="Times New Roman"/>
          <w:b w:val="0"/>
          <w:bCs w:val="0"/>
          <w:szCs w:val="24"/>
        </w:rPr>
        <w:t>ž</w:t>
      </w:r>
      <w:r w:rsidRPr="008A4376">
        <w:rPr>
          <w:rFonts w:ascii="Calibri" w:cs="Times New Roman"/>
          <w:b w:val="0"/>
          <w:bCs w:val="0"/>
          <w:szCs w:val="24"/>
        </w:rPr>
        <w:t>e je v</w:t>
      </w:r>
      <w:r w:rsidRPr="008A4376">
        <w:rPr>
          <w:rFonts w:ascii="Calibri" w:cs="Times New Roman"/>
          <w:b w:val="0"/>
          <w:bCs w:val="0"/>
          <w:szCs w:val="24"/>
        </w:rPr>
        <w:t>ý</w:t>
      </w:r>
      <w:r w:rsidRPr="008A4376">
        <w:rPr>
          <w:rFonts w:ascii="Calibri" w:cs="Times New Roman"/>
          <w:b w:val="0"/>
          <w:bCs w:val="0"/>
          <w:szCs w:val="24"/>
        </w:rPr>
        <w:t>lu</w:t>
      </w:r>
      <w:r w:rsidRPr="008A4376">
        <w:rPr>
          <w:rFonts w:ascii="Calibri" w:cs="Times New Roman"/>
          <w:b w:val="0"/>
          <w:bCs w:val="0"/>
          <w:szCs w:val="24"/>
        </w:rPr>
        <w:t>č</w:t>
      </w:r>
      <w:r w:rsidRPr="008A4376">
        <w:rPr>
          <w:rFonts w:ascii="Calibri" w:cs="Times New Roman"/>
          <w:b w:val="0"/>
          <w:bCs w:val="0"/>
          <w:szCs w:val="24"/>
        </w:rPr>
        <w:t>n</w:t>
      </w:r>
      <w:r w:rsidRPr="008A4376">
        <w:rPr>
          <w:rFonts w:ascii="Calibri" w:cs="Times New Roman"/>
          <w:b w:val="0"/>
          <w:bCs w:val="0"/>
          <w:szCs w:val="24"/>
        </w:rPr>
        <w:t>ý</w:t>
      </w:r>
      <w:r w:rsidRPr="008A4376">
        <w:rPr>
          <w:rFonts w:ascii="Calibri" w:cs="Times New Roman"/>
          <w:b w:val="0"/>
          <w:bCs w:val="0"/>
          <w:szCs w:val="24"/>
        </w:rPr>
        <w:t>m vlastn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kem </w:t>
      </w:r>
      <w:r w:rsidR="00AB5000" w:rsidRPr="008A4376">
        <w:rPr>
          <w:rFonts w:ascii="Calibri" w:cs="Times New Roman"/>
          <w:b w:val="0"/>
          <w:bCs w:val="0"/>
          <w:szCs w:val="24"/>
        </w:rPr>
        <w:t xml:space="preserve">32 ks </w:t>
      </w:r>
      <w:r w:rsidR="00AB5000" w:rsidRPr="008A4376">
        <w:rPr>
          <w:rFonts w:ascii="Calibri" w:cs="Times New Roman"/>
          <w:b w:val="0"/>
          <w:bCs w:val="0"/>
          <w:szCs w:val="24"/>
        </w:rPr>
        <w:t>ž</w:t>
      </w:r>
      <w:r w:rsidR="00AB5000" w:rsidRPr="008A4376">
        <w:rPr>
          <w:rFonts w:ascii="Calibri" w:cs="Times New Roman"/>
          <w:b w:val="0"/>
          <w:bCs w:val="0"/>
          <w:szCs w:val="24"/>
        </w:rPr>
        <w:t>idl</w:t>
      </w:r>
      <w:r w:rsidR="00AB5000" w:rsidRPr="008A4376">
        <w:rPr>
          <w:rFonts w:ascii="Calibri" w:cs="Times New Roman"/>
          <w:b w:val="0"/>
          <w:bCs w:val="0"/>
          <w:szCs w:val="24"/>
        </w:rPr>
        <w:t>í</w:t>
      </w:r>
      <w:r w:rsidR="00AB5000" w:rsidRPr="008A4376">
        <w:rPr>
          <w:rFonts w:ascii="Calibri" w:cs="Times New Roman"/>
          <w:b w:val="0"/>
          <w:bCs w:val="0"/>
          <w:szCs w:val="24"/>
        </w:rPr>
        <w:t xml:space="preserve"> </w:t>
      </w:r>
      <w:r w:rsidR="004B76FF" w:rsidRPr="008A4376">
        <w:rPr>
          <w:rFonts w:ascii="Calibri" w:cs="Times New Roman"/>
          <w:b w:val="0"/>
          <w:bCs w:val="0"/>
          <w:szCs w:val="24"/>
        </w:rPr>
        <w:t xml:space="preserve">TON Banana, </w:t>
      </w:r>
      <w:r w:rsidR="00D22BAE" w:rsidRPr="008A4376">
        <w:rPr>
          <w:rFonts w:ascii="Calibri" w:cs="Times New Roman"/>
          <w:b w:val="0"/>
          <w:bCs w:val="0"/>
          <w:szCs w:val="24"/>
        </w:rPr>
        <w:t>barva B4, lak, spoj 27, kluz</w:t>
      </w:r>
      <w:r w:rsidR="00D22BAE" w:rsidRPr="008A4376">
        <w:rPr>
          <w:rFonts w:ascii="Calibri" w:cs="Times New Roman"/>
          <w:b w:val="0"/>
          <w:bCs w:val="0"/>
          <w:szCs w:val="24"/>
        </w:rPr>
        <w:t>á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k </w:t>
      </w:r>
      <w:r w:rsidR="00D22BAE" w:rsidRPr="008A4376">
        <w:rPr>
          <w:rFonts w:ascii="Calibri" w:cs="Times New Roman"/>
          <w:b w:val="0"/>
          <w:bCs w:val="0"/>
          <w:szCs w:val="24"/>
        </w:rPr>
        <w:t>č</w:t>
      </w:r>
      <w:r w:rsidR="00D22BAE" w:rsidRPr="008A4376">
        <w:rPr>
          <w:rFonts w:ascii="Calibri" w:cs="Times New Roman"/>
          <w:b w:val="0"/>
          <w:bCs w:val="0"/>
          <w:szCs w:val="24"/>
        </w:rPr>
        <w:t>ern</w:t>
      </w:r>
      <w:r w:rsidR="00D22BAE" w:rsidRPr="008A4376">
        <w:rPr>
          <w:rFonts w:ascii="Calibri" w:cs="Times New Roman"/>
          <w:b w:val="0"/>
          <w:bCs w:val="0"/>
          <w:szCs w:val="24"/>
        </w:rPr>
        <w:t>ý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 filcov</w:t>
      </w:r>
      <w:r w:rsidR="00D22BAE" w:rsidRPr="008A4376">
        <w:rPr>
          <w:rFonts w:ascii="Calibri" w:cs="Times New Roman"/>
          <w:b w:val="0"/>
          <w:bCs w:val="0"/>
          <w:szCs w:val="24"/>
        </w:rPr>
        <w:t>ý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 a 8 ks stol</w:t>
      </w:r>
      <w:r w:rsidR="00D22BAE" w:rsidRPr="008A4376">
        <w:rPr>
          <w:rFonts w:ascii="Calibri" w:cs="Times New Roman"/>
          <w:b w:val="0"/>
          <w:bCs w:val="0"/>
          <w:szCs w:val="24"/>
        </w:rPr>
        <w:t>ů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 TON Easy Mix &amp; </w:t>
      </w:r>
      <w:r w:rsidR="00240FEF">
        <w:rPr>
          <w:rFonts w:ascii="Calibri" w:cs="Times New Roman"/>
          <w:b w:val="0"/>
          <w:bCs w:val="0"/>
          <w:szCs w:val="24"/>
        </w:rPr>
        <w:t>F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ix, tl. 25, masiv, buk, barva B4, lak, kov </w:t>
      </w:r>
      <w:r w:rsidR="00D22BAE" w:rsidRPr="008A4376">
        <w:rPr>
          <w:rFonts w:ascii="Calibri" w:cs="Times New Roman"/>
          <w:b w:val="0"/>
          <w:bCs w:val="0"/>
          <w:szCs w:val="24"/>
        </w:rPr>
        <w:t>č</w:t>
      </w:r>
      <w:r w:rsidR="00D22BAE" w:rsidRPr="008A4376">
        <w:rPr>
          <w:rFonts w:ascii="Calibri" w:cs="Times New Roman"/>
          <w:b w:val="0"/>
          <w:bCs w:val="0"/>
          <w:szCs w:val="24"/>
        </w:rPr>
        <w:t>ern</w:t>
      </w:r>
      <w:r w:rsidR="00D22BAE" w:rsidRPr="008A4376">
        <w:rPr>
          <w:rFonts w:ascii="Calibri" w:cs="Times New Roman"/>
          <w:b w:val="0"/>
          <w:bCs w:val="0"/>
          <w:szCs w:val="24"/>
        </w:rPr>
        <w:t>ý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, demont. </w:t>
      </w:r>
      <w:r w:rsidR="00117D21">
        <w:rPr>
          <w:rFonts w:ascii="Calibri" w:cs="Times New Roman"/>
          <w:b w:val="0"/>
          <w:bCs w:val="0"/>
          <w:szCs w:val="24"/>
        </w:rPr>
        <w:t>k</w:t>
      </w:r>
      <w:r w:rsidR="00D22BAE" w:rsidRPr="008A4376">
        <w:rPr>
          <w:rFonts w:ascii="Calibri" w:cs="Times New Roman"/>
          <w:b w:val="0"/>
          <w:bCs w:val="0"/>
          <w:szCs w:val="24"/>
        </w:rPr>
        <w:t>ruh, pr</w:t>
      </w:r>
      <w:r w:rsidR="00D22BAE" w:rsidRPr="008A4376">
        <w:rPr>
          <w:rFonts w:ascii="Calibri" w:cs="Times New Roman"/>
          <w:b w:val="0"/>
          <w:bCs w:val="0"/>
          <w:szCs w:val="24"/>
        </w:rPr>
        <w:t>ů</w:t>
      </w:r>
      <w:r w:rsidR="00D22BAE" w:rsidRPr="008A4376">
        <w:rPr>
          <w:rFonts w:ascii="Calibri" w:cs="Times New Roman"/>
          <w:b w:val="0"/>
          <w:bCs w:val="0"/>
          <w:szCs w:val="24"/>
        </w:rPr>
        <w:t>m</w:t>
      </w:r>
      <w:r w:rsidR="00D22BAE" w:rsidRPr="008A4376">
        <w:rPr>
          <w:rFonts w:ascii="Calibri" w:cs="Times New Roman"/>
          <w:b w:val="0"/>
          <w:bCs w:val="0"/>
          <w:szCs w:val="24"/>
        </w:rPr>
        <w:t>ě</w:t>
      </w:r>
      <w:r w:rsidR="00D22BAE" w:rsidRPr="008A4376">
        <w:rPr>
          <w:rFonts w:ascii="Calibri" w:cs="Times New Roman"/>
          <w:b w:val="0"/>
          <w:bCs w:val="0"/>
          <w:szCs w:val="24"/>
        </w:rPr>
        <w:t xml:space="preserve">r 60 cm </w:t>
      </w:r>
      <w:r w:rsidRPr="008A4376">
        <w:rPr>
          <w:rFonts w:ascii="Calibri" w:cs="Times New Roman"/>
          <w:b w:val="0"/>
          <w:bCs w:val="0"/>
          <w:szCs w:val="24"/>
        </w:rPr>
        <w:t>(d</w:t>
      </w:r>
      <w:r w:rsidRPr="008A4376">
        <w:rPr>
          <w:rFonts w:ascii="Calibri" w:cs="Times New Roman"/>
          <w:b w:val="0"/>
          <w:bCs w:val="0"/>
          <w:szCs w:val="24"/>
        </w:rPr>
        <w:t>á</w:t>
      </w:r>
      <w:r w:rsidRPr="008A4376">
        <w:rPr>
          <w:rFonts w:ascii="Calibri" w:cs="Times New Roman"/>
          <w:b w:val="0"/>
          <w:bCs w:val="0"/>
          <w:szCs w:val="24"/>
        </w:rPr>
        <w:t xml:space="preserve">le jen </w:t>
      </w:r>
      <w:r w:rsidRPr="008A4376">
        <w:rPr>
          <w:rFonts w:ascii="Calibri" w:cs="Times New Roman"/>
          <w:b w:val="0"/>
          <w:bCs w:val="0"/>
          <w:szCs w:val="24"/>
        </w:rPr>
        <w:t>„</w:t>
      </w:r>
      <w:r w:rsidRPr="008A4376">
        <w:rPr>
          <w:rFonts w:ascii="Calibri" w:cs="Times New Roman"/>
          <w:b w:val="0"/>
          <w:bCs w:val="0"/>
          <w:szCs w:val="24"/>
        </w:rPr>
        <w:t>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edm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t koup</w:t>
      </w:r>
      <w:r w:rsidRPr="008A4376">
        <w:rPr>
          <w:rFonts w:ascii="Calibri" w:cs="Times New Roman"/>
          <w:b w:val="0"/>
          <w:bCs w:val="0"/>
          <w:szCs w:val="24"/>
        </w:rPr>
        <w:t>ě“</w:t>
      </w:r>
      <w:r w:rsidRPr="008A4376">
        <w:rPr>
          <w:rFonts w:ascii="Calibri" w:cs="Times New Roman"/>
          <w:b w:val="0"/>
          <w:bCs w:val="0"/>
          <w:szCs w:val="24"/>
        </w:rPr>
        <w:t>).</w:t>
      </w:r>
    </w:p>
    <w:p w:rsidR="009539D6" w:rsidRPr="00117D21" w:rsidRDefault="009539D6" w:rsidP="00117D21">
      <w:pPr>
        <w:pStyle w:val="Default"/>
        <w:numPr>
          <w:ilvl w:val="0"/>
          <w:numId w:val="4"/>
        </w:numPr>
        <w:jc w:val="both"/>
        <w:rPr>
          <w:rFonts w:ascii="Calibri" w:cs="Times New Roman"/>
          <w:color w:val="auto"/>
          <w:sz w:val="22"/>
          <w:lang w:eastAsia="cs-CZ"/>
        </w:rPr>
      </w:pPr>
      <w:r w:rsidRPr="00117D21">
        <w:rPr>
          <w:rFonts w:ascii="Calibri" w:cs="Times New Roman"/>
          <w:color w:val="auto"/>
          <w:sz w:val="22"/>
          <w:lang w:eastAsia="cs-CZ"/>
        </w:rPr>
        <w:t>Smluvn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 strany konstatuj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, </w:t>
      </w:r>
      <w:r w:rsidRPr="00117D21">
        <w:rPr>
          <w:rFonts w:ascii="Calibri" w:cs="Times New Roman"/>
          <w:color w:val="auto"/>
          <w:sz w:val="22"/>
          <w:lang w:eastAsia="cs-CZ"/>
        </w:rPr>
        <w:t>ž</w:t>
      </w:r>
      <w:r w:rsidRPr="00117D21">
        <w:rPr>
          <w:rFonts w:ascii="Calibri" w:cs="Times New Roman"/>
          <w:color w:val="auto"/>
          <w:sz w:val="22"/>
          <w:lang w:eastAsia="cs-CZ"/>
        </w:rPr>
        <w:t>e tuto smlouvu uzav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>r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 kupuj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>c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 s prod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>vaj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>c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>m, na z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>klad</w:t>
      </w:r>
      <w:r w:rsidRPr="00117D21">
        <w:rPr>
          <w:rFonts w:ascii="Calibri" w:cs="Times New Roman"/>
          <w:color w:val="auto"/>
          <w:sz w:val="22"/>
          <w:lang w:eastAsia="cs-CZ"/>
        </w:rPr>
        <w:t>ě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 ve</w:t>
      </w:r>
      <w:r w:rsidRPr="00117D21">
        <w:rPr>
          <w:rFonts w:ascii="Calibri" w:cs="Times New Roman"/>
          <w:color w:val="auto"/>
          <w:sz w:val="22"/>
          <w:lang w:eastAsia="cs-CZ"/>
        </w:rPr>
        <w:t>ř</w:t>
      </w:r>
      <w:r w:rsidRPr="00117D21">
        <w:rPr>
          <w:rFonts w:ascii="Calibri" w:cs="Times New Roman"/>
          <w:color w:val="auto"/>
          <w:sz w:val="22"/>
          <w:lang w:eastAsia="cs-CZ"/>
        </w:rPr>
        <w:t>ejn</w:t>
      </w:r>
      <w:r w:rsidRPr="00117D21">
        <w:rPr>
          <w:rFonts w:ascii="Calibri" w:cs="Times New Roman"/>
          <w:color w:val="auto"/>
          <w:sz w:val="22"/>
          <w:lang w:eastAsia="cs-CZ"/>
        </w:rPr>
        <w:t>é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 zak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>zky mal</w:t>
      </w:r>
      <w:r w:rsidRPr="00117D21">
        <w:rPr>
          <w:rFonts w:ascii="Calibri" w:cs="Times New Roman"/>
          <w:color w:val="auto"/>
          <w:sz w:val="22"/>
          <w:lang w:eastAsia="cs-CZ"/>
        </w:rPr>
        <w:t>é</w:t>
      </w:r>
      <w:r w:rsidRPr="00117D21">
        <w:rPr>
          <w:rFonts w:ascii="Calibri" w:cs="Times New Roman"/>
          <w:color w:val="auto"/>
          <w:sz w:val="22"/>
          <w:lang w:eastAsia="cs-CZ"/>
        </w:rPr>
        <w:t>ho rozsahu s</w:t>
      </w:r>
      <w:r w:rsidRPr="00117D21">
        <w:rPr>
          <w:rFonts w:ascii="Calibri" w:cs="Times New Roman"/>
          <w:color w:val="auto"/>
          <w:sz w:val="22"/>
          <w:lang w:eastAsia="cs-CZ"/>
        </w:rPr>
        <w:t> </w:t>
      </w:r>
      <w:r w:rsidRPr="00117D21">
        <w:rPr>
          <w:rFonts w:ascii="Calibri" w:cs="Times New Roman"/>
          <w:color w:val="auto"/>
          <w:sz w:val="22"/>
          <w:lang w:eastAsia="cs-CZ"/>
        </w:rPr>
        <w:t>n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zvem </w:t>
      </w:r>
      <w:r w:rsidR="00F07747">
        <w:rPr>
          <w:rFonts w:ascii="Calibri" w:cs="Times New Roman"/>
          <w:color w:val="auto"/>
          <w:sz w:val="22"/>
          <w:lang w:eastAsia="cs-CZ"/>
        </w:rPr>
        <w:t>„</w:t>
      </w:r>
      <w:r w:rsidR="00F07747">
        <w:rPr>
          <w:rFonts w:ascii="Calibri" w:cs="Times New Roman"/>
          <w:color w:val="auto"/>
          <w:sz w:val="22"/>
          <w:lang w:eastAsia="cs-CZ"/>
        </w:rPr>
        <w:t xml:space="preserve">Vila Stiassni </w:t>
      </w:r>
      <w:r w:rsidR="00F07747">
        <w:rPr>
          <w:rFonts w:ascii="Calibri" w:cs="Times New Roman"/>
          <w:color w:val="auto"/>
          <w:sz w:val="22"/>
          <w:lang w:eastAsia="cs-CZ"/>
        </w:rPr>
        <w:t>–</w:t>
      </w:r>
      <w:r w:rsidR="00F07747">
        <w:rPr>
          <w:rFonts w:ascii="Calibri" w:cs="Times New Roman"/>
          <w:color w:val="auto"/>
          <w:sz w:val="22"/>
          <w:lang w:eastAsia="cs-CZ"/>
        </w:rPr>
        <w:t xml:space="preserve"> dod</w:t>
      </w:r>
      <w:r w:rsidR="00F07747">
        <w:rPr>
          <w:rFonts w:ascii="Calibri" w:cs="Times New Roman"/>
          <w:color w:val="auto"/>
          <w:sz w:val="22"/>
          <w:lang w:eastAsia="cs-CZ"/>
        </w:rPr>
        <w:t>á</w:t>
      </w:r>
      <w:r w:rsidR="00F07747">
        <w:rPr>
          <w:rFonts w:ascii="Calibri" w:cs="Times New Roman"/>
          <w:color w:val="auto"/>
          <w:sz w:val="22"/>
          <w:lang w:eastAsia="cs-CZ"/>
        </w:rPr>
        <w:t>vka stylov</w:t>
      </w:r>
      <w:r w:rsidR="00F07747">
        <w:rPr>
          <w:rFonts w:ascii="Calibri" w:cs="Times New Roman"/>
          <w:color w:val="auto"/>
          <w:sz w:val="22"/>
          <w:lang w:eastAsia="cs-CZ"/>
        </w:rPr>
        <w:t>é</w:t>
      </w:r>
      <w:r w:rsidR="00F07747">
        <w:rPr>
          <w:rFonts w:ascii="Calibri" w:cs="Times New Roman"/>
          <w:color w:val="auto"/>
          <w:sz w:val="22"/>
          <w:lang w:eastAsia="cs-CZ"/>
        </w:rPr>
        <w:t>ho mobili</w:t>
      </w:r>
      <w:r w:rsidR="00F07747">
        <w:rPr>
          <w:rFonts w:ascii="Calibri" w:cs="Times New Roman"/>
          <w:color w:val="auto"/>
          <w:sz w:val="22"/>
          <w:lang w:eastAsia="cs-CZ"/>
        </w:rPr>
        <w:t>ář</w:t>
      </w:r>
      <w:r w:rsidR="00F07747">
        <w:rPr>
          <w:rFonts w:ascii="Calibri" w:cs="Times New Roman"/>
          <w:color w:val="auto"/>
          <w:sz w:val="22"/>
          <w:lang w:eastAsia="cs-CZ"/>
        </w:rPr>
        <w:t>e</w:t>
      </w:r>
      <w:r w:rsidR="00F07747">
        <w:rPr>
          <w:rFonts w:ascii="Calibri" w:cs="Times New Roman"/>
          <w:color w:val="auto"/>
          <w:sz w:val="22"/>
          <w:lang w:eastAsia="cs-CZ"/>
        </w:rPr>
        <w:t>“</w:t>
      </w:r>
      <w:r w:rsidRPr="00117D21">
        <w:rPr>
          <w:rFonts w:ascii="Calibri" w:cs="Times New Roman"/>
          <w:color w:val="auto"/>
          <w:sz w:val="22"/>
          <w:lang w:eastAsia="cs-CZ"/>
        </w:rPr>
        <w:t>, ID zak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>zky p</w:t>
      </w:r>
      <w:r w:rsidRPr="00117D21">
        <w:rPr>
          <w:rFonts w:ascii="Calibri" w:cs="Times New Roman"/>
          <w:color w:val="auto"/>
          <w:sz w:val="22"/>
          <w:lang w:eastAsia="cs-CZ"/>
        </w:rPr>
        <w:t>ř</w:t>
      </w:r>
      <w:r w:rsidRPr="00117D21">
        <w:rPr>
          <w:rFonts w:ascii="Calibri" w:cs="Times New Roman"/>
          <w:color w:val="auto"/>
          <w:sz w:val="22"/>
          <w:lang w:eastAsia="cs-CZ"/>
        </w:rPr>
        <w:t>id</w:t>
      </w:r>
      <w:r w:rsidRPr="00117D21">
        <w:rPr>
          <w:rFonts w:ascii="Calibri" w:cs="Times New Roman"/>
          <w:color w:val="auto"/>
          <w:sz w:val="22"/>
          <w:lang w:eastAsia="cs-CZ"/>
        </w:rPr>
        <w:t>ě</w:t>
      </w:r>
      <w:r w:rsidRPr="00117D21">
        <w:rPr>
          <w:rFonts w:ascii="Calibri" w:cs="Times New Roman"/>
          <w:color w:val="auto"/>
          <w:sz w:val="22"/>
          <w:lang w:eastAsia="cs-CZ"/>
        </w:rPr>
        <w:t>len</w:t>
      </w:r>
      <w:r w:rsidRPr="00117D21">
        <w:rPr>
          <w:rFonts w:ascii="Calibri" w:cs="Times New Roman"/>
          <w:color w:val="auto"/>
          <w:sz w:val="22"/>
          <w:lang w:eastAsia="cs-CZ"/>
        </w:rPr>
        <w:t>é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 syst</w:t>
      </w:r>
      <w:r w:rsidRPr="00117D21">
        <w:rPr>
          <w:rFonts w:ascii="Calibri" w:cs="Times New Roman"/>
          <w:color w:val="auto"/>
          <w:sz w:val="22"/>
          <w:lang w:eastAsia="cs-CZ"/>
        </w:rPr>
        <w:t>é</w:t>
      </w:r>
      <w:r w:rsidRPr="00117D21">
        <w:rPr>
          <w:rFonts w:ascii="Calibri" w:cs="Times New Roman"/>
          <w:color w:val="auto"/>
          <w:sz w:val="22"/>
          <w:lang w:eastAsia="cs-CZ"/>
        </w:rPr>
        <w:t>mem N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>rodn</w:t>
      </w:r>
      <w:r w:rsidRPr="00117D21">
        <w:rPr>
          <w:rFonts w:ascii="Calibri" w:cs="Times New Roman"/>
          <w:color w:val="auto"/>
          <w:sz w:val="22"/>
          <w:lang w:eastAsia="cs-CZ"/>
        </w:rPr>
        <w:t>í</w:t>
      </w:r>
      <w:r w:rsidRPr="00117D21">
        <w:rPr>
          <w:rFonts w:ascii="Calibri" w:cs="Times New Roman"/>
          <w:color w:val="auto"/>
          <w:sz w:val="22"/>
          <w:lang w:eastAsia="cs-CZ"/>
        </w:rPr>
        <w:t>ho elektronick</w:t>
      </w:r>
      <w:r w:rsidRPr="00117D21">
        <w:rPr>
          <w:rFonts w:ascii="Calibri" w:cs="Times New Roman"/>
          <w:color w:val="auto"/>
          <w:sz w:val="22"/>
          <w:lang w:eastAsia="cs-CZ"/>
        </w:rPr>
        <w:t>é</w:t>
      </w:r>
      <w:r w:rsidRPr="00117D21">
        <w:rPr>
          <w:rFonts w:ascii="Calibri" w:cs="Times New Roman"/>
          <w:color w:val="auto"/>
          <w:sz w:val="22"/>
          <w:lang w:eastAsia="cs-CZ"/>
        </w:rPr>
        <w:t>ho n</w:t>
      </w:r>
      <w:r w:rsidRPr="00117D21">
        <w:rPr>
          <w:rFonts w:ascii="Calibri" w:cs="Times New Roman"/>
          <w:color w:val="auto"/>
          <w:sz w:val="22"/>
          <w:lang w:eastAsia="cs-CZ"/>
        </w:rPr>
        <w:t>á</w:t>
      </w:r>
      <w:r w:rsidRPr="00117D21">
        <w:rPr>
          <w:rFonts w:ascii="Calibri" w:cs="Times New Roman"/>
          <w:color w:val="auto"/>
          <w:sz w:val="22"/>
          <w:lang w:eastAsia="cs-CZ"/>
        </w:rPr>
        <w:t xml:space="preserve">stroje: </w:t>
      </w:r>
      <w:r w:rsidR="000500DF" w:rsidRPr="000500DF">
        <w:rPr>
          <w:rFonts w:ascii="Calibri" w:cs="Times New Roman"/>
          <w:color w:val="auto"/>
          <w:sz w:val="22"/>
          <w:lang w:eastAsia="cs-CZ"/>
        </w:rPr>
        <w:t>N006/22/V00000450.</w:t>
      </w:r>
    </w:p>
    <w:p w:rsidR="00117D21" w:rsidRPr="00117D21" w:rsidRDefault="00117D21" w:rsidP="00117D21">
      <w:pPr>
        <w:keepNext/>
        <w:ind w:left="360"/>
        <w:rPr>
          <w:rFonts w:ascii="Calibri" w:cs="Times New Roman"/>
          <w:szCs w:val="24"/>
          <w:lang w:eastAsia="cs-CZ"/>
        </w:rPr>
      </w:pP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Č</w:t>
      </w:r>
      <w:r w:rsidRPr="008A4376">
        <w:rPr>
          <w:rFonts w:ascii="Calibri" w:cs="Times New Roman"/>
          <w:bCs w:val="0"/>
          <w:szCs w:val="24"/>
        </w:rPr>
        <w:t>l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nek II.</w:t>
      </w: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P</w:t>
      </w:r>
      <w:r w:rsidRPr="008A4376">
        <w:rPr>
          <w:rFonts w:ascii="Calibri" w:cs="Times New Roman"/>
          <w:bCs w:val="0"/>
          <w:szCs w:val="24"/>
        </w:rPr>
        <w:t>ř</w:t>
      </w:r>
      <w:r w:rsidRPr="008A4376">
        <w:rPr>
          <w:rFonts w:ascii="Calibri" w:cs="Times New Roman"/>
          <w:bCs w:val="0"/>
          <w:szCs w:val="24"/>
        </w:rPr>
        <w:t>edm</w:t>
      </w:r>
      <w:r w:rsidRPr="008A4376">
        <w:rPr>
          <w:rFonts w:ascii="Calibri" w:cs="Times New Roman"/>
          <w:bCs w:val="0"/>
          <w:szCs w:val="24"/>
        </w:rPr>
        <w:t>ě</w:t>
      </w:r>
      <w:r w:rsidRPr="008A4376">
        <w:rPr>
          <w:rFonts w:ascii="Calibri" w:cs="Times New Roman"/>
          <w:bCs w:val="0"/>
          <w:szCs w:val="24"/>
        </w:rPr>
        <w:t>t smlouvy</w:t>
      </w:r>
    </w:p>
    <w:p w:rsidR="009539D6" w:rsidRPr="008A4376" w:rsidRDefault="009539D6">
      <w:pPr>
        <w:pStyle w:val="Nadpis41"/>
        <w:numPr>
          <w:ilvl w:val="0"/>
          <w:numId w:val="7"/>
        </w:numPr>
        <w:jc w:val="both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 w:val="0"/>
          <w:bCs w:val="0"/>
          <w:szCs w:val="24"/>
        </w:rPr>
        <w:t>Prod</w:t>
      </w:r>
      <w:r w:rsidRPr="008A4376">
        <w:rPr>
          <w:rFonts w:ascii="Calibri" w:cs="Times New Roman"/>
          <w:b w:val="0"/>
          <w:bCs w:val="0"/>
          <w:szCs w:val="24"/>
        </w:rPr>
        <w:t>á</w:t>
      </w:r>
      <w:r w:rsidRPr="008A4376">
        <w:rPr>
          <w:rFonts w:ascii="Calibri" w:cs="Times New Roman"/>
          <w:b w:val="0"/>
          <w:bCs w:val="0"/>
          <w:szCs w:val="24"/>
        </w:rPr>
        <w:t>vaj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c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 se touto smlouvou zavazuje 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edm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t koup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 xml:space="preserve"> kupuj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c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mu odevzdat a 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ev</w:t>
      </w:r>
      <w:r w:rsidRPr="008A4376">
        <w:rPr>
          <w:rFonts w:ascii="Calibri" w:cs="Times New Roman"/>
          <w:b w:val="0"/>
          <w:bCs w:val="0"/>
          <w:szCs w:val="24"/>
        </w:rPr>
        <w:t>é</w:t>
      </w:r>
      <w:r w:rsidRPr="008A4376">
        <w:rPr>
          <w:rFonts w:ascii="Calibri" w:cs="Times New Roman"/>
          <w:b w:val="0"/>
          <w:bCs w:val="0"/>
          <w:szCs w:val="24"/>
        </w:rPr>
        <w:t>st na n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j k</w:t>
      </w:r>
      <w:r w:rsidRPr="008A4376">
        <w:rPr>
          <w:rFonts w:ascii="Calibri" w:cs="Times New Roman"/>
          <w:b w:val="0"/>
          <w:bCs w:val="0"/>
          <w:szCs w:val="24"/>
        </w:rPr>
        <w:t> </w:t>
      </w:r>
      <w:r w:rsidRPr="008A4376">
        <w:rPr>
          <w:rFonts w:ascii="Calibri" w:cs="Times New Roman"/>
          <w:b w:val="0"/>
          <w:bCs w:val="0"/>
          <w:szCs w:val="24"/>
        </w:rPr>
        <w:t>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edm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tu koup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 xml:space="preserve"> vlastnick</w:t>
      </w:r>
      <w:r w:rsidRPr="008A4376">
        <w:rPr>
          <w:rFonts w:ascii="Calibri" w:cs="Times New Roman"/>
          <w:b w:val="0"/>
          <w:bCs w:val="0"/>
          <w:szCs w:val="24"/>
        </w:rPr>
        <w:t>é</w:t>
      </w:r>
      <w:r w:rsidRPr="008A4376">
        <w:rPr>
          <w:rFonts w:ascii="Calibri" w:cs="Times New Roman"/>
          <w:b w:val="0"/>
          <w:bCs w:val="0"/>
          <w:szCs w:val="24"/>
        </w:rPr>
        <w:t xml:space="preserve"> pr</w:t>
      </w:r>
      <w:r w:rsidRPr="008A4376">
        <w:rPr>
          <w:rFonts w:ascii="Calibri" w:cs="Times New Roman"/>
          <w:b w:val="0"/>
          <w:bCs w:val="0"/>
          <w:szCs w:val="24"/>
        </w:rPr>
        <w:t>á</w:t>
      </w:r>
      <w:r w:rsidRPr="008A4376">
        <w:rPr>
          <w:rFonts w:ascii="Calibri" w:cs="Times New Roman"/>
          <w:b w:val="0"/>
          <w:bCs w:val="0"/>
          <w:szCs w:val="24"/>
        </w:rPr>
        <w:t>vo.</w:t>
      </w:r>
    </w:p>
    <w:p w:rsidR="009539D6" w:rsidRPr="008A4376" w:rsidRDefault="009539D6">
      <w:pPr>
        <w:pStyle w:val="Nadpis41"/>
        <w:numPr>
          <w:ilvl w:val="0"/>
          <w:numId w:val="7"/>
        </w:numPr>
        <w:jc w:val="both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 w:val="0"/>
          <w:bCs w:val="0"/>
          <w:szCs w:val="24"/>
        </w:rPr>
        <w:t>Kupuj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c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 se touto smlouvou zavazuje 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edm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t koup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 xml:space="preserve"> 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evz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t a zaplatit za n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j kupn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 cenu sjednanou v </w:t>
      </w:r>
      <w:r w:rsidRPr="008A4376">
        <w:rPr>
          <w:rFonts w:ascii="Calibri" w:cs="Times New Roman"/>
          <w:b w:val="0"/>
          <w:bCs w:val="0"/>
          <w:szCs w:val="24"/>
        </w:rPr>
        <w:t>č</w:t>
      </w:r>
      <w:r w:rsidRPr="008A4376">
        <w:rPr>
          <w:rFonts w:ascii="Calibri" w:cs="Times New Roman"/>
          <w:b w:val="0"/>
          <w:bCs w:val="0"/>
          <w:szCs w:val="24"/>
        </w:rPr>
        <w:t>l</w:t>
      </w:r>
      <w:r w:rsidRPr="008A4376">
        <w:rPr>
          <w:rFonts w:ascii="Calibri" w:cs="Times New Roman"/>
          <w:b w:val="0"/>
          <w:bCs w:val="0"/>
          <w:szCs w:val="24"/>
        </w:rPr>
        <w:t>á</w:t>
      </w:r>
      <w:r w:rsidRPr="008A4376">
        <w:rPr>
          <w:rFonts w:ascii="Calibri" w:cs="Times New Roman"/>
          <w:b w:val="0"/>
          <w:bCs w:val="0"/>
          <w:szCs w:val="24"/>
        </w:rPr>
        <w:t>nku IV. t</w:t>
      </w:r>
      <w:r w:rsidRPr="008A4376">
        <w:rPr>
          <w:rFonts w:ascii="Calibri" w:cs="Times New Roman"/>
          <w:b w:val="0"/>
          <w:bCs w:val="0"/>
          <w:szCs w:val="24"/>
        </w:rPr>
        <w:t>é</w:t>
      </w:r>
      <w:r w:rsidRPr="008A4376">
        <w:rPr>
          <w:rFonts w:ascii="Calibri" w:cs="Times New Roman"/>
          <w:b w:val="0"/>
          <w:bCs w:val="0"/>
          <w:szCs w:val="24"/>
        </w:rPr>
        <w:t>to smlouvy.</w:t>
      </w:r>
    </w:p>
    <w:p w:rsidR="009539D6" w:rsidRPr="008A4376" w:rsidRDefault="009539D6">
      <w:pPr>
        <w:pStyle w:val="Nadpis41"/>
        <w:jc w:val="both"/>
        <w:rPr>
          <w:rFonts w:ascii="Calibri" w:cs="Times New Roman"/>
          <w:b w:val="0"/>
          <w:bCs w:val="0"/>
          <w:szCs w:val="24"/>
        </w:rPr>
      </w:pPr>
    </w:p>
    <w:p w:rsidR="009539D6" w:rsidRPr="008A4376" w:rsidRDefault="009539D6">
      <w:pPr>
        <w:pStyle w:val="Nadpis41"/>
        <w:keepNext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Č</w:t>
      </w:r>
      <w:r w:rsidRPr="008A4376">
        <w:rPr>
          <w:rFonts w:ascii="Calibri" w:cs="Times New Roman"/>
          <w:bCs w:val="0"/>
          <w:szCs w:val="24"/>
        </w:rPr>
        <w:t>l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nek III.</w:t>
      </w:r>
    </w:p>
    <w:p w:rsidR="009539D6" w:rsidRPr="008A4376" w:rsidRDefault="009539D6">
      <w:pPr>
        <w:pStyle w:val="Nadpis41"/>
        <w:keepNext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Term</w:t>
      </w:r>
      <w:r w:rsidRPr="008A4376">
        <w:rPr>
          <w:rFonts w:ascii="Calibri" w:cs="Times New Roman"/>
          <w:bCs w:val="0"/>
          <w:szCs w:val="24"/>
        </w:rPr>
        <w:t>í</w:t>
      </w:r>
      <w:r w:rsidRPr="008A4376">
        <w:rPr>
          <w:rFonts w:ascii="Calibri" w:cs="Times New Roman"/>
          <w:bCs w:val="0"/>
          <w:szCs w:val="24"/>
        </w:rPr>
        <w:t>n a m</w:t>
      </w:r>
      <w:r w:rsidRPr="008A4376">
        <w:rPr>
          <w:rFonts w:ascii="Calibri" w:cs="Times New Roman"/>
          <w:bCs w:val="0"/>
          <w:szCs w:val="24"/>
        </w:rPr>
        <w:t>í</w:t>
      </w:r>
      <w:r w:rsidRPr="008A4376">
        <w:rPr>
          <w:rFonts w:ascii="Calibri" w:cs="Times New Roman"/>
          <w:bCs w:val="0"/>
          <w:szCs w:val="24"/>
        </w:rPr>
        <w:t>sto odevzd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n</w:t>
      </w:r>
      <w:r w:rsidRPr="008A4376">
        <w:rPr>
          <w:rFonts w:ascii="Calibri" w:cs="Times New Roman"/>
          <w:bCs w:val="0"/>
          <w:szCs w:val="24"/>
        </w:rPr>
        <w:t>í</w:t>
      </w:r>
      <w:r w:rsidRPr="008A4376">
        <w:rPr>
          <w:rFonts w:ascii="Calibri" w:cs="Times New Roman"/>
          <w:bCs w:val="0"/>
          <w:szCs w:val="24"/>
        </w:rPr>
        <w:t xml:space="preserve"> a p</w:t>
      </w:r>
      <w:r w:rsidRPr="008A4376">
        <w:rPr>
          <w:rFonts w:ascii="Calibri" w:cs="Times New Roman"/>
          <w:bCs w:val="0"/>
          <w:szCs w:val="24"/>
        </w:rPr>
        <w:t>ř</w:t>
      </w:r>
      <w:r w:rsidRPr="008A4376">
        <w:rPr>
          <w:rFonts w:ascii="Calibri" w:cs="Times New Roman"/>
          <w:bCs w:val="0"/>
          <w:szCs w:val="24"/>
        </w:rPr>
        <w:t>evzet</w:t>
      </w:r>
      <w:r w:rsidRPr="008A4376">
        <w:rPr>
          <w:rFonts w:ascii="Calibri" w:cs="Times New Roman"/>
          <w:bCs w:val="0"/>
          <w:szCs w:val="24"/>
        </w:rPr>
        <w:t>í</w:t>
      </w:r>
      <w:r w:rsidRPr="008A4376">
        <w:rPr>
          <w:rFonts w:ascii="Calibri" w:cs="Times New Roman"/>
          <w:bCs w:val="0"/>
          <w:szCs w:val="24"/>
        </w:rPr>
        <w:t xml:space="preserve"> p</w:t>
      </w:r>
      <w:r w:rsidRPr="008A4376">
        <w:rPr>
          <w:rFonts w:ascii="Calibri" w:cs="Times New Roman"/>
          <w:bCs w:val="0"/>
          <w:szCs w:val="24"/>
        </w:rPr>
        <w:t>ř</w:t>
      </w:r>
      <w:r w:rsidRPr="008A4376">
        <w:rPr>
          <w:rFonts w:ascii="Calibri" w:cs="Times New Roman"/>
          <w:bCs w:val="0"/>
          <w:szCs w:val="24"/>
        </w:rPr>
        <w:t>edm</w:t>
      </w:r>
      <w:r w:rsidRPr="008A4376">
        <w:rPr>
          <w:rFonts w:ascii="Calibri" w:cs="Times New Roman"/>
          <w:bCs w:val="0"/>
          <w:szCs w:val="24"/>
        </w:rPr>
        <w:t>ě</w:t>
      </w:r>
      <w:r w:rsidRPr="008A4376">
        <w:rPr>
          <w:rFonts w:ascii="Calibri" w:cs="Times New Roman"/>
          <w:bCs w:val="0"/>
          <w:szCs w:val="24"/>
        </w:rPr>
        <w:t>tu koup</w:t>
      </w:r>
      <w:r w:rsidRPr="008A4376">
        <w:rPr>
          <w:rFonts w:ascii="Calibri" w:cs="Times New Roman"/>
          <w:bCs w:val="0"/>
          <w:szCs w:val="24"/>
        </w:rPr>
        <w:t>ě</w:t>
      </w:r>
      <w:r w:rsidRPr="008A4376">
        <w:rPr>
          <w:rFonts w:ascii="Calibri" w:cs="Times New Roman"/>
          <w:bCs w:val="0"/>
          <w:szCs w:val="24"/>
        </w:rPr>
        <w:t>, p</w:t>
      </w:r>
      <w:r w:rsidRPr="008A4376">
        <w:rPr>
          <w:rFonts w:ascii="Calibri" w:cs="Times New Roman"/>
          <w:bCs w:val="0"/>
          <w:szCs w:val="24"/>
        </w:rPr>
        <w:t>ř</w:t>
      </w:r>
      <w:r w:rsidRPr="008A4376">
        <w:rPr>
          <w:rFonts w:ascii="Calibri" w:cs="Times New Roman"/>
          <w:bCs w:val="0"/>
          <w:szCs w:val="24"/>
        </w:rPr>
        <w:t>echod vlastnick</w:t>
      </w:r>
      <w:r w:rsidRPr="008A4376">
        <w:rPr>
          <w:rFonts w:ascii="Calibri" w:cs="Times New Roman"/>
          <w:bCs w:val="0"/>
          <w:szCs w:val="24"/>
        </w:rPr>
        <w:t>é</w:t>
      </w:r>
      <w:r w:rsidRPr="008A4376">
        <w:rPr>
          <w:rFonts w:ascii="Calibri" w:cs="Times New Roman"/>
          <w:bCs w:val="0"/>
          <w:szCs w:val="24"/>
        </w:rPr>
        <w:t>ho pr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va</w:t>
      </w:r>
    </w:p>
    <w:p w:rsidR="009539D6" w:rsidRPr="00D706C1" w:rsidRDefault="009539D6">
      <w:pPr>
        <w:pStyle w:val="Nadpis41"/>
        <w:keepNext/>
        <w:numPr>
          <w:ilvl w:val="0"/>
          <w:numId w:val="8"/>
        </w:numPr>
        <w:ind w:left="284"/>
        <w:jc w:val="both"/>
        <w:rPr>
          <w:rFonts w:ascii="Calibri" w:cs="Times New Roman"/>
          <w:b w:val="0"/>
          <w:bCs w:val="0"/>
          <w:color w:val="000000"/>
          <w:szCs w:val="24"/>
          <w:lang w:eastAsia="zh-CN"/>
        </w:rPr>
      </w:pP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Prod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á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vaj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í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c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í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 odevzd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á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 kupuj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í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c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í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mu p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ř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edm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ě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t koup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ě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 nejpozd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ě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ji do </w:t>
      </w:r>
      <w:r w:rsidR="002B74BD"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>15. 5. 2022</w:t>
      </w:r>
      <w:r w:rsidRPr="002B74BD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 </w:t>
      </w:r>
      <w:r w:rsidR="00D706C1">
        <w:rPr>
          <w:rFonts w:ascii="Calibri" w:cs="Times New Roman"/>
          <w:b w:val="0"/>
          <w:bCs w:val="0"/>
          <w:color w:val="000000"/>
          <w:szCs w:val="24"/>
          <w:lang w:eastAsia="zh-CN"/>
        </w:rPr>
        <w:t>na adrese</w:t>
      </w:r>
      <w:r w:rsidRPr="00D706C1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 </w:t>
      </w:r>
      <w:r w:rsidR="00D706C1">
        <w:rPr>
          <w:rFonts w:ascii="Calibri" w:cs="Times New Roman"/>
          <w:b w:val="0"/>
          <w:bCs w:val="0"/>
          <w:color w:val="000000"/>
          <w:szCs w:val="24"/>
          <w:lang w:eastAsia="zh-CN"/>
        </w:rPr>
        <w:t>Vila Stiassni, Hroznov</w:t>
      </w:r>
      <w:r w:rsidR="00D706C1">
        <w:rPr>
          <w:rFonts w:ascii="Calibri" w:cs="Times New Roman"/>
          <w:b w:val="0"/>
          <w:bCs w:val="0"/>
          <w:color w:val="000000"/>
          <w:szCs w:val="24"/>
          <w:lang w:eastAsia="zh-CN"/>
        </w:rPr>
        <w:t>á</w:t>
      </w:r>
      <w:r w:rsidR="00D706C1">
        <w:rPr>
          <w:rFonts w:ascii="Calibri" w:cs="Times New Roman"/>
          <w:b w:val="0"/>
          <w:bCs w:val="0"/>
          <w:color w:val="000000"/>
          <w:szCs w:val="24"/>
          <w:lang w:eastAsia="zh-CN"/>
        </w:rPr>
        <w:t xml:space="preserve"> </w:t>
      </w:r>
      <w:r w:rsidR="00D706C1">
        <w:rPr>
          <w:rFonts w:ascii="Calibri" w:cs="Times New Roman"/>
          <w:b w:val="0"/>
          <w:bCs w:val="0"/>
          <w:color w:val="000000"/>
          <w:szCs w:val="24"/>
          <w:lang w:eastAsia="zh-CN"/>
        </w:rPr>
        <w:lastRenderedPageBreak/>
        <w:t>82/14, 603 00 Brno.</w:t>
      </w:r>
    </w:p>
    <w:p w:rsidR="009539D6" w:rsidRPr="008A4376" w:rsidRDefault="009539D6">
      <w:pPr>
        <w:pStyle w:val="Default"/>
        <w:numPr>
          <w:ilvl w:val="0"/>
          <w:numId w:val="8"/>
        </w:numPr>
        <w:ind w:left="284"/>
        <w:jc w:val="both"/>
        <w:rPr>
          <w:rFonts w:cs="Times New Roman"/>
        </w:rPr>
      </w:pPr>
      <w:r w:rsidRPr="008A4376">
        <w:rPr>
          <w:rFonts w:ascii="Calibri" w:cs="Times New Roman"/>
          <w:sz w:val="22"/>
        </w:rPr>
        <w:t>V</w:t>
      </w:r>
      <w:r w:rsidRPr="008A4376">
        <w:rPr>
          <w:rFonts w:ascii="Calibri" w:cs="Times New Roman"/>
          <w:sz w:val="22"/>
        </w:rPr>
        <w:t> </w:t>
      </w:r>
      <w:r w:rsidRPr="008A4376">
        <w:rPr>
          <w:rFonts w:ascii="Calibri" w:cs="Times New Roman"/>
          <w:sz w:val="22"/>
        </w:rPr>
        <w:t>p</w:t>
      </w:r>
      <w:r w:rsidRPr="008A4376">
        <w:rPr>
          <w:rFonts w:ascii="Calibri" w:cs="Times New Roman"/>
          <w:sz w:val="22"/>
        </w:rPr>
        <w:t>ří</w:t>
      </w:r>
      <w:r w:rsidRPr="008A4376">
        <w:rPr>
          <w:rFonts w:ascii="Calibri" w:cs="Times New Roman"/>
          <w:sz w:val="22"/>
        </w:rPr>
        <w:t>pad</w:t>
      </w:r>
      <w:r w:rsidRPr="008A4376">
        <w:rPr>
          <w:rFonts w:ascii="Calibri" w:cs="Times New Roman"/>
          <w:sz w:val="22"/>
        </w:rPr>
        <w:t>ě</w:t>
      </w:r>
      <w:r w:rsidRPr="008A4376">
        <w:rPr>
          <w:rFonts w:ascii="Calibri" w:cs="Times New Roman"/>
          <w:sz w:val="22"/>
        </w:rPr>
        <w:t xml:space="preserve"> prodlen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 xml:space="preserve"> prod</w:t>
      </w:r>
      <w:r w:rsidRPr="008A4376">
        <w:rPr>
          <w:rFonts w:ascii="Calibri" w:cs="Times New Roman"/>
          <w:sz w:val="22"/>
        </w:rPr>
        <w:t>á</w:t>
      </w:r>
      <w:r w:rsidRPr="008A4376">
        <w:rPr>
          <w:rFonts w:ascii="Calibri" w:cs="Times New Roman"/>
          <w:sz w:val="22"/>
        </w:rPr>
        <w:t>vaj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c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ho s</w:t>
      </w:r>
      <w:r w:rsidRPr="008A4376">
        <w:rPr>
          <w:rFonts w:ascii="Calibri" w:cs="Times New Roman"/>
          <w:sz w:val="22"/>
        </w:rPr>
        <w:t> </w:t>
      </w:r>
      <w:r w:rsidRPr="008A4376">
        <w:rPr>
          <w:rFonts w:ascii="Calibri" w:cs="Times New Roman"/>
          <w:sz w:val="22"/>
        </w:rPr>
        <w:t>p</w:t>
      </w:r>
      <w:r w:rsidRPr="008A4376">
        <w:rPr>
          <w:rFonts w:ascii="Calibri" w:cs="Times New Roman"/>
          <w:sz w:val="22"/>
        </w:rPr>
        <w:t>ř</w:t>
      </w:r>
      <w:r w:rsidRPr="008A4376">
        <w:rPr>
          <w:rFonts w:ascii="Calibri" w:cs="Times New Roman"/>
          <w:sz w:val="22"/>
        </w:rPr>
        <w:t>ed</w:t>
      </w:r>
      <w:r w:rsidRPr="008A4376">
        <w:rPr>
          <w:rFonts w:ascii="Calibri" w:cs="Times New Roman"/>
          <w:sz w:val="22"/>
        </w:rPr>
        <w:t>á</w:t>
      </w:r>
      <w:r w:rsidRPr="008A4376">
        <w:rPr>
          <w:rFonts w:ascii="Calibri" w:cs="Times New Roman"/>
          <w:sz w:val="22"/>
        </w:rPr>
        <w:t>n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m p</w:t>
      </w:r>
      <w:r w:rsidRPr="008A4376">
        <w:rPr>
          <w:rFonts w:ascii="Calibri" w:cs="Times New Roman"/>
          <w:sz w:val="22"/>
        </w:rPr>
        <w:t>ř</w:t>
      </w:r>
      <w:r w:rsidRPr="008A4376">
        <w:rPr>
          <w:rFonts w:ascii="Calibri" w:cs="Times New Roman"/>
          <w:sz w:val="22"/>
        </w:rPr>
        <w:t>edm</w:t>
      </w:r>
      <w:r w:rsidRPr="008A4376">
        <w:rPr>
          <w:rFonts w:ascii="Calibri" w:cs="Times New Roman"/>
          <w:sz w:val="22"/>
        </w:rPr>
        <w:t>ě</w:t>
      </w:r>
      <w:r w:rsidRPr="008A4376">
        <w:rPr>
          <w:rFonts w:ascii="Calibri" w:cs="Times New Roman"/>
          <w:sz w:val="22"/>
        </w:rPr>
        <w:t>tu koup</w:t>
      </w:r>
      <w:r w:rsidRPr="008A4376">
        <w:rPr>
          <w:rFonts w:ascii="Calibri" w:cs="Times New Roman"/>
          <w:sz w:val="22"/>
        </w:rPr>
        <w:t>ě</w:t>
      </w:r>
      <w:r w:rsidRPr="008A4376">
        <w:rPr>
          <w:rFonts w:ascii="Calibri" w:cs="Times New Roman"/>
          <w:sz w:val="22"/>
        </w:rPr>
        <w:t>, anebo s</w:t>
      </w:r>
      <w:r w:rsidRPr="008A4376">
        <w:rPr>
          <w:rFonts w:ascii="Calibri" w:cs="Times New Roman"/>
          <w:sz w:val="22"/>
        </w:rPr>
        <w:t> </w:t>
      </w:r>
      <w:r w:rsidRPr="008A4376">
        <w:rPr>
          <w:rFonts w:ascii="Calibri" w:cs="Times New Roman"/>
          <w:sz w:val="22"/>
        </w:rPr>
        <w:t>odstran</w:t>
      </w:r>
      <w:r w:rsidRPr="008A4376">
        <w:rPr>
          <w:rFonts w:ascii="Calibri" w:cs="Times New Roman"/>
          <w:sz w:val="22"/>
        </w:rPr>
        <w:t>ě</w:t>
      </w:r>
      <w:r w:rsidRPr="008A4376">
        <w:rPr>
          <w:rFonts w:ascii="Calibri" w:cs="Times New Roman"/>
          <w:sz w:val="22"/>
        </w:rPr>
        <w:t>n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m vady p</w:t>
      </w:r>
      <w:r w:rsidRPr="008A4376">
        <w:rPr>
          <w:rFonts w:ascii="Calibri" w:cs="Times New Roman"/>
          <w:sz w:val="22"/>
        </w:rPr>
        <w:t>ř</w:t>
      </w:r>
      <w:r w:rsidRPr="008A4376">
        <w:rPr>
          <w:rFonts w:ascii="Calibri" w:cs="Times New Roman"/>
          <w:sz w:val="22"/>
        </w:rPr>
        <w:t>edm</w:t>
      </w:r>
      <w:r w:rsidRPr="008A4376">
        <w:rPr>
          <w:rFonts w:ascii="Calibri" w:cs="Times New Roman"/>
          <w:sz w:val="22"/>
        </w:rPr>
        <w:t>ě</w:t>
      </w:r>
      <w:r w:rsidRPr="008A4376">
        <w:rPr>
          <w:rFonts w:ascii="Calibri" w:cs="Times New Roman"/>
          <w:sz w:val="22"/>
        </w:rPr>
        <w:t>tu koup</w:t>
      </w:r>
      <w:r w:rsidRPr="008A4376">
        <w:rPr>
          <w:rFonts w:ascii="Calibri" w:cs="Times New Roman"/>
          <w:sz w:val="22"/>
        </w:rPr>
        <w:t>ě</w:t>
      </w:r>
      <w:r w:rsidRPr="008A4376">
        <w:rPr>
          <w:rFonts w:ascii="Calibri" w:cs="Times New Roman"/>
          <w:sz w:val="22"/>
        </w:rPr>
        <w:t>, uhrad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 xml:space="preserve"> prod</w:t>
      </w:r>
      <w:r w:rsidRPr="008A4376">
        <w:rPr>
          <w:rFonts w:ascii="Calibri" w:cs="Times New Roman"/>
          <w:sz w:val="22"/>
        </w:rPr>
        <w:t>á</w:t>
      </w:r>
      <w:r w:rsidRPr="008A4376">
        <w:rPr>
          <w:rFonts w:ascii="Calibri" w:cs="Times New Roman"/>
          <w:sz w:val="22"/>
        </w:rPr>
        <w:t>vaj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c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 xml:space="preserve"> kupuj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c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>mu smluvn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 xml:space="preserve"> pokutu ve v</w:t>
      </w:r>
      <w:r w:rsidRPr="008A4376">
        <w:rPr>
          <w:rFonts w:ascii="Calibri" w:cs="Times New Roman"/>
          <w:sz w:val="22"/>
        </w:rPr>
        <w:t>ýš</w:t>
      </w:r>
      <w:r w:rsidRPr="008A4376">
        <w:rPr>
          <w:rFonts w:ascii="Calibri" w:cs="Times New Roman"/>
          <w:sz w:val="22"/>
        </w:rPr>
        <w:t xml:space="preserve">i </w:t>
      </w:r>
      <w:r w:rsidR="00ED50B9">
        <w:rPr>
          <w:rFonts w:ascii="Calibri" w:cs="Times New Roman"/>
          <w:sz w:val="22"/>
        </w:rPr>
        <w:t>10</w:t>
      </w:r>
      <w:r w:rsidRPr="002B74BD">
        <w:rPr>
          <w:rFonts w:ascii="Calibri" w:cs="Times New Roman"/>
          <w:sz w:val="22"/>
        </w:rPr>
        <w:t>0 K</w:t>
      </w:r>
      <w:r w:rsidRPr="002B74BD">
        <w:rPr>
          <w:rFonts w:ascii="Calibri" w:cs="Times New Roman"/>
          <w:sz w:val="22"/>
        </w:rPr>
        <w:t>č</w:t>
      </w:r>
      <w:r w:rsidRPr="008A4376">
        <w:rPr>
          <w:rFonts w:ascii="Calibri" w:cs="Times New Roman"/>
          <w:sz w:val="22"/>
        </w:rPr>
        <w:t xml:space="preserve"> za ka</w:t>
      </w:r>
      <w:r w:rsidRPr="008A4376">
        <w:rPr>
          <w:rFonts w:ascii="Calibri" w:cs="Times New Roman"/>
          <w:sz w:val="22"/>
        </w:rPr>
        <w:t>ž</w:t>
      </w:r>
      <w:r w:rsidRPr="008A4376">
        <w:rPr>
          <w:rFonts w:ascii="Calibri" w:cs="Times New Roman"/>
          <w:sz w:val="22"/>
        </w:rPr>
        <w:t>d</w:t>
      </w:r>
      <w:r w:rsidRPr="008A4376">
        <w:rPr>
          <w:rFonts w:ascii="Calibri" w:cs="Times New Roman"/>
          <w:sz w:val="22"/>
        </w:rPr>
        <w:t>ý</w:t>
      </w:r>
      <w:r w:rsidRPr="008A4376">
        <w:rPr>
          <w:rFonts w:ascii="Calibri" w:cs="Times New Roman"/>
          <w:sz w:val="22"/>
        </w:rPr>
        <w:t>, by</w:t>
      </w:r>
      <w:r w:rsidRPr="008A4376">
        <w:rPr>
          <w:rFonts w:ascii="Calibri" w:cs="Times New Roman"/>
          <w:sz w:val="22"/>
        </w:rPr>
        <w:t>ť</w:t>
      </w:r>
      <w:r w:rsidRPr="008A4376">
        <w:rPr>
          <w:rFonts w:ascii="Calibri" w:cs="Times New Roman"/>
          <w:sz w:val="22"/>
        </w:rPr>
        <w:t xml:space="preserve"> i zapo</w:t>
      </w:r>
      <w:r w:rsidRPr="008A4376">
        <w:rPr>
          <w:rFonts w:ascii="Calibri" w:cs="Times New Roman"/>
          <w:sz w:val="22"/>
        </w:rPr>
        <w:t>č</w:t>
      </w:r>
      <w:r w:rsidRPr="008A4376">
        <w:rPr>
          <w:rFonts w:ascii="Calibri" w:cs="Times New Roman"/>
          <w:sz w:val="22"/>
        </w:rPr>
        <w:t>at</w:t>
      </w:r>
      <w:r w:rsidRPr="008A4376">
        <w:rPr>
          <w:rFonts w:ascii="Calibri" w:cs="Times New Roman"/>
          <w:sz w:val="22"/>
        </w:rPr>
        <w:t>ý</w:t>
      </w:r>
      <w:r w:rsidRPr="008A4376">
        <w:rPr>
          <w:rFonts w:ascii="Calibri" w:cs="Times New Roman"/>
          <w:sz w:val="22"/>
        </w:rPr>
        <w:t>, den prodlen</w:t>
      </w:r>
      <w:r w:rsidRPr="008A4376">
        <w:rPr>
          <w:rFonts w:ascii="Calibri" w:cs="Times New Roman"/>
          <w:sz w:val="22"/>
        </w:rPr>
        <w:t>í</w:t>
      </w:r>
      <w:r w:rsidRPr="008A4376">
        <w:rPr>
          <w:rFonts w:ascii="Calibri" w:cs="Times New Roman"/>
          <w:sz w:val="22"/>
        </w:rPr>
        <w:t xml:space="preserve">. </w:t>
      </w:r>
    </w:p>
    <w:p w:rsidR="00261640" w:rsidRDefault="009539D6" w:rsidP="00261640">
      <w:pPr>
        <w:pStyle w:val="Default"/>
        <w:numPr>
          <w:ilvl w:val="0"/>
          <w:numId w:val="8"/>
        </w:numPr>
        <w:ind w:left="284"/>
        <w:jc w:val="both"/>
        <w:rPr>
          <w:rFonts w:ascii="Calibri" w:cs="Times New Roman"/>
          <w:sz w:val="22"/>
        </w:rPr>
      </w:pPr>
      <w:r w:rsidRPr="002B74BD">
        <w:rPr>
          <w:rFonts w:ascii="Calibri" w:cs="Times New Roman"/>
          <w:sz w:val="22"/>
        </w:rPr>
        <w:t>O p</w:t>
      </w:r>
      <w:r w:rsidRPr="002B74BD">
        <w:rPr>
          <w:rFonts w:ascii="Calibri" w:cs="Times New Roman"/>
          <w:sz w:val="22"/>
        </w:rPr>
        <w:t>ř</w:t>
      </w:r>
      <w:r w:rsidRPr="002B74BD">
        <w:rPr>
          <w:rFonts w:ascii="Calibri" w:cs="Times New Roman"/>
          <w:sz w:val="22"/>
        </w:rPr>
        <w:t>ed</w:t>
      </w:r>
      <w:r w:rsidRPr="002B74BD">
        <w:rPr>
          <w:rFonts w:ascii="Calibri" w:cs="Times New Roman"/>
          <w:sz w:val="22"/>
        </w:rPr>
        <w:t>á</w:t>
      </w:r>
      <w:r w:rsidRPr="002B74BD">
        <w:rPr>
          <w:rFonts w:ascii="Calibri" w:cs="Times New Roman"/>
          <w:sz w:val="22"/>
        </w:rPr>
        <w:t>n</w:t>
      </w:r>
      <w:r w:rsidRPr="002B74BD">
        <w:rPr>
          <w:rFonts w:ascii="Calibri" w:cs="Times New Roman"/>
          <w:sz w:val="22"/>
        </w:rPr>
        <w:t>í</w:t>
      </w:r>
      <w:r w:rsidRPr="002B74BD">
        <w:rPr>
          <w:rFonts w:ascii="Calibri" w:cs="Times New Roman"/>
          <w:sz w:val="22"/>
        </w:rPr>
        <w:t xml:space="preserve"> p</w:t>
      </w:r>
      <w:r w:rsidRPr="002B74BD">
        <w:rPr>
          <w:rFonts w:ascii="Calibri" w:cs="Times New Roman"/>
          <w:sz w:val="22"/>
        </w:rPr>
        <w:t>ř</w:t>
      </w:r>
      <w:r w:rsidRPr="002B74BD">
        <w:rPr>
          <w:rFonts w:ascii="Calibri" w:cs="Times New Roman"/>
          <w:sz w:val="22"/>
        </w:rPr>
        <w:t>edm</w:t>
      </w:r>
      <w:r w:rsidRPr="002B74BD">
        <w:rPr>
          <w:rFonts w:ascii="Calibri" w:cs="Times New Roman"/>
          <w:sz w:val="22"/>
        </w:rPr>
        <w:t>ě</w:t>
      </w:r>
      <w:r w:rsidRPr="002B74BD">
        <w:rPr>
          <w:rFonts w:ascii="Calibri" w:cs="Times New Roman"/>
          <w:sz w:val="22"/>
        </w:rPr>
        <w:t>tu koup</w:t>
      </w:r>
      <w:r w:rsidRPr="002B74BD">
        <w:rPr>
          <w:rFonts w:ascii="Calibri" w:cs="Times New Roman"/>
          <w:sz w:val="22"/>
        </w:rPr>
        <w:t>ě</w:t>
      </w:r>
      <w:r w:rsidRPr="002B74BD">
        <w:rPr>
          <w:rFonts w:ascii="Calibri" w:cs="Times New Roman"/>
          <w:sz w:val="22"/>
        </w:rPr>
        <w:t xml:space="preserve"> bude smluvn</w:t>
      </w:r>
      <w:r w:rsidRPr="002B74BD">
        <w:rPr>
          <w:rFonts w:ascii="Calibri" w:cs="Times New Roman"/>
          <w:sz w:val="22"/>
        </w:rPr>
        <w:t>í</w:t>
      </w:r>
      <w:r w:rsidRPr="002B74BD">
        <w:rPr>
          <w:rFonts w:ascii="Calibri" w:cs="Times New Roman"/>
          <w:sz w:val="22"/>
        </w:rPr>
        <w:t>mi stranami seps</w:t>
      </w:r>
      <w:r w:rsidRPr="002B74BD">
        <w:rPr>
          <w:rFonts w:ascii="Calibri" w:cs="Times New Roman"/>
          <w:sz w:val="22"/>
        </w:rPr>
        <w:t>á</w:t>
      </w:r>
      <w:r w:rsidRPr="002B74BD">
        <w:rPr>
          <w:rFonts w:ascii="Calibri" w:cs="Times New Roman"/>
          <w:sz w:val="22"/>
        </w:rPr>
        <w:t>n protokol podepsan</w:t>
      </w:r>
      <w:r w:rsidRPr="002B74BD">
        <w:rPr>
          <w:rFonts w:ascii="Calibri" w:cs="Times New Roman"/>
          <w:sz w:val="22"/>
        </w:rPr>
        <w:t>ý</w:t>
      </w:r>
      <w:r w:rsidRPr="002B74BD">
        <w:rPr>
          <w:rFonts w:ascii="Calibri" w:cs="Times New Roman"/>
          <w:sz w:val="22"/>
        </w:rPr>
        <w:t xml:space="preserve"> ob</w:t>
      </w:r>
      <w:r w:rsidRPr="002B74BD">
        <w:rPr>
          <w:rFonts w:ascii="Calibri" w:cs="Times New Roman"/>
          <w:sz w:val="22"/>
        </w:rPr>
        <w:t>ě</w:t>
      </w:r>
      <w:r w:rsidRPr="002B74BD">
        <w:rPr>
          <w:rFonts w:ascii="Calibri" w:cs="Times New Roman"/>
          <w:sz w:val="22"/>
        </w:rPr>
        <w:t>ma smluvn</w:t>
      </w:r>
      <w:r w:rsidRPr="002B74BD">
        <w:rPr>
          <w:rFonts w:ascii="Calibri" w:cs="Times New Roman"/>
          <w:sz w:val="22"/>
        </w:rPr>
        <w:t>í</w:t>
      </w:r>
      <w:r w:rsidRPr="002B74BD">
        <w:rPr>
          <w:rFonts w:ascii="Calibri" w:cs="Times New Roman"/>
          <w:sz w:val="22"/>
        </w:rPr>
        <w:t>mi stranami.</w:t>
      </w:r>
    </w:p>
    <w:p w:rsidR="009539D6" w:rsidRPr="00261640" w:rsidRDefault="009539D6" w:rsidP="00261640">
      <w:pPr>
        <w:pStyle w:val="Default"/>
        <w:numPr>
          <w:ilvl w:val="0"/>
          <w:numId w:val="8"/>
        </w:numPr>
        <w:ind w:left="284"/>
        <w:jc w:val="both"/>
        <w:rPr>
          <w:rFonts w:ascii="Calibri" w:cs="Times New Roman"/>
          <w:sz w:val="22"/>
        </w:rPr>
      </w:pPr>
      <w:r w:rsidRPr="00261640">
        <w:rPr>
          <w:rFonts w:ascii="Calibri" w:cs="Times New Roman"/>
          <w:sz w:val="22"/>
        </w:rPr>
        <w:t>Vlastnick</w:t>
      </w:r>
      <w:r w:rsidRPr="00261640">
        <w:rPr>
          <w:rFonts w:ascii="Calibri" w:cs="Times New Roman"/>
          <w:sz w:val="22"/>
        </w:rPr>
        <w:t>é</w:t>
      </w:r>
      <w:r w:rsidRPr="00261640">
        <w:rPr>
          <w:rFonts w:ascii="Calibri" w:cs="Times New Roman"/>
          <w:sz w:val="22"/>
        </w:rPr>
        <w:t xml:space="preserve"> pr</w:t>
      </w:r>
      <w:r w:rsidRPr="00261640">
        <w:rPr>
          <w:rFonts w:ascii="Calibri" w:cs="Times New Roman"/>
          <w:sz w:val="22"/>
        </w:rPr>
        <w:t>á</w:t>
      </w:r>
      <w:r w:rsidRPr="00261640">
        <w:rPr>
          <w:rFonts w:ascii="Calibri" w:cs="Times New Roman"/>
          <w:sz w:val="22"/>
        </w:rPr>
        <w:t>vo k p</w:t>
      </w:r>
      <w:r w:rsidRPr="00261640">
        <w:rPr>
          <w:rFonts w:ascii="Calibri" w:cs="Times New Roman"/>
          <w:sz w:val="22"/>
        </w:rPr>
        <w:t>ř</w:t>
      </w:r>
      <w:r w:rsidRPr="00261640">
        <w:rPr>
          <w:rFonts w:ascii="Calibri" w:cs="Times New Roman"/>
          <w:sz w:val="22"/>
        </w:rPr>
        <w:t>edm</w:t>
      </w:r>
      <w:r w:rsidRPr="00261640">
        <w:rPr>
          <w:rFonts w:ascii="Calibri" w:cs="Times New Roman"/>
          <w:sz w:val="22"/>
        </w:rPr>
        <w:t>ě</w:t>
      </w:r>
      <w:r w:rsidRPr="00261640">
        <w:rPr>
          <w:rFonts w:ascii="Calibri" w:cs="Times New Roman"/>
          <w:sz w:val="22"/>
        </w:rPr>
        <w:t>tu koup</w:t>
      </w:r>
      <w:r w:rsidRPr="00261640">
        <w:rPr>
          <w:rFonts w:ascii="Calibri" w:cs="Times New Roman"/>
          <w:sz w:val="22"/>
        </w:rPr>
        <w:t>ě</w:t>
      </w:r>
      <w:r w:rsidRPr="00261640">
        <w:rPr>
          <w:rFonts w:ascii="Calibri" w:cs="Times New Roman"/>
          <w:sz w:val="22"/>
        </w:rPr>
        <w:t xml:space="preserve"> kupuj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>c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 xml:space="preserve"> nab</w:t>
      </w:r>
      <w:r w:rsidRPr="00261640">
        <w:rPr>
          <w:rFonts w:ascii="Calibri" w:cs="Times New Roman"/>
          <w:sz w:val="22"/>
        </w:rPr>
        <w:t>ý</w:t>
      </w:r>
      <w:r w:rsidRPr="00261640">
        <w:rPr>
          <w:rFonts w:ascii="Calibri" w:cs="Times New Roman"/>
          <w:sz w:val="22"/>
        </w:rPr>
        <w:t>v</w:t>
      </w:r>
      <w:r w:rsidRPr="00261640">
        <w:rPr>
          <w:rFonts w:ascii="Calibri" w:cs="Times New Roman"/>
          <w:sz w:val="22"/>
        </w:rPr>
        <w:t>á</w:t>
      </w:r>
      <w:r w:rsidRPr="00261640">
        <w:rPr>
          <w:rFonts w:ascii="Calibri" w:cs="Times New Roman"/>
          <w:sz w:val="22"/>
        </w:rPr>
        <w:t xml:space="preserve"> jeho p</w:t>
      </w:r>
      <w:r w:rsidRPr="00261640">
        <w:rPr>
          <w:rFonts w:ascii="Calibri" w:cs="Times New Roman"/>
          <w:sz w:val="22"/>
        </w:rPr>
        <w:t>ř</w:t>
      </w:r>
      <w:r w:rsidRPr="00261640">
        <w:rPr>
          <w:rFonts w:ascii="Calibri" w:cs="Times New Roman"/>
          <w:sz w:val="22"/>
        </w:rPr>
        <w:t>evzet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>m. Nebezpe</w:t>
      </w:r>
      <w:r w:rsidRPr="00261640">
        <w:rPr>
          <w:rFonts w:ascii="Calibri" w:cs="Times New Roman"/>
          <w:sz w:val="22"/>
        </w:rPr>
        <w:t>čí</w:t>
      </w:r>
      <w:r w:rsidRPr="00261640">
        <w:rPr>
          <w:rFonts w:ascii="Calibri" w:cs="Times New Roman"/>
          <w:sz w:val="22"/>
        </w:rPr>
        <w:t xml:space="preserve"> </w:t>
      </w:r>
      <w:r w:rsidRPr="00261640">
        <w:rPr>
          <w:rFonts w:ascii="Calibri" w:cs="Times New Roman"/>
          <w:sz w:val="22"/>
        </w:rPr>
        <w:t>š</w:t>
      </w:r>
      <w:r w:rsidRPr="00261640">
        <w:rPr>
          <w:rFonts w:ascii="Calibri" w:cs="Times New Roman"/>
          <w:sz w:val="22"/>
        </w:rPr>
        <w:t>kody na v</w:t>
      </w:r>
      <w:r w:rsidRPr="00261640">
        <w:rPr>
          <w:rFonts w:ascii="Calibri" w:cs="Times New Roman"/>
          <w:sz w:val="22"/>
        </w:rPr>
        <w:t>ě</w:t>
      </w:r>
      <w:r w:rsidRPr="00261640">
        <w:rPr>
          <w:rFonts w:ascii="Calibri" w:cs="Times New Roman"/>
          <w:sz w:val="22"/>
        </w:rPr>
        <w:t>ci p</w:t>
      </w:r>
      <w:r w:rsidRPr="00261640">
        <w:rPr>
          <w:rFonts w:ascii="Calibri" w:cs="Times New Roman"/>
          <w:sz w:val="22"/>
        </w:rPr>
        <w:t>ř</w:t>
      </w:r>
      <w:r w:rsidRPr="00261640">
        <w:rPr>
          <w:rFonts w:ascii="Calibri" w:cs="Times New Roman"/>
          <w:sz w:val="22"/>
        </w:rPr>
        <w:t>ech</w:t>
      </w:r>
      <w:r w:rsidRPr="00261640">
        <w:rPr>
          <w:rFonts w:ascii="Calibri" w:cs="Times New Roman"/>
          <w:sz w:val="22"/>
        </w:rPr>
        <w:t>á</w:t>
      </w:r>
      <w:r w:rsidRPr="00261640">
        <w:rPr>
          <w:rFonts w:ascii="Calibri" w:cs="Times New Roman"/>
          <w:sz w:val="22"/>
        </w:rPr>
        <w:t>z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 xml:space="preserve"> na kupuj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>c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>ho rovn</w:t>
      </w:r>
      <w:r w:rsidRPr="00261640">
        <w:rPr>
          <w:rFonts w:ascii="Calibri" w:cs="Times New Roman"/>
          <w:sz w:val="22"/>
        </w:rPr>
        <w:t>ěž</w:t>
      </w:r>
      <w:r w:rsidRPr="00261640">
        <w:rPr>
          <w:rFonts w:ascii="Calibri" w:cs="Times New Roman"/>
          <w:sz w:val="22"/>
        </w:rPr>
        <w:t xml:space="preserve"> jeho p</w:t>
      </w:r>
      <w:r w:rsidRPr="00261640">
        <w:rPr>
          <w:rFonts w:ascii="Calibri" w:cs="Times New Roman"/>
          <w:sz w:val="22"/>
        </w:rPr>
        <w:t>ř</w:t>
      </w:r>
      <w:r w:rsidRPr="00261640">
        <w:rPr>
          <w:rFonts w:ascii="Calibri" w:cs="Times New Roman"/>
          <w:sz w:val="22"/>
        </w:rPr>
        <w:t>evzet</w:t>
      </w:r>
      <w:r w:rsidRPr="00261640">
        <w:rPr>
          <w:rFonts w:ascii="Calibri" w:cs="Times New Roman"/>
          <w:sz w:val="22"/>
        </w:rPr>
        <w:t>í</w:t>
      </w:r>
      <w:r w:rsidRPr="00261640">
        <w:rPr>
          <w:rFonts w:ascii="Calibri" w:cs="Times New Roman"/>
          <w:sz w:val="22"/>
        </w:rPr>
        <w:t>m.</w:t>
      </w:r>
    </w:p>
    <w:p w:rsidR="009539D6" w:rsidRPr="008A4376" w:rsidRDefault="009539D6">
      <w:pPr>
        <w:pStyle w:val="Nadpis41"/>
        <w:jc w:val="both"/>
        <w:rPr>
          <w:rFonts w:ascii="Calibri" w:cs="Times New Roman"/>
          <w:b w:val="0"/>
          <w:bCs w:val="0"/>
          <w:szCs w:val="24"/>
        </w:rPr>
      </w:pPr>
    </w:p>
    <w:p w:rsidR="009539D6" w:rsidRPr="008A4376" w:rsidRDefault="009539D6">
      <w:pPr>
        <w:pStyle w:val="Nadpis41"/>
        <w:keepNext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Č</w:t>
      </w:r>
      <w:r w:rsidRPr="008A4376">
        <w:rPr>
          <w:rFonts w:ascii="Calibri" w:cs="Times New Roman"/>
          <w:bCs w:val="0"/>
          <w:szCs w:val="24"/>
        </w:rPr>
        <w:t>l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nek IV.</w:t>
      </w:r>
    </w:p>
    <w:p w:rsidR="009539D6" w:rsidRPr="00E862A9" w:rsidRDefault="009539D6">
      <w:pPr>
        <w:pStyle w:val="Nadpis41"/>
        <w:keepNext/>
        <w:rPr>
          <w:rFonts w:ascii="Calibri" w:cs="Times New Roman"/>
          <w:b w:val="0"/>
          <w:bCs w:val="0"/>
          <w:color w:val="000000"/>
          <w:szCs w:val="24"/>
          <w:lang w:eastAsia="zh-CN"/>
        </w:rPr>
      </w:pPr>
      <w:r w:rsidRPr="008A4376">
        <w:rPr>
          <w:rFonts w:ascii="Calibri" w:cs="Times New Roman"/>
          <w:bCs w:val="0"/>
          <w:szCs w:val="24"/>
        </w:rPr>
        <w:t>Cena a zp</w:t>
      </w:r>
      <w:r w:rsidRPr="008A4376">
        <w:rPr>
          <w:rFonts w:ascii="Calibri" w:cs="Times New Roman"/>
          <w:bCs w:val="0"/>
          <w:szCs w:val="24"/>
        </w:rPr>
        <w:t>ů</w:t>
      </w:r>
      <w:r w:rsidRPr="008A4376">
        <w:rPr>
          <w:rFonts w:ascii="Calibri" w:cs="Times New Roman"/>
          <w:bCs w:val="0"/>
          <w:szCs w:val="24"/>
        </w:rPr>
        <w:t xml:space="preserve">sob </w:t>
      </w:r>
      <w:r w:rsidRPr="008A4376">
        <w:rPr>
          <w:rFonts w:ascii="Calibri" w:cs="Times New Roman"/>
          <w:bCs w:val="0"/>
          <w:szCs w:val="24"/>
        </w:rPr>
        <w:t>ú</w:t>
      </w:r>
      <w:r w:rsidRPr="008A4376">
        <w:rPr>
          <w:rFonts w:ascii="Calibri" w:cs="Times New Roman"/>
          <w:bCs w:val="0"/>
          <w:szCs w:val="24"/>
        </w:rPr>
        <w:t>hrady</w:t>
      </w:r>
      <w:r w:rsidR="00D83AD9">
        <w:rPr>
          <w:rFonts w:ascii="Calibri" w:cs="Times New Roman"/>
          <w:bCs w:val="0"/>
          <w:szCs w:val="24"/>
        </w:rPr>
        <w:t xml:space="preserve"> (za 1 ks)</w:t>
      </w:r>
    </w:p>
    <w:p w:rsidR="003B56D4" w:rsidRPr="00CF4661" w:rsidRDefault="009539D6" w:rsidP="003B56D4">
      <w:pPr>
        <w:numPr>
          <w:ilvl w:val="0"/>
          <w:numId w:val="11"/>
        </w:numPr>
        <w:ind w:left="284"/>
        <w:rPr>
          <w:rFonts w:ascii="Calibri" w:cs="Times New Roman"/>
          <w:szCs w:val="24"/>
        </w:rPr>
      </w:pPr>
      <w:r w:rsidRPr="00E862A9">
        <w:rPr>
          <w:rFonts w:ascii="Calibri" w:cs="Times New Roman"/>
          <w:color w:val="000000"/>
          <w:szCs w:val="24"/>
        </w:rPr>
        <w:t>Kupn</w:t>
      </w:r>
      <w:r w:rsidRPr="00E862A9">
        <w:rPr>
          <w:rFonts w:ascii="Calibri" w:cs="Times New Roman"/>
          <w:color w:val="000000"/>
          <w:szCs w:val="24"/>
        </w:rPr>
        <w:t>í</w:t>
      </w:r>
      <w:r w:rsidRPr="00E862A9">
        <w:rPr>
          <w:rFonts w:ascii="Calibri" w:cs="Times New Roman"/>
          <w:color w:val="000000"/>
          <w:szCs w:val="24"/>
        </w:rPr>
        <w:t xml:space="preserve"> cena </w:t>
      </w:r>
      <w:r w:rsidR="00C27530" w:rsidRPr="00E862A9">
        <w:rPr>
          <w:rFonts w:ascii="Calibri" w:cs="Times New Roman"/>
          <w:color w:val="000000"/>
          <w:szCs w:val="24"/>
        </w:rPr>
        <w:t xml:space="preserve">za 1 ks </w:t>
      </w:r>
      <w:r w:rsidR="00C27530" w:rsidRPr="00E862A9">
        <w:rPr>
          <w:rFonts w:ascii="Calibri" w:cs="Times New Roman"/>
          <w:color w:val="000000"/>
          <w:szCs w:val="24"/>
        </w:rPr>
        <w:t>ž</w:t>
      </w:r>
      <w:r w:rsidR="00C27530" w:rsidRPr="00E862A9">
        <w:rPr>
          <w:rFonts w:ascii="Calibri" w:cs="Times New Roman"/>
          <w:color w:val="000000"/>
          <w:szCs w:val="24"/>
        </w:rPr>
        <w:t>idle specifikovan</w:t>
      </w:r>
      <w:r w:rsidR="00C27530" w:rsidRPr="00E862A9">
        <w:rPr>
          <w:rFonts w:ascii="Calibri" w:cs="Times New Roman"/>
          <w:color w:val="000000"/>
          <w:szCs w:val="24"/>
        </w:rPr>
        <w:t>é</w:t>
      </w:r>
      <w:r w:rsidR="00C27530" w:rsidRPr="00E862A9">
        <w:rPr>
          <w:rFonts w:ascii="Calibri" w:cs="Times New Roman"/>
          <w:color w:val="000000"/>
          <w:szCs w:val="24"/>
        </w:rPr>
        <w:t xml:space="preserve"> v</w:t>
      </w:r>
      <w:r w:rsidR="00C27530" w:rsidRPr="00E862A9">
        <w:rPr>
          <w:rFonts w:ascii="Calibri" w:cs="Times New Roman"/>
          <w:color w:val="000000"/>
          <w:szCs w:val="24"/>
        </w:rPr>
        <w:t> č</w:t>
      </w:r>
      <w:r w:rsidR="00C27530" w:rsidRPr="00E862A9">
        <w:rPr>
          <w:rFonts w:ascii="Calibri" w:cs="Times New Roman"/>
          <w:color w:val="000000"/>
          <w:szCs w:val="24"/>
        </w:rPr>
        <w:t xml:space="preserve">l. </w:t>
      </w:r>
      <w:r w:rsidR="008141F6" w:rsidRPr="00E862A9">
        <w:rPr>
          <w:rFonts w:ascii="Calibri" w:cs="Times New Roman"/>
          <w:color w:val="000000"/>
          <w:szCs w:val="24"/>
        </w:rPr>
        <w:t xml:space="preserve">I, odst. 1 </w:t>
      </w:r>
      <w:r w:rsidR="007E0091" w:rsidRPr="00E862A9">
        <w:rPr>
          <w:rFonts w:ascii="Calibri" w:cs="Times New Roman"/>
          <w:color w:val="000000"/>
          <w:szCs w:val="24"/>
        </w:rPr>
        <w:t>(d</w:t>
      </w:r>
      <w:r w:rsidR="007E0091" w:rsidRPr="00E862A9">
        <w:rPr>
          <w:rFonts w:ascii="Calibri" w:cs="Times New Roman"/>
          <w:color w:val="000000"/>
          <w:szCs w:val="24"/>
        </w:rPr>
        <w:t>á</w:t>
      </w:r>
      <w:r w:rsidR="007E0091" w:rsidRPr="00E862A9">
        <w:rPr>
          <w:rFonts w:ascii="Calibri" w:cs="Times New Roman"/>
          <w:color w:val="000000"/>
          <w:szCs w:val="24"/>
        </w:rPr>
        <w:t xml:space="preserve">le jen </w:t>
      </w:r>
      <w:r w:rsidR="007E0091" w:rsidRPr="00E862A9">
        <w:rPr>
          <w:rFonts w:ascii="Calibri" w:cs="Times New Roman"/>
          <w:color w:val="000000"/>
          <w:szCs w:val="24"/>
        </w:rPr>
        <w:t>Ž</w:t>
      </w:r>
      <w:r w:rsidR="007E0091" w:rsidRPr="00E862A9">
        <w:rPr>
          <w:rFonts w:ascii="Calibri" w:cs="Times New Roman"/>
          <w:color w:val="000000"/>
          <w:szCs w:val="24"/>
        </w:rPr>
        <w:t xml:space="preserve">idle) </w:t>
      </w:r>
      <w:r w:rsidRPr="00E862A9">
        <w:rPr>
          <w:rFonts w:ascii="Calibri" w:cs="Times New Roman"/>
          <w:color w:val="000000"/>
          <w:szCs w:val="24"/>
        </w:rPr>
        <w:t>byla dle dohody prod</w:t>
      </w:r>
      <w:r w:rsidRPr="00E862A9">
        <w:rPr>
          <w:rFonts w:ascii="Calibri" w:cs="Times New Roman"/>
          <w:color w:val="000000"/>
          <w:szCs w:val="24"/>
        </w:rPr>
        <w:t>á</w:t>
      </w:r>
      <w:r w:rsidRPr="00E862A9">
        <w:rPr>
          <w:rFonts w:ascii="Calibri" w:cs="Times New Roman"/>
          <w:color w:val="000000"/>
          <w:szCs w:val="24"/>
        </w:rPr>
        <w:t>vaj</w:t>
      </w:r>
      <w:r w:rsidRPr="00E862A9">
        <w:rPr>
          <w:rFonts w:ascii="Calibri" w:cs="Times New Roman"/>
          <w:color w:val="000000"/>
          <w:szCs w:val="24"/>
        </w:rPr>
        <w:t>í</w:t>
      </w:r>
      <w:r w:rsidRPr="00E862A9">
        <w:rPr>
          <w:rFonts w:ascii="Calibri" w:cs="Times New Roman"/>
          <w:color w:val="000000"/>
          <w:szCs w:val="24"/>
        </w:rPr>
        <w:t>c</w:t>
      </w:r>
      <w:r w:rsidRPr="00E862A9">
        <w:rPr>
          <w:rFonts w:ascii="Calibri" w:cs="Times New Roman"/>
          <w:color w:val="000000"/>
          <w:szCs w:val="24"/>
        </w:rPr>
        <w:t>í</w:t>
      </w:r>
      <w:r w:rsidRPr="00E862A9">
        <w:rPr>
          <w:rFonts w:ascii="Calibri" w:cs="Times New Roman"/>
          <w:color w:val="000000"/>
          <w:szCs w:val="24"/>
        </w:rPr>
        <w:t>ho a kupuj</w:t>
      </w:r>
      <w:r w:rsidRPr="00E862A9">
        <w:rPr>
          <w:rFonts w:ascii="Calibri" w:cs="Times New Roman"/>
          <w:color w:val="000000"/>
          <w:szCs w:val="24"/>
        </w:rPr>
        <w:t>í</w:t>
      </w:r>
      <w:r w:rsidRPr="00E862A9">
        <w:rPr>
          <w:rFonts w:ascii="Calibri" w:cs="Times New Roman"/>
          <w:color w:val="000000"/>
          <w:szCs w:val="24"/>
        </w:rPr>
        <w:t>c</w:t>
      </w:r>
      <w:r w:rsidRPr="00E862A9">
        <w:rPr>
          <w:rFonts w:ascii="Calibri" w:cs="Times New Roman"/>
          <w:color w:val="000000"/>
          <w:szCs w:val="24"/>
        </w:rPr>
        <w:t>í</w:t>
      </w:r>
      <w:r w:rsidRPr="00E862A9">
        <w:rPr>
          <w:rFonts w:ascii="Calibri" w:cs="Times New Roman"/>
          <w:color w:val="000000"/>
          <w:szCs w:val="24"/>
        </w:rPr>
        <w:t>ho stanovena ve v</w:t>
      </w:r>
      <w:r w:rsidRPr="00E862A9">
        <w:rPr>
          <w:rFonts w:ascii="Calibri" w:cs="Times New Roman"/>
          <w:color w:val="000000"/>
          <w:szCs w:val="24"/>
        </w:rPr>
        <w:t>ýš</w:t>
      </w:r>
      <w:r w:rsidRPr="00E862A9">
        <w:rPr>
          <w:rFonts w:ascii="Calibri" w:cs="Times New Roman"/>
          <w:color w:val="000000"/>
          <w:szCs w:val="24"/>
        </w:rPr>
        <w:t xml:space="preserve">i </w:t>
      </w:r>
      <w:r w:rsidR="008141F6" w:rsidRPr="00E862A9">
        <w:rPr>
          <w:rFonts w:ascii="Calibri" w:cs="Times New Roman"/>
          <w:color w:val="000000"/>
          <w:szCs w:val="24"/>
        </w:rPr>
        <w:t>2</w:t>
      </w:r>
      <w:r w:rsidR="008141F6" w:rsidRPr="00E862A9">
        <w:rPr>
          <w:rFonts w:ascii="Calibri" w:cs="Times New Roman"/>
          <w:color w:val="000000"/>
          <w:szCs w:val="24"/>
        </w:rPr>
        <w:t> </w:t>
      </w:r>
      <w:r w:rsidR="008141F6" w:rsidRPr="00E862A9">
        <w:rPr>
          <w:rFonts w:ascii="Calibri" w:cs="Times New Roman"/>
          <w:color w:val="000000"/>
          <w:szCs w:val="24"/>
        </w:rPr>
        <w:t xml:space="preserve">817,65 </w:t>
      </w:r>
      <w:r w:rsidRPr="00E862A9">
        <w:rPr>
          <w:rFonts w:ascii="Calibri" w:cs="Times New Roman"/>
          <w:color w:val="000000"/>
          <w:szCs w:val="24"/>
        </w:rPr>
        <w:t>K</w:t>
      </w:r>
      <w:r w:rsidRPr="00E862A9">
        <w:rPr>
          <w:rFonts w:ascii="Calibri" w:cs="Times New Roman"/>
          <w:color w:val="000000"/>
          <w:szCs w:val="24"/>
        </w:rPr>
        <w:t>č</w:t>
      </w:r>
      <w:r w:rsidRPr="00E862A9">
        <w:rPr>
          <w:rFonts w:ascii="Calibri" w:cs="Times New Roman"/>
          <w:color w:val="000000"/>
          <w:szCs w:val="24"/>
        </w:rPr>
        <w:t xml:space="preserve"> </w:t>
      </w:r>
      <w:r w:rsidR="008141F6" w:rsidRPr="00E862A9">
        <w:rPr>
          <w:rFonts w:ascii="Calibri" w:cs="Times New Roman"/>
          <w:color w:val="000000"/>
          <w:szCs w:val="24"/>
        </w:rPr>
        <w:t xml:space="preserve">bez DPH, resp. </w:t>
      </w:r>
      <w:r w:rsidR="007E0091" w:rsidRPr="00E862A9">
        <w:rPr>
          <w:rFonts w:ascii="Calibri" w:cs="Times New Roman"/>
          <w:color w:val="000000"/>
          <w:szCs w:val="24"/>
        </w:rPr>
        <w:t>3</w:t>
      </w:r>
      <w:r w:rsidR="007E0091" w:rsidRPr="00E862A9">
        <w:rPr>
          <w:rFonts w:ascii="Calibri" w:cs="Times New Roman"/>
          <w:color w:val="000000"/>
          <w:szCs w:val="24"/>
        </w:rPr>
        <w:t> </w:t>
      </w:r>
      <w:r w:rsidR="007E0091" w:rsidRPr="00E862A9">
        <w:rPr>
          <w:rFonts w:ascii="Calibri" w:cs="Times New Roman"/>
          <w:color w:val="000000"/>
          <w:szCs w:val="24"/>
        </w:rPr>
        <w:t>409, 36 K</w:t>
      </w:r>
      <w:r w:rsidR="007E0091" w:rsidRPr="00E862A9">
        <w:rPr>
          <w:rFonts w:ascii="Calibri" w:cs="Times New Roman"/>
          <w:color w:val="000000"/>
          <w:szCs w:val="24"/>
        </w:rPr>
        <w:t>č</w:t>
      </w:r>
      <w:r w:rsidR="007E0091" w:rsidRPr="00E862A9">
        <w:rPr>
          <w:rFonts w:ascii="Calibri" w:cs="Times New Roman"/>
          <w:color w:val="000000"/>
          <w:szCs w:val="24"/>
        </w:rPr>
        <w:t xml:space="preserve"> v</w:t>
      </w:r>
      <w:r w:rsidR="007E0091" w:rsidRPr="00E862A9">
        <w:rPr>
          <w:rFonts w:ascii="Calibri" w:cs="Times New Roman"/>
          <w:color w:val="000000"/>
          <w:szCs w:val="24"/>
        </w:rPr>
        <w:t>č</w:t>
      </w:r>
      <w:r w:rsidR="007E0091" w:rsidRPr="00E862A9">
        <w:rPr>
          <w:rFonts w:ascii="Calibri" w:cs="Times New Roman"/>
          <w:color w:val="000000"/>
          <w:szCs w:val="24"/>
        </w:rPr>
        <w:t>. DPH</w:t>
      </w:r>
      <w:r w:rsidR="007E0091" w:rsidRPr="00E862A9">
        <w:rPr>
          <w:rFonts w:ascii="Calibri" w:cs="Times New Roman"/>
          <w:szCs w:val="24"/>
        </w:rPr>
        <w:t>. Kupn</w:t>
      </w:r>
      <w:r w:rsidR="007E0091" w:rsidRPr="00E862A9">
        <w:rPr>
          <w:rFonts w:ascii="Calibri" w:cs="Times New Roman"/>
          <w:szCs w:val="24"/>
        </w:rPr>
        <w:t>í</w:t>
      </w:r>
      <w:r w:rsidR="007E0091" w:rsidRPr="00E862A9">
        <w:rPr>
          <w:rFonts w:ascii="Calibri" w:cs="Times New Roman"/>
          <w:szCs w:val="24"/>
        </w:rPr>
        <w:t xml:space="preserve"> cena za 1 ks stolu specifikovan</w:t>
      </w:r>
      <w:r w:rsidR="007E0091" w:rsidRPr="00E862A9">
        <w:rPr>
          <w:rFonts w:ascii="Calibri" w:cs="Times New Roman"/>
          <w:szCs w:val="24"/>
        </w:rPr>
        <w:t>é</w:t>
      </w:r>
      <w:r w:rsidR="007E0091" w:rsidRPr="00E862A9">
        <w:rPr>
          <w:rFonts w:ascii="Calibri" w:cs="Times New Roman"/>
          <w:szCs w:val="24"/>
        </w:rPr>
        <w:t>ho v</w:t>
      </w:r>
      <w:r w:rsidR="007E0091" w:rsidRPr="00E862A9">
        <w:rPr>
          <w:rFonts w:ascii="Calibri" w:cs="Times New Roman"/>
          <w:szCs w:val="24"/>
        </w:rPr>
        <w:t> č</w:t>
      </w:r>
      <w:r w:rsidR="007E0091" w:rsidRPr="00E862A9">
        <w:rPr>
          <w:rFonts w:ascii="Calibri" w:cs="Times New Roman"/>
          <w:szCs w:val="24"/>
        </w:rPr>
        <w:t>l. I, odst. 1 (d</w:t>
      </w:r>
      <w:r w:rsidR="007E0091" w:rsidRPr="00E862A9">
        <w:rPr>
          <w:rFonts w:ascii="Calibri" w:cs="Times New Roman"/>
          <w:szCs w:val="24"/>
        </w:rPr>
        <w:t>á</w:t>
      </w:r>
      <w:r w:rsidR="007E0091" w:rsidRPr="00E862A9">
        <w:rPr>
          <w:rFonts w:ascii="Calibri" w:cs="Times New Roman"/>
          <w:szCs w:val="24"/>
        </w:rPr>
        <w:t>le jen St</w:t>
      </w:r>
      <w:r w:rsidR="007E0091" w:rsidRPr="00E862A9">
        <w:rPr>
          <w:rFonts w:ascii="Calibri" w:cs="Times New Roman"/>
          <w:szCs w:val="24"/>
        </w:rPr>
        <w:t>ů</w:t>
      </w:r>
      <w:r w:rsidR="007E0091" w:rsidRPr="00E862A9">
        <w:rPr>
          <w:rFonts w:ascii="Calibri" w:cs="Times New Roman"/>
          <w:szCs w:val="24"/>
        </w:rPr>
        <w:t>l) byla dle dohody prod</w:t>
      </w:r>
      <w:r w:rsidR="007E0091" w:rsidRPr="00E862A9">
        <w:rPr>
          <w:rFonts w:ascii="Calibri" w:cs="Times New Roman"/>
          <w:szCs w:val="24"/>
        </w:rPr>
        <w:t>á</w:t>
      </w:r>
      <w:r w:rsidR="007E0091" w:rsidRPr="00E862A9">
        <w:rPr>
          <w:rFonts w:ascii="Calibri" w:cs="Times New Roman"/>
          <w:szCs w:val="24"/>
        </w:rPr>
        <w:t>vaj</w:t>
      </w:r>
      <w:r w:rsidR="007E0091" w:rsidRPr="00E862A9">
        <w:rPr>
          <w:rFonts w:ascii="Calibri" w:cs="Times New Roman"/>
          <w:szCs w:val="24"/>
        </w:rPr>
        <w:t>í</w:t>
      </w:r>
      <w:r w:rsidR="007E0091" w:rsidRPr="00E862A9">
        <w:rPr>
          <w:rFonts w:ascii="Calibri" w:cs="Times New Roman"/>
          <w:szCs w:val="24"/>
        </w:rPr>
        <w:t>c</w:t>
      </w:r>
      <w:r w:rsidR="007E0091" w:rsidRPr="00E862A9">
        <w:rPr>
          <w:rFonts w:ascii="Calibri" w:cs="Times New Roman"/>
          <w:szCs w:val="24"/>
        </w:rPr>
        <w:t>í</w:t>
      </w:r>
      <w:r w:rsidR="007E0091" w:rsidRPr="00E862A9">
        <w:rPr>
          <w:rFonts w:ascii="Calibri" w:cs="Times New Roman"/>
          <w:szCs w:val="24"/>
        </w:rPr>
        <w:t>ho a kupuj</w:t>
      </w:r>
      <w:r w:rsidR="007E0091" w:rsidRPr="00E862A9">
        <w:rPr>
          <w:rFonts w:ascii="Calibri" w:cs="Times New Roman"/>
          <w:szCs w:val="24"/>
        </w:rPr>
        <w:t>í</w:t>
      </w:r>
      <w:r w:rsidR="007E0091" w:rsidRPr="00E862A9">
        <w:rPr>
          <w:rFonts w:ascii="Calibri" w:cs="Times New Roman"/>
          <w:szCs w:val="24"/>
        </w:rPr>
        <w:t>c</w:t>
      </w:r>
      <w:r w:rsidR="007E0091" w:rsidRPr="00E862A9">
        <w:rPr>
          <w:rFonts w:ascii="Calibri" w:cs="Times New Roman"/>
          <w:szCs w:val="24"/>
        </w:rPr>
        <w:t>í</w:t>
      </w:r>
      <w:r w:rsidR="007E0091" w:rsidRPr="00E862A9">
        <w:rPr>
          <w:rFonts w:ascii="Calibri" w:cs="Times New Roman"/>
          <w:szCs w:val="24"/>
        </w:rPr>
        <w:t xml:space="preserve">ho stanovena ve </w:t>
      </w:r>
      <w:r w:rsidR="007E0091" w:rsidRPr="00661963">
        <w:rPr>
          <w:rFonts w:ascii="Calibri" w:cs="Times New Roman"/>
          <w:szCs w:val="24"/>
        </w:rPr>
        <w:t>v</w:t>
      </w:r>
      <w:r w:rsidR="007E0091" w:rsidRPr="00661963">
        <w:rPr>
          <w:rFonts w:ascii="Calibri" w:cs="Times New Roman"/>
          <w:szCs w:val="24"/>
        </w:rPr>
        <w:t>ýš</w:t>
      </w:r>
      <w:r w:rsidR="007E0091" w:rsidRPr="00661963">
        <w:rPr>
          <w:rFonts w:ascii="Calibri" w:cs="Times New Roman"/>
          <w:szCs w:val="24"/>
        </w:rPr>
        <w:t>i 5</w:t>
      </w:r>
      <w:r w:rsidR="007E0091" w:rsidRPr="00661963">
        <w:rPr>
          <w:rFonts w:ascii="Calibri" w:cs="Times New Roman"/>
          <w:szCs w:val="24"/>
        </w:rPr>
        <w:t> </w:t>
      </w:r>
      <w:r w:rsidR="007E0091" w:rsidRPr="00661963">
        <w:rPr>
          <w:rFonts w:ascii="Calibri" w:cs="Times New Roman"/>
          <w:szCs w:val="24"/>
        </w:rPr>
        <w:t>426,07 K</w:t>
      </w:r>
      <w:r w:rsidR="007E0091" w:rsidRPr="00661963">
        <w:rPr>
          <w:rFonts w:ascii="Calibri" w:cs="Times New Roman"/>
          <w:szCs w:val="24"/>
        </w:rPr>
        <w:t>č</w:t>
      </w:r>
      <w:r w:rsidR="007E0091" w:rsidRPr="00661963">
        <w:rPr>
          <w:rFonts w:ascii="Calibri" w:cs="Times New Roman"/>
          <w:szCs w:val="24"/>
        </w:rPr>
        <w:t xml:space="preserve"> bez DPH, resp. 6</w:t>
      </w:r>
      <w:r w:rsidR="007E0091" w:rsidRPr="00661963">
        <w:rPr>
          <w:rFonts w:ascii="Calibri" w:cs="Times New Roman"/>
          <w:szCs w:val="24"/>
        </w:rPr>
        <w:t> </w:t>
      </w:r>
      <w:r w:rsidR="007E0091" w:rsidRPr="00661963">
        <w:rPr>
          <w:rFonts w:ascii="Calibri" w:cs="Times New Roman"/>
          <w:szCs w:val="24"/>
        </w:rPr>
        <w:t>565, 54 K</w:t>
      </w:r>
      <w:r w:rsidR="007E0091" w:rsidRPr="00661963">
        <w:rPr>
          <w:rFonts w:ascii="Calibri" w:cs="Times New Roman"/>
          <w:szCs w:val="24"/>
        </w:rPr>
        <w:t>č</w:t>
      </w:r>
      <w:r w:rsidR="007E0091" w:rsidRPr="00661963">
        <w:rPr>
          <w:rFonts w:ascii="Calibri" w:cs="Times New Roman"/>
          <w:szCs w:val="24"/>
        </w:rPr>
        <w:t xml:space="preserve"> v</w:t>
      </w:r>
      <w:r w:rsidR="007E0091" w:rsidRPr="00661963">
        <w:rPr>
          <w:rFonts w:ascii="Calibri" w:cs="Times New Roman"/>
          <w:szCs w:val="24"/>
        </w:rPr>
        <w:t>č</w:t>
      </w:r>
      <w:r w:rsidR="007E0091" w:rsidRPr="00661963">
        <w:rPr>
          <w:rFonts w:ascii="Calibri" w:cs="Times New Roman"/>
          <w:szCs w:val="24"/>
        </w:rPr>
        <w:t>. DPH. Celkov</w:t>
      </w:r>
      <w:r w:rsidR="007E0091" w:rsidRPr="00661963">
        <w:rPr>
          <w:rFonts w:ascii="Calibri" w:cs="Times New Roman"/>
          <w:szCs w:val="24"/>
        </w:rPr>
        <w:t>á</w:t>
      </w:r>
      <w:r w:rsidR="007E0091" w:rsidRPr="00661963">
        <w:rPr>
          <w:rFonts w:ascii="Calibri" w:cs="Times New Roman"/>
          <w:szCs w:val="24"/>
        </w:rPr>
        <w:t xml:space="preserve"> cena za 32 ks </w:t>
      </w:r>
      <w:r w:rsidR="007E0091" w:rsidRPr="00661963">
        <w:rPr>
          <w:rFonts w:ascii="Calibri" w:cs="Times New Roman"/>
          <w:szCs w:val="24"/>
        </w:rPr>
        <w:t>Ž</w:t>
      </w:r>
      <w:r w:rsidR="007E0091" w:rsidRPr="00661963">
        <w:rPr>
          <w:rFonts w:ascii="Calibri" w:cs="Times New Roman"/>
          <w:szCs w:val="24"/>
        </w:rPr>
        <w:t>idl</w:t>
      </w:r>
      <w:r w:rsidR="007E0091" w:rsidRPr="00661963">
        <w:rPr>
          <w:rFonts w:ascii="Calibri" w:cs="Times New Roman"/>
          <w:szCs w:val="24"/>
        </w:rPr>
        <w:t>í</w:t>
      </w:r>
      <w:r w:rsidR="007E0091" w:rsidRPr="00661963">
        <w:rPr>
          <w:rFonts w:ascii="Calibri" w:cs="Times New Roman"/>
          <w:szCs w:val="24"/>
        </w:rPr>
        <w:t xml:space="preserve"> a 8 ks Stol</w:t>
      </w:r>
      <w:r w:rsidR="007E0091" w:rsidRPr="00661963">
        <w:rPr>
          <w:rFonts w:ascii="Calibri" w:cs="Times New Roman"/>
          <w:szCs w:val="24"/>
        </w:rPr>
        <w:t>ů</w:t>
      </w:r>
      <w:r w:rsidR="007E0091" w:rsidRPr="00661963">
        <w:rPr>
          <w:rFonts w:ascii="Calibri" w:cs="Times New Roman"/>
          <w:szCs w:val="24"/>
        </w:rPr>
        <w:t xml:space="preserve"> </w:t>
      </w:r>
      <w:r w:rsidR="003B56D4" w:rsidRPr="00661963">
        <w:rPr>
          <w:rFonts w:ascii="Calibri" w:cs="Times New Roman"/>
          <w:szCs w:val="24"/>
        </w:rPr>
        <w:t>byla dle dohody prod</w:t>
      </w:r>
      <w:r w:rsidR="003B56D4" w:rsidRPr="00661963">
        <w:rPr>
          <w:rFonts w:ascii="Calibri" w:cs="Times New Roman"/>
          <w:szCs w:val="24"/>
        </w:rPr>
        <w:t>á</w:t>
      </w:r>
      <w:r w:rsidR="003B56D4" w:rsidRPr="00661963">
        <w:rPr>
          <w:rFonts w:ascii="Calibri" w:cs="Times New Roman"/>
          <w:szCs w:val="24"/>
        </w:rPr>
        <w:t>vaj</w:t>
      </w:r>
      <w:r w:rsidR="003B56D4" w:rsidRPr="00661963">
        <w:rPr>
          <w:rFonts w:ascii="Calibri" w:cs="Times New Roman"/>
          <w:szCs w:val="24"/>
        </w:rPr>
        <w:t>í</w:t>
      </w:r>
      <w:r w:rsidR="003B56D4" w:rsidRPr="00661963">
        <w:rPr>
          <w:rFonts w:ascii="Calibri" w:cs="Times New Roman"/>
          <w:szCs w:val="24"/>
        </w:rPr>
        <w:t>c</w:t>
      </w:r>
      <w:r w:rsidR="003B56D4" w:rsidRPr="00661963">
        <w:rPr>
          <w:rFonts w:ascii="Calibri" w:cs="Times New Roman"/>
          <w:szCs w:val="24"/>
        </w:rPr>
        <w:t>í</w:t>
      </w:r>
      <w:r w:rsidR="003B56D4" w:rsidRPr="00661963">
        <w:rPr>
          <w:rFonts w:ascii="Calibri" w:cs="Times New Roman"/>
          <w:szCs w:val="24"/>
        </w:rPr>
        <w:t>ho a kupuj</w:t>
      </w:r>
      <w:r w:rsidR="003B56D4" w:rsidRPr="00661963">
        <w:rPr>
          <w:rFonts w:ascii="Calibri" w:cs="Times New Roman"/>
          <w:szCs w:val="24"/>
        </w:rPr>
        <w:t>í</w:t>
      </w:r>
      <w:r w:rsidR="003B56D4" w:rsidRPr="00661963">
        <w:rPr>
          <w:rFonts w:ascii="Calibri" w:cs="Times New Roman"/>
          <w:szCs w:val="24"/>
        </w:rPr>
        <w:t>c</w:t>
      </w:r>
      <w:r w:rsidR="003B56D4" w:rsidRPr="00661963">
        <w:rPr>
          <w:rFonts w:ascii="Calibri" w:cs="Times New Roman"/>
          <w:szCs w:val="24"/>
        </w:rPr>
        <w:t>í</w:t>
      </w:r>
      <w:r w:rsidR="003B56D4" w:rsidRPr="00661963">
        <w:rPr>
          <w:rFonts w:ascii="Calibri" w:cs="Times New Roman"/>
          <w:szCs w:val="24"/>
        </w:rPr>
        <w:t>ho stanovena ve v</w:t>
      </w:r>
      <w:r w:rsidR="003B56D4" w:rsidRPr="00661963">
        <w:rPr>
          <w:rFonts w:ascii="Calibri" w:cs="Times New Roman"/>
          <w:szCs w:val="24"/>
        </w:rPr>
        <w:t>ýš</w:t>
      </w:r>
      <w:r w:rsidR="003B56D4" w:rsidRPr="00661963">
        <w:rPr>
          <w:rFonts w:ascii="Calibri" w:cs="Times New Roman"/>
          <w:szCs w:val="24"/>
        </w:rPr>
        <w:t xml:space="preserve">i </w:t>
      </w:r>
      <w:r w:rsidR="00661963" w:rsidRPr="00661963">
        <w:rPr>
          <w:rFonts w:ascii="Calibri" w:cs="Times New Roman"/>
          <w:szCs w:val="24"/>
        </w:rPr>
        <w:t>133</w:t>
      </w:r>
      <w:r w:rsidR="00661963" w:rsidRPr="00661963">
        <w:rPr>
          <w:rFonts w:ascii="Calibri" w:cs="Times New Roman"/>
          <w:szCs w:val="24"/>
        </w:rPr>
        <w:t> </w:t>
      </w:r>
      <w:r w:rsidR="00661963" w:rsidRPr="00661963">
        <w:rPr>
          <w:rFonts w:ascii="Calibri" w:cs="Times New Roman"/>
          <w:szCs w:val="24"/>
        </w:rPr>
        <w:t>573,33</w:t>
      </w:r>
      <w:r w:rsidR="003B56D4" w:rsidRPr="00661963">
        <w:rPr>
          <w:rFonts w:ascii="Calibri" w:cs="Times New Roman"/>
          <w:szCs w:val="24"/>
        </w:rPr>
        <w:t xml:space="preserve"> K</w:t>
      </w:r>
      <w:r w:rsidR="003B56D4" w:rsidRPr="00661963">
        <w:rPr>
          <w:rFonts w:ascii="Calibri" w:cs="Times New Roman"/>
          <w:szCs w:val="24"/>
        </w:rPr>
        <w:t>č</w:t>
      </w:r>
      <w:r w:rsidR="00661963" w:rsidRPr="00661963">
        <w:rPr>
          <w:rFonts w:ascii="Calibri" w:cs="Times New Roman"/>
          <w:szCs w:val="24"/>
        </w:rPr>
        <w:t xml:space="preserve"> (slovy sto t</w:t>
      </w:r>
      <w:r w:rsidR="00661963" w:rsidRPr="00661963">
        <w:rPr>
          <w:rFonts w:ascii="Calibri" w:cs="Times New Roman"/>
          <w:szCs w:val="24"/>
        </w:rPr>
        <w:t>ř</w:t>
      </w:r>
      <w:r w:rsidR="00661963" w:rsidRPr="00661963">
        <w:rPr>
          <w:rFonts w:ascii="Calibri" w:cs="Times New Roman"/>
          <w:szCs w:val="24"/>
        </w:rPr>
        <w:t>icet t</w:t>
      </w:r>
      <w:r w:rsidR="00661963" w:rsidRPr="00661963">
        <w:rPr>
          <w:rFonts w:ascii="Calibri" w:cs="Times New Roman"/>
          <w:szCs w:val="24"/>
        </w:rPr>
        <w:t>ř</w:t>
      </w:r>
      <w:r w:rsidR="00661963" w:rsidRPr="00661963">
        <w:rPr>
          <w:rFonts w:ascii="Calibri" w:cs="Times New Roman"/>
          <w:szCs w:val="24"/>
        </w:rPr>
        <w:t>i tis</w:t>
      </w:r>
      <w:r w:rsidR="00661963" w:rsidRPr="00661963">
        <w:rPr>
          <w:rFonts w:ascii="Calibri" w:cs="Times New Roman"/>
          <w:szCs w:val="24"/>
        </w:rPr>
        <w:t>í</w:t>
      </w:r>
      <w:r w:rsidR="00661963" w:rsidRPr="00661963">
        <w:rPr>
          <w:rFonts w:ascii="Calibri" w:cs="Times New Roman"/>
          <w:szCs w:val="24"/>
        </w:rPr>
        <w:t>c p</w:t>
      </w:r>
      <w:r w:rsidR="00661963" w:rsidRPr="00661963">
        <w:rPr>
          <w:rFonts w:ascii="Calibri" w:cs="Times New Roman"/>
          <w:szCs w:val="24"/>
        </w:rPr>
        <w:t>ě</w:t>
      </w:r>
      <w:r w:rsidR="00661963" w:rsidRPr="00661963">
        <w:rPr>
          <w:rFonts w:ascii="Calibri" w:cs="Times New Roman"/>
          <w:szCs w:val="24"/>
        </w:rPr>
        <w:t>t set sedmdes</w:t>
      </w:r>
      <w:r w:rsidR="00661963" w:rsidRPr="00661963">
        <w:rPr>
          <w:rFonts w:ascii="Calibri" w:cs="Times New Roman"/>
          <w:szCs w:val="24"/>
        </w:rPr>
        <w:t>á</w:t>
      </w:r>
      <w:r w:rsidR="00661963" w:rsidRPr="00661963">
        <w:rPr>
          <w:rFonts w:ascii="Calibri" w:cs="Times New Roman"/>
          <w:szCs w:val="24"/>
        </w:rPr>
        <w:t>t t</w:t>
      </w:r>
      <w:r w:rsidR="00661963" w:rsidRPr="00661963">
        <w:rPr>
          <w:rFonts w:ascii="Calibri" w:cs="Times New Roman"/>
          <w:szCs w:val="24"/>
        </w:rPr>
        <w:t>ř</w:t>
      </w:r>
      <w:r w:rsidR="00661963" w:rsidRPr="00661963">
        <w:rPr>
          <w:rFonts w:ascii="Calibri" w:cs="Times New Roman"/>
          <w:szCs w:val="24"/>
        </w:rPr>
        <w:t>i</w:t>
      </w:r>
      <w:r w:rsidR="003B56D4" w:rsidRPr="00661963">
        <w:rPr>
          <w:rFonts w:ascii="Calibri" w:cs="Times New Roman"/>
          <w:szCs w:val="24"/>
        </w:rPr>
        <w:t xml:space="preserve"> korun</w:t>
      </w:r>
      <w:r w:rsidR="00661963" w:rsidRPr="00661963">
        <w:rPr>
          <w:rFonts w:ascii="Calibri" w:cs="Times New Roman"/>
          <w:szCs w:val="24"/>
        </w:rPr>
        <w:t xml:space="preserve"> </w:t>
      </w:r>
      <w:r w:rsidR="00661963" w:rsidRPr="00661963">
        <w:rPr>
          <w:rFonts w:ascii="Calibri" w:cs="Times New Roman"/>
          <w:szCs w:val="24"/>
        </w:rPr>
        <w:t>č</w:t>
      </w:r>
      <w:r w:rsidR="00661963" w:rsidRPr="00661963">
        <w:rPr>
          <w:rFonts w:ascii="Calibri" w:cs="Times New Roman"/>
          <w:szCs w:val="24"/>
        </w:rPr>
        <w:t>esk</w:t>
      </w:r>
      <w:r w:rsidR="00661963" w:rsidRPr="00661963">
        <w:rPr>
          <w:rFonts w:ascii="Calibri" w:cs="Times New Roman"/>
          <w:szCs w:val="24"/>
        </w:rPr>
        <w:t>ý</w:t>
      </w:r>
      <w:r w:rsidR="00661963" w:rsidRPr="00661963">
        <w:rPr>
          <w:rFonts w:ascii="Calibri" w:cs="Times New Roman"/>
          <w:szCs w:val="24"/>
        </w:rPr>
        <w:t>ch a 33 hal</w:t>
      </w:r>
      <w:r w:rsidR="00661963" w:rsidRPr="00661963">
        <w:rPr>
          <w:rFonts w:ascii="Calibri" w:cs="Times New Roman"/>
          <w:szCs w:val="24"/>
        </w:rPr>
        <w:t>éřů</w:t>
      </w:r>
      <w:r w:rsidR="00661963" w:rsidRPr="00661963">
        <w:rPr>
          <w:rFonts w:ascii="Calibri" w:cs="Times New Roman"/>
          <w:szCs w:val="24"/>
        </w:rPr>
        <w:t>)</w:t>
      </w:r>
      <w:r w:rsidR="003B56D4" w:rsidRPr="00661963">
        <w:rPr>
          <w:rFonts w:ascii="Calibri" w:cs="Times New Roman"/>
          <w:szCs w:val="24"/>
        </w:rPr>
        <w:t xml:space="preserve"> bez DPH. DPH ve v</w:t>
      </w:r>
      <w:r w:rsidR="003B56D4" w:rsidRPr="00661963">
        <w:rPr>
          <w:rFonts w:ascii="Calibri" w:cs="Times New Roman"/>
          <w:szCs w:val="24"/>
        </w:rPr>
        <w:t>ýš</w:t>
      </w:r>
      <w:r w:rsidR="003B56D4" w:rsidRPr="00661963">
        <w:rPr>
          <w:rFonts w:ascii="Calibri" w:cs="Times New Roman"/>
          <w:szCs w:val="24"/>
        </w:rPr>
        <w:t xml:space="preserve">i </w:t>
      </w:r>
      <w:r w:rsidR="00661963" w:rsidRPr="00661963">
        <w:rPr>
          <w:rFonts w:ascii="Calibri" w:cs="Times New Roman"/>
          <w:szCs w:val="24"/>
        </w:rPr>
        <w:t xml:space="preserve">21 </w:t>
      </w:r>
      <w:r w:rsidR="003B56D4" w:rsidRPr="00661963">
        <w:rPr>
          <w:rFonts w:ascii="Calibri" w:cs="Times New Roman"/>
          <w:szCs w:val="24"/>
        </w:rPr>
        <w:t xml:space="preserve">% </w:t>
      </w:r>
      <w:r w:rsidR="003B56D4" w:rsidRPr="00661963">
        <w:rPr>
          <w:rFonts w:ascii="Calibri" w:cs="Times New Roman"/>
          <w:szCs w:val="24"/>
        </w:rPr>
        <w:t>č</w:t>
      </w:r>
      <w:r w:rsidR="003B56D4" w:rsidRPr="00661963">
        <w:rPr>
          <w:rFonts w:ascii="Calibri" w:cs="Times New Roman"/>
          <w:szCs w:val="24"/>
        </w:rPr>
        <w:t>in</w:t>
      </w:r>
      <w:r w:rsidR="003B56D4" w:rsidRPr="00661963">
        <w:rPr>
          <w:rFonts w:ascii="Calibri" w:cs="Times New Roman"/>
          <w:szCs w:val="24"/>
        </w:rPr>
        <w:t>í</w:t>
      </w:r>
      <w:r w:rsidR="003B56D4" w:rsidRPr="00661963">
        <w:rPr>
          <w:rFonts w:ascii="Calibri" w:cs="Times New Roman"/>
          <w:szCs w:val="24"/>
        </w:rPr>
        <w:t xml:space="preserve"> </w:t>
      </w:r>
      <w:r w:rsidR="00661963" w:rsidRPr="00661963">
        <w:rPr>
          <w:rFonts w:ascii="Calibri" w:cs="Times New Roman"/>
          <w:szCs w:val="24"/>
        </w:rPr>
        <w:t>28</w:t>
      </w:r>
      <w:r w:rsidR="00661963" w:rsidRPr="00661963">
        <w:rPr>
          <w:rFonts w:ascii="Calibri" w:cs="Times New Roman"/>
          <w:szCs w:val="24"/>
        </w:rPr>
        <w:t> </w:t>
      </w:r>
      <w:r w:rsidR="00661963" w:rsidRPr="00661963">
        <w:rPr>
          <w:rFonts w:ascii="Calibri" w:cs="Times New Roman"/>
          <w:szCs w:val="24"/>
        </w:rPr>
        <w:t>050,40</w:t>
      </w:r>
      <w:r w:rsidR="003B56D4" w:rsidRPr="00661963">
        <w:rPr>
          <w:rFonts w:ascii="Calibri" w:cs="Times New Roman"/>
          <w:szCs w:val="24"/>
        </w:rPr>
        <w:t xml:space="preserve"> K</w:t>
      </w:r>
      <w:r w:rsidR="003B56D4" w:rsidRPr="00661963">
        <w:rPr>
          <w:rFonts w:ascii="Calibri" w:cs="Times New Roman"/>
          <w:szCs w:val="24"/>
        </w:rPr>
        <w:t>č</w:t>
      </w:r>
      <w:r w:rsidR="003B56D4" w:rsidRPr="00661963">
        <w:rPr>
          <w:rFonts w:ascii="Calibri" w:cs="Times New Roman"/>
          <w:szCs w:val="24"/>
        </w:rPr>
        <w:t xml:space="preserve">. </w:t>
      </w:r>
      <w:r w:rsidR="003B56D4" w:rsidRPr="00661963">
        <w:rPr>
          <w:rFonts w:ascii="Calibri" w:cs="Times New Roman"/>
          <w:b/>
          <w:szCs w:val="24"/>
        </w:rPr>
        <w:t>Celkov</w:t>
      </w:r>
      <w:r w:rsidR="003B56D4" w:rsidRPr="00661963">
        <w:rPr>
          <w:rFonts w:ascii="Calibri" w:cs="Times New Roman"/>
          <w:b/>
          <w:szCs w:val="24"/>
        </w:rPr>
        <w:t>á</w:t>
      </w:r>
      <w:r w:rsidR="003B56D4" w:rsidRPr="00661963">
        <w:rPr>
          <w:rFonts w:ascii="Calibri" w:cs="Times New Roman"/>
          <w:b/>
          <w:szCs w:val="24"/>
        </w:rPr>
        <w:t xml:space="preserve"> cena v</w:t>
      </w:r>
      <w:r w:rsidR="003B56D4" w:rsidRPr="00661963">
        <w:rPr>
          <w:rFonts w:ascii="Calibri" w:cs="Times New Roman"/>
          <w:b/>
          <w:szCs w:val="24"/>
        </w:rPr>
        <w:t>č</w:t>
      </w:r>
      <w:r w:rsidR="003B56D4" w:rsidRPr="00661963">
        <w:rPr>
          <w:rFonts w:ascii="Calibri" w:cs="Times New Roman"/>
          <w:b/>
          <w:szCs w:val="24"/>
        </w:rPr>
        <w:t>etn</w:t>
      </w:r>
      <w:r w:rsidR="003B56D4" w:rsidRPr="00661963">
        <w:rPr>
          <w:rFonts w:ascii="Calibri" w:cs="Times New Roman"/>
          <w:b/>
          <w:szCs w:val="24"/>
        </w:rPr>
        <w:t>ě</w:t>
      </w:r>
      <w:r w:rsidR="003B56D4" w:rsidRPr="00661963">
        <w:rPr>
          <w:rFonts w:ascii="Calibri" w:cs="Times New Roman"/>
          <w:b/>
          <w:szCs w:val="24"/>
        </w:rPr>
        <w:t xml:space="preserve"> DPH je </w:t>
      </w:r>
      <w:r w:rsidR="00661963" w:rsidRPr="00661963">
        <w:rPr>
          <w:rFonts w:ascii="Calibri" w:cs="Times New Roman"/>
          <w:b/>
          <w:szCs w:val="24"/>
        </w:rPr>
        <w:t>161</w:t>
      </w:r>
      <w:r w:rsidR="00661963" w:rsidRPr="00661963">
        <w:rPr>
          <w:rFonts w:ascii="Calibri" w:cs="Times New Roman"/>
          <w:b/>
          <w:szCs w:val="24"/>
        </w:rPr>
        <w:t> </w:t>
      </w:r>
      <w:r w:rsidR="00661963" w:rsidRPr="00661963">
        <w:rPr>
          <w:rFonts w:ascii="Calibri" w:cs="Times New Roman"/>
          <w:b/>
          <w:szCs w:val="24"/>
        </w:rPr>
        <w:t>623,73</w:t>
      </w:r>
      <w:r w:rsidR="003B56D4" w:rsidRPr="00661963">
        <w:rPr>
          <w:rFonts w:ascii="Calibri" w:cs="Times New Roman"/>
          <w:b/>
          <w:szCs w:val="24"/>
        </w:rPr>
        <w:t xml:space="preserve"> K</w:t>
      </w:r>
      <w:r w:rsidR="003B56D4" w:rsidRPr="00661963">
        <w:rPr>
          <w:rFonts w:ascii="Calibri" w:cs="Times New Roman"/>
          <w:b/>
          <w:szCs w:val="24"/>
        </w:rPr>
        <w:t>č</w:t>
      </w:r>
      <w:r w:rsidR="003B56D4" w:rsidRPr="00661963">
        <w:rPr>
          <w:rFonts w:ascii="Calibri" w:cs="Times New Roman"/>
          <w:b/>
          <w:szCs w:val="24"/>
        </w:rPr>
        <w:t>.</w:t>
      </w:r>
    </w:p>
    <w:p w:rsidR="009539D6" w:rsidRPr="00CF4661" w:rsidRDefault="009539D6" w:rsidP="006F6695">
      <w:pPr>
        <w:numPr>
          <w:ilvl w:val="0"/>
          <w:numId w:val="6"/>
        </w:numPr>
        <w:ind w:left="284"/>
        <w:rPr>
          <w:rFonts w:ascii="Calibri" w:cs="Times New Roman"/>
          <w:szCs w:val="24"/>
        </w:rPr>
      </w:pPr>
      <w:r w:rsidRPr="00CF4661">
        <w:rPr>
          <w:rFonts w:ascii="Calibri" w:cs="Times New Roman"/>
          <w:szCs w:val="24"/>
        </w:rPr>
        <w:t>Sjednan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 xml:space="preserve"> kupn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cena je kone</w:t>
      </w:r>
      <w:r w:rsidRPr="00CF4661">
        <w:rPr>
          <w:rFonts w:ascii="Calibri" w:cs="Times New Roman"/>
          <w:szCs w:val="24"/>
        </w:rPr>
        <w:t>č</w:t>
      </w:r>
      <w:r w:rsidRPr="00CF4661">
        <w:rPr>
          <w:rFonts w:ascii="Calibri" w:cs="Times New Roman"/>
          <w:szCs w:val="24"/>
        </w:rPr>
        <w:t>n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 xml:space="preserve"> a nep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ekro</w:t>
      </w:r>
      <w:r w:rsidRPr="00CF4661">
        <w:rPr>
          <w:rFonts w:ascii="Calibri" w:cs="Times New Roman"/>
          <w:szCs w:val="24"/>
        </w:rPr>
        <w:t>č</w:t>
      </w:r>
      <w:r w:rsidRPr="00CF4661">
        <w:rPr>
          <w:rFonts w:ascii="Calibri" w:cs="Times New Roman"/>
          <w:szCs w:val="24"/>
        </w:rPr>
        <w:t>iteln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 xml:space="preserve"> a zahrnuje ve</w:t>
      </w:r>
      <w:r w:rsidRPr="00CF4661">
        <w:rPr>
          <w:rFonts w:ascii="Calibri" w:cs="Times New Roman"/>
          <w:szCs w:val="24"/>
        </w:rPr>
        <w:t>š</w:t>
      </w:r>
      <w:r w:rsidRPr="00CF4661">
        <w:rPr>
          <w:rFonts w:ascii="Calibri" w:cs="Times New Roman"/>
          <w:szCs w:val="24"/>
        </w:rPr>
        <w:t>ker</w:t>
      </w:r>
      <w:r w:rsidRPr="00CF4661">
        <w:rPr>
          <w:rFonts w:ascii="Calibri" w:cs="Times New Roman"/>
          <w:szCs w:val="24"/>
        </w:rPr>
        <w:t>é</w:t>
      </w:r>
      <w:r w:rsidRPr="00CF4661">
        <w:rPr>
          <w:rFonts w:ascii="Calibri" w:cs="Times New Roman"/>
          <w:szCs w:val="24"/>
        </w:rPr>
        <w:t xml:space="preserve"> n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klady na spln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dod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vky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edm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tu koup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 xml:space="preserve"> dle t</w:t>
      </w:r>
      <w:r w:rsidRPr="00CF4661">
        <w:rPr>
          <w:rFonts w:ascii="Calibri" w:cs="Times New Roman"/>
          <w:szCs w:val="24"/>
        </w:rPr>
        <w:t>é</w:t>
      </w:r>
      <w:r w:rsidRPr="00CF4661">
        <w:rPr>
          <w:rFonts w:ascii="Calibri" w:cs="Times New Roman"/>
          <w:szCs w:val="24"/>
        </w:rPr>
        <w:t>to smlouvy, v</w:t>
      </w:r>
      <w:r w:rsidRPr="00CF4661">
        <w:rPr>
          <w:rFonts w:ascii="Calibri" w:cs="Times New Roman"/>
          <w:szCs w:val="24"/>
        </w:rPr>
        <w:t>č</w:t>
      </w:r>
      <w:r w:rsidRPr="00CF4661">
        <w:rPr>
          <w:rFonts w:ascii="Calibri" w:cs="Times New Roman"/>
          <w:szCs w:val="24"/>
        </w:rPr>
        <w:t>etn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 xml:space="preserve"> n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klad</w:t>
      </w:r>
      <w:r w:rsidRPr="00CF4661">
        <w:rPr>
          <w:rFonts w:ascii="Calibri" w:cs="Times New Roman"/>
          <w:szCs w:val="24"/>
        </w:rPr>
        <w:t>ů</w:t>
      </w:r>
      <w:r w:rsidRPr="00CF4661">
        <w:rPr>
          <w:rFonts w:ascii="Calibri" w:cs="Times New Roman"/>
          <w:szCs w:val="24"/>
        </w:rPr>
        <w:t xml:space="preserve"> na dopravu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edm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tu koup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 xml:space="preserve"> na m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sto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evzet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.</w:t>
      </w:r>
    </w:p>
    <w:p w:rsidR="000A7C03" w:rsidRPr="00CF4661" w:rsidRDefault="009539D6" w:rsidP="000A7C03">
      <w:pPr>
        <w:numPr>
          <w:ilvl w:val="0"/>
          <w:numId w:val="5"/>
        </w:numPr>
        <w:ind w:left="284"/>
        <w:rPr>
          <w:rFonts w:ascii="Calibri" w:cs="Times New Roman"/>
          <w:szCs w:val="24"/>
        </w:rPr>
      </w:pPr>
      <w:r w:rsidRPr="00CF4661">
        <w:rPr>
          <w:rFonts w:ascii="Calibri" w:cs="Times New Roman"/>
          <w:szCs w:val="24"/>
        </w:rPr>
        <w:t>Prod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vaj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c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a kupuj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c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se dohodli, </w:t>
      </w:r>
      <w:r w:rsidRPr="00CF4661">
        <w:rPr>
          <w:rFonts w:ascii="Calibri" w:cs="Times New Roman"/>
          <w:szCs w:val="24"/>
        </w:rPr>
        <w:t>ž</w:t>
      </w:r>
      <w:r w:rsidRPr="00CF4661">
        <w:rPr>
          <w:rFonts w:ascii="Calibri" w:cs="Times New Roman"/>
          <w:szCs w:val="24"/>
        </w:rPr>
        <w:t>e kupn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cena bude zaplacena po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evzet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edm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tu koup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 xml:space="preserve"> kupuj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c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m na z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klad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 xml:space="preserve"> faktury vystaven</w:t>
      </w:r>
      <w:r w:rsidRPr="00CF4661">
        <w:rPr>
          <w:rFonts w:ascii="Calibri" w:cs="Times New Roman"/>
          <w:szCs w:val="24"/>
        </w:rPr>
        <w:t>é</w:t>
      </w:r>
      <w:r w:rsidRPr="00CF4661">
        <w:rPr>
          <w:rFonts w:ascii="Calibri" w:cs="Times New Roman"/>
          <w:szCs w:val="24"/>
        </w:rPr>
        <w:t xml:space="preserve"> prod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vaj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c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m. Kupn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cena bude zaplacena na bankovn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</w:t>
      </w:r>
      <w:r w:rsidRPr="00CF4661">
        <w:rPr>
          <w:rFonts w:ascii="Calibri" w:cs="Times New Roman"/>
          <w:szCs w:val="24"/>
        </w:rPr>
        <w:t>úč</w:t>
      </w:r>
      <w:r w:rsidRPr="00CF4661">
        <w:rPr>
          <w:rFonts w:ascii="Calibri" w:cs="Times New Roman"/>
          <w:szCs w:val="24"/>
        </w:rPr>
        <w:t>et prod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vaj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c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ho uveden</w:t>
      </w:r>
      <w:r w:rsidRPr="00CF4661">
        <w:rPr>
          <w:rFonts w:ascii="Calibri" w:cs="Times New Roman"/>
          <w:szCs w:val="24"/>
        </w:rPr>
        <w:t>ý</w:t>
      </w:r>
      <w:r w:rsidRPr="00CF4661">
        <w:rPr>
          <w:rFonts w:ascii="Calibri" w:cs="Times New Roman"/>
          <w:szCs w:val="24"/>
        </w:rPr>
        <w:t xml:space="preserve"> na faktu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 nejpozd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ji do 21 dn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od doru</w:t>
      </w:r>
      <w:r w:rsidRPr="00CF4661">
        <w:rPr>
          <w:rFonts w:ascii="Calibri" w:cs="Times New Roman"/>
          <w:szCs w:val="24"/>
        </w:rPr>
        <w:t>č</w:t>
      </w:r>
      <w:r w:rsidRPr="00CF4661">
        <w:rPr>
          <w:rFonts w:ascii="Calibri" w:cs="Times New Roman"/>
          <w:szCs w:val="24"/>
        </w:rPr>
        <w:t>en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da</w:t>
      </w:r>
      <w:r w:rsidRPr="00CF4661">
        <w:rPr>
          <w:rFonts w:ascii="Calibri" w:cs="Times New Roman"/>
          <w:szCs w:val="24"/>
        </w:rPr>
        <w:t>ň</w:t>
      </w:r>
      <w:r w:rsidRPr="00CF4661">
        <w:rPr>
          <w:rFonts w:ascii="Calibri" w:cs="Times New Roman"/>
          <w:szCs w:val="24"/>
        </w:rPr>
        <w:t>ov</w:t>
      </w:r>
      <w:r w:rsidRPr="00CF4661">
        <w:rPr>
          <w:rFonts w:ascii="Calibri" w:cs="Times New Roman"/>
          <w:szCs w:val="24"/>
        </w:rPr>
        <w:t>é</w:t>
      </w:r>
      <w:r w:rsidRPr="00CF4661">
        <w:rPr>
          <w:rFonts w:ascii="Calibri" w:cs="Times New Roman"/>
          <w:szCs w:val="24"/>
        </w:rPr>
        <w:t>ho dokladu (faktura), prod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vaj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>c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je opr</w:t>
      </w:r>
      <w:r w:rsidRPr="00CF4661">
        <w:rPr>
          <w:rFonts w:ascii="Calibri" w:cs="Times New Roman"/>
          <w:szCs w:val="24"/>
        </w:rPr>
        <w:t>á</w:t>
      </w:r>
      <w:r w:rsidRPr="00CF4661">
        <w:rPr>
          <w:rFonts w:ascii="Calibri" w:cs="Times New Roman"/>
          <w:szCs w:val="24"/>
        </w:rPr>
        <w:t>vn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n vystavit fakturu po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evzet</w:t>
      </w:r>
      <w:r w:rsidRPr="00CF4661">
        <w:rPr>
          <w:rFonts w:ascii="Calibri" w:cs="Times New Roman"/>
          <w:szCs w:val="24"/>
        </w:rPr>
        <w:t>í</w:t>
      </w:r>
      <w:r w:rsidRPr="00CF4661">
        <w:rPr>
          <w:rFonts w:ascii="Calibri" w:cs="Times New Roman"/>
          <w:szCs w:val="24"/>
        </w:rPr>
        <w:t xml:space="preserve"> p</w:t>
      </w:r>
      <w:r w:rsidRPr="00CF4661">
        <w:rPr>
          <w:rFonts w:ascii="Calibri" w:cs="Times New Roman"/>
          <w:szCs w:val="24"/>
        </w:rPr>
        <w:t>ř</w:t>
      </w:r>
      <w:r w:rsidRPr="00CF4661">
        <w:rPr>
          <w:rFonts w:ascii="Calibri" w:cs="Times New Roman"/>
          <w:szCs w:val="24"/>
        </w:rPr>
        <w:t>edm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tu koup</w:t>
      </w:r>
      <w:r w:rsidRPr="00CF4661">
        <w:rPr>
          <w:rFonts w:ascii="Calibri" w:cs="Times New Roman"/>
          <w:szCs w:val="24"/>
        </w:rPr>
        <w:t>ě</w:t>
      </w:r>
      <w:r w:rsidRPr="00CF4661">
        <w:rPr>
          <w:rFonts w:ascii="Calibri" w:cs="Times New Roman"/>
          <w:szCs w:val="24"/>
        </w:rPr>
        <w:t>.</w:t>
      </w:r>
      <w:r w:rsidR="00FB5362" w:rsidRPr="00CF4661">
        <w:rPr>
          <w:rFonts w:ascii="Calibri" w:cs="Times New Roman"/>
          <w:szCs w:val="24"/>
        </w:rPr>
        <w:t xml:space="preserve"> Fakturu m</w:t>
      </w:r>
      <w:r w:rsidR="00FB5362" w:rsidRPr="00CF4661">
        <w:rPr>
          <w:rFonts w:ascii="Calibri" w:cs="Times New Roman"/>
          <w:szCs w:val="24"/>
        </w:rPr>
        <w:t>ůž</w:t>
      </w:r>
      <w:r w:rsidR="00FB5362" w:rsidRPr="00CF4661">
        <w:rPr>
          <w:rFonts w:ascii="Calibri" w:cs="Times New Roman"/>
          <w:szCs w:val="24"/>
        </w:rPr>
        <w:t>e prod</w:t>
      </w:r>
      <w:r w:rsidR="00FB5362" w:rsidRPr="00CF4661">
        <w:rPr>
          <w:rFonts w:ascii="Calibri" w:cs="Times New Roman"/>
          <w:szCs w:val="24"/>
        </w:rPr>
        <w:t>á</w:t>
      </w:r>
      <w:r w:rsidR="00FB5362" w:rsidRPr="00CF4661">
        <w:rPr>
          <w:rFonts w:ascii="Calibri" w:cs="Times New Roman"/>
          <w:szCs w:val="24"/>
        </w:rPr>
        <w:t>vaj</w:t>
      </w:r>
      <w:r w:rsidR="00FB5362" w:rsidRPr="00CF4661">
        <w:rPr>
          <w:rFonts w:ascii="Calibri" w:cs="Times New Roman"/>
          <w:szCs w:val="24"/>
        </w:rPr>
        <w:t>í</w:t>
      </w:r>
      <w:r w:rsidR="00FB5362" w:rsidRPr="00CF4661">
        <w:rPr>
          <w:rFonts w:ascii="Calibri" w:cs="Times New Roman"/>
          <w:szCs w:val="24"/>
        </w:rPr>
        <w:t>c</w:t>
      </w:r>
      <w:r w:rsidR="00FB5362" w:rsidRPr="00CF4661">
        <w:rPr>
          <w:rFonts w:ascii="Calibri" w:cs="Times New Roman"/>
          <w:szCs w:val="24"/>
        </w:rPr>
        <w:t>í</w:t>
      </w:r>
      <w:r w:rsidR="00FB5362" w:rsidRPr="00CF4661">
        <w:rPr>
          <w:rFonts w:ascii="Calibri" w:cs="Times New Roman"/>
          <w:szCs w:val="24"/>
        </w:rPr>
        <w:t xml:space="preserve"> doru</w:t>
      </w:r>
      <w:r w:rsidR="00FB5362" w:rsidRPr="00CF4661">
        <w:rPr>
          <w:rFonts w:ascii="Calibri" w:cs="Times New Roman"/>
          <w:szCs w:val="24"/>
        </w:rPr>
        <w:t>č</w:t>
      </w:r>
      <w:r w:rsidR="00FB5362" w:rsidRPr="00CF4661">
        <w:rPr>
          <w:rFonts w:ascii="Calibri" w:cs="Times New Roman"/>
          <w:szCs w:val="24"/>
        </w:rPr>
        <w:t>it tak</w:t>
      </w:r>
      <w:r w:rsidR="00FB5362" w:rsidRPr="00CF4661">
        <w:rPr>
          <w:rFonts w:ascii="Calibri" w:cs="Times New Roman"/>
          <w:szCs w:val="24"/>
        </w:rPr>
        <w:t>é</w:t>
      </w:r>
      <w:r w:rsidR="00FB5362" w:rsidRPr="00CF4661">
        <w:rPr>
          <w:rFonts w:ascii="Calibri" w:cs="Times New Roman"/>
          <w:szCs w:val="24"/>
        </w:rPr>
        <w:t xml:space="preserve"> </w:t>
      </w:r>
      <w:r w:rsidR="00CF4661" w:rsidRPr="00CF4661">
        <w:rPr>
          <w:rFonts w:ascii="Calibri" w:cs="Times New Roman"/>
          <w:szCs w:val="24"/>
        </w:rPr>
        <w:t xml:space="preserve">elektronicky </w:t>
      </w:r>
      <w:r w:rsidR="00FB5362" w:rsidRPr="00CF4661">
        <w:rPr>
          <w:rFonts w:ascii="Calibri" w:cs="Times New Roman"/>
          <w:szCs w:val="24"/>
        </w:rPr>
        <w:t>na e-ma</w:t>
      </w:r>
      <w:r w:rsidR="00CF4661" w:rsidRPr="00CF4661">
        <w:rPr>
          <w:rFonts w:ascii="Calibri" w:cs="Times New Roman"/>
          <w:szCs w:val="24"/>
        </w:rPr>
        <w:t xml:space="preserve">ilovou adresu </w:t>
      </w:r>
      <w:r w:rsidR="00ED50B9">
        <w:rPr>
          <w:rFonts w:ascii="Calibri" w:hAnsi="Calibri"/>
        </w:rPr>
        <w:t>xxxxxxxxxxxxxxxxxxxxxx</w:t>
      </w:r>
      <w:r w:rsidR="00CF4661" w:rsidRPr="00CF4661">
        <w:rPr>
          <w:rFonts w:ascii="Calibri" w:cs="Times New Roman"/>
          <w:szCs w:val="24"/>
        </w:rPr>
        <w:t xml:space="preserve"> </w:t>
      </w:r>
    </w:p>
    <w:p w:rsidR="009539D6" w:rsidRPr="000A7C03" w:rsidRDefault="009539D6" w:rsidP="000A7C03">
      <w:pPr>
        <w:numPr>
          <w:ilvl w:val="0"/>
          <w:numId w:val="5"/>
        </w:numPr>
        <w:ind w:left="284"/>
        <w:rPr>
          <w:rFonts w:ascii="Calibri" w:cs="Times New Roman"/>
          <w:szCs w:val="24"/>
        </w:rPr>
      </w:pPr>
      <w:r w:rsidRPr="000A7C03">
        <w:rPr>
          <w:rFonts w:ascii="Calibri" w:cs="Times New Roman"/>
          <w:szCs w:val="24"/>
        </w:rPr>
        <w:t>Da</w:t>
      </w:r>
      <w:r w:rsidRPr="000A7C03">
        <w:rPr>
          <w:rFonts w:ascii="Calibri" w:cs="Times New Roman"/>
          <w:szCs w:val="24"/>
        </w:rPr>
        <w:t>ň</w:t>
      </w:r>
      <w:r w:rsidRPr="000A7C03">
        <w:rPr>
          <w:rFonts w:ascii="Calibri" w:cs="Times New Roman"/>
          <w:szCs w:val="24"/>
        </w:rPr>
        <w:t>ov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 xml:space="preserve"> doklad mus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obsahovat v</w:t>
      </w:r>
      <w:r w:rsidRPr="000A7C03">
        <w:rPr>
          <w:rFonts w:ascii="Calibri" w:cs="Times New Roman"/>
          <w:szCs w:val="24"/>
        </w:rPr>
        <w:t>š</w:t>
      </w:r>
      <w:r w:rsidRPr="000A7C03">
        <w:rPr>
          <w:rFonts w:ascii="Calibri" w:cs="Times New Roman"/>
          <w:szCs w:val="24"/>
        </w:rPr>
        <w:t>echny n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le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 xml:space="preserve">itosti </w:t>
      </w:r>
      <w:r w:rsidRPr="000A7C03">
        <w:rPr>
          <w:rFonts w:ascii="Calibri" w:cs="Times New Roman"/>
          <w:szCs w:val="24"/>
        </w:rPr>
        <w:t>řá</w:t>
      </w:r>
      <w:r w:rsidRPr="000A7C03">
        <w:rPr>
          <w:rFonts w:ascii="Calibri" w:cs="Times New Roman"/>
          <w:szCs w:val="24"/>
        </w:rPr>
        <w:t>dn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ho </w:t>
      </w:r>
      <w:r w:rsidRPr="000A7C03">
        <w:rPr>
          <w:rFonts w:ascii="Calibri" w:cs="Times New Roman"/>
          <w:szCs w:val="24"/>
        </w:rPr>
        <w:t>úč</w:t>
      </w:r>
      <w:r w:rsidRPr="000A7C03">
        <w:rPr>
          <w:rFonts w:ascii="Calibri" w:cs="Times New Roman"/>
          <w:szCs w:val="24"/>
        </w:rPr>
        <w:t>etn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ho a da</w:t>
      </w:r>
      <w:r w:rsidRPr="000A7C03">
        <w:rPr>
          <w:rFonts w:ascii="Calibri" w:cs="Times New Roman"/>
          <w:szCs w:val="24"/>
        </w:rPr>
        <w:t>ň</w:t>
      </w:r>
      <w:r w:rsidRPr="000A7C03">
        <w:rPr>
          <w:rFonts w:ascii="Calibri" w:cs="Times New Roman"/>
          <w:szCs w:val="24"/>
        </w:rPr>
        <w:t>ov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ho dokladu dle p</w:t>
      </w:r>
      <w:r w:rsidRPr="000A7C03">
        <w:rPr>
          <w:rFonts w:ascii="Calibri" w:cs="Times New Roman"/>
          <w:szCs w:val="24"/>
        </w:rPr>
        <w:t>ří</w:t>
      </w:r>
      <w:r w:rsidRPr="000A7C03">
        <w:rPr>
          <w:rFonts w:ascii="Calibri" w:cs="Times New Roman"/>
          <w:szCs w:val="24"/>
        </w:rPr>
        <w:t>slu</w:t>
      </w:r>
      <w:r w:rsidRPr="000A7C03">
        <w:rPr>
          <w:rFonts w:ascii="Calibri" w:cs="Times New Roman"/>
          <w:szCs w:val="24"/>
        </w:rPr>
        <w:t>š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>ch pr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ch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edpis</w:t>
      </w:r>
      <w:r w:rsidRPr="000A7C03">
        <w:rPr>
          <w:rFonts w:ascii="Calibri" w:cs="Times New Roman"/>
          <w:szCs w:val="24"/>
        </w:rPr>
        <w:t>ů</w:t>
      </w:r>
      <w:r w:rsidRPr="000A7C03">
        <w:rPr>
          <w:rFonts w:ascii="Calibri" w:cs="Times New Roman"/>
          <w:szCs w:val="24"/>
        </w:rPr>
        <w:t>, zejm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na z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 xml:space="preserve">kona 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. 235/2004 Sb., o dani z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idan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hodnoty, ve zn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pozd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j</w:t>
      </w:r>
      <w:r w:rsidRPr="000A7C03">
        <w:rPr>
          <w:rFonts w:ascii="Calibri" w:cs="Times New Roman"/>
          <w:szCs w:val="24"/>
        </w:rPr>
        <w:t>ší</w:t>
      </w:r>
      <w:r w:rsidRPr="000A7C03">
        <w:rPr>
          <w:rFonts w:ascii="Calibri" w:cs="Times New Roman"/>
          <w:szCs w:val="24"/>
        </w:rPr>
        <w:t>ch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edpis</w:t>
      </w:r>
      <w:r w:rsidRPr="000A7C03">
        <w:rPr>
          <w:rFonts w:ascii="Calibri" w:cs="Times New Roman"/>
          <w:szCs w:val="24"/>
        </w:rPr>
        <w:t>ů</w:t>
      </w:r>
      <w:r w:rsidRPr="000A7C03">
        <w:rPr>
          <w:rFonts w:ascii="Calibri" w:cs="Times New Roman"/>
          <w:szCs w:val="24"/>
        </w:rPr>
        <w:t>, 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le mus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spl</w:t>
      </w:r>
      <w:r w:rsidRPr="000A7C03">
        <w:rPr>
          <w:rFonts w:ascii="Calibri" w:cs="Times New Roman"/>
          <w:szCs w:val="24"/>
        </w:rPr>
        <w:t>ň</w:t>
      </w:r>
      <w:r w:rsidRPr="000A7C03">
        <w:rPr>
          <w:rFonts w:ascii="Calibri" w:cs="Times New Roman"/>
          <w:szCs w:val="24"/>
        </w:rPr>
        <w:t>ovat smlouvou stanoven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n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le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>itosti, jinak je kupuj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opr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 jej vr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tit s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t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m, 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>e prod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je pot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povinen vystavit nov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 xml:space="preserve"> s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nov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>m term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nem splatnosti. V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takov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m p</w:t>
      </w:r>
      <w:r w:rsidRPr="000A7C03">
        <w:rPr>
          <w:rFonts w:ascii="Calibri" w:cs="Times New Roman"/>
          <w:szCs w:val="24"/>
        </w:rPr>
        <w:t>ří</w:t>
      </w:r>
      <w:r w:rsidRPr="000A7C03">
        <w:rPr>
          <w:rFonts w:ascii="Calibri" w:cs="Times New Roman"/>
          <w:szCs w:val="24"/>
        </w:rPr>
        <w:t>pad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 nen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kupuj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v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prodlen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s</w:t>
      </w:r>
      <w:r w:rsidRPr="000A7C03">
        <w:rPr>
          <w:rFonts w:ascii="Calibri" w:cs="Times New Roman"/>
          <w:szCs w:val="24"/>
        </w:rPr>
        <w:t> ú</w:t>
      </w:r>
      <w:r w:rsidRPr="000A7C03">
        <w:rPr>
          <w:rFonts w:ascii="Calibri" w:cs="Times New Roman"/>
          <w:szCs w:val="24"/>
        </w:rPr>
        <w:t>hradou.</w:t>
      </w:r>
    </w:p>
    <w:p w:rsidR="009539D6" w:rsidRPr="000A7C03" w:rsidRDefault="009539D6">
      <w:pPr>
        <w:numPr>
          <w:ilvl w:val="0"/>
          <w:numId w:val="5"/>
        </w:numPr>
        <w:ind w:left="284"/>
        <w:rPr>
          <w:rFonts w:ascii="Calibri" w:cs="Times New Roman"/>
          <w:szCs w:val="24"/>
        </w:rPr>
      </w:pPr>
      <w:r w:rsidRPr="000A7C03">
        <w:rPr>
          <w:rFonts w:ascii="Calibri" w:cs="Times New Roman"/>
          <w:szCs w:val="24"/>
        </w:rPr>
        <w:t>Kupuj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je opr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 prov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st zaji</w:t>
      </w:r>
      <w:r w:rsidRPr="000A7C03">
        <w:rPr>
          <w:rFonts w:ascii="Calibri" w:cs="Times New Roman"/>
          <w:szCs w:val="24"/>
        </w:rPr>
        <w:t>šť</w:t>
      </w:r>
      <w:r w:rsidRPr="000A7C03">
        <w:rPr>
          <w:rFonts w:ascii="Calibri" w:cs="Times New Roman"/>
          <w:szCs w:val="24"/>
        </w:rPr>
        <w:t>ovac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</w:t>
      </w:r>
      <w:r w:rsidRPr="000A7C03">
        <w:rPr>
          <w:rFonts w:ascii="Calibri" w:cs="Times New Roman"/>
          <w:szCs w:val="24"/>
        </w:rPr>
        <w:t>ú</w:t>
      </w:r>
      <w:r w:rsidRPr="000A7C03">
        <w:rPr>
          <w:rFonts w:ascii="Calibri" w:cs="Times New Roman"/>
          <w:szCs w:val="24"/>
        </w:rPr>
        <w:t xml:space="preserve">hradu DPH na </w:t>
      </w:r>
      <w:r w:rsidRPr="000A7C03">
        <w:rPr>
          <w:rFonts w:ascii="Calibri" w:cs="Times New Roman"/>
          <w:szCs w:val="24"/>
        </w:rPr>
        <w:t>úč</w:t>
      </w:r>
      <w:r w:rsidRPr="000A7C03">
        <w:rPr>
          <w:rFonts w:ascii="Calibri" w:cs="Times New Roman"/>
          <w:szCs w:val="24"/>
        </w:rPr>
        <w:t>et p</w:t>
      </w:r>
      <w:r w:rsidRPr="000A7C03">
        <w:rPr>
          <w:rFonts w:ascii="Calibri" w:cs="Times New Roman"/>
          <w:szCs w:val="24"/>
        </w:rPr>
        <w:t>ří</w:t>
      </w:r>
      <w:r w:rsidRPr="000A7C03">
        <w:rPr>
          <w:rFonts w:ascii="Calibri" w:cs="Times New Roman"/>
          <w:szCs w:val="24"/>
        </w:rPr>
        <w:t>slu</w:t>
      </w:r>
      <w:r w:rsidRPr="000A7C03">
        <w:rPr>
          <w:rFonts w:ascii="Calibri" w:cs="Times New Roman"/>
          <w:szCs w:val="24"/>
        </w:rPr>
        <w:t>š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ho finan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ho </w:t>
      </w:r>
      <w:r w:rsidRPr="000A7C03">
        <w:rPr>
          <w:rFonts w:ascii="Calibri" w:cs="Times New Roman"/>
          <w:szCs w:val="24"/>
        </w:rPr>
        <w:t>úř</w:t>
      </w:r>
      <w:r w:rsidRPr="000A7C03">
        <w:rPr>
          <w:rFonts w:ascii="Calibri" w:cs="Times New Roman"/>
          <w:szCs w:val="24"/>
        </w:rPr>
        <w:t>adu, jestli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>e se prod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stane ke dni uskute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zdaniteln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ho pln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nespolehliv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>m pl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tcem dle z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kona o dani z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idan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hodnoty.</w:t>
      </w:r>
    </w:p>
    <w:p w:rsidR="009539D6" w:rsidRPr="000A7C03" w:rsidRDefault="009539D6">
      <w:pPr>
        <w:numPr>
          <w:ilvl w:val="0"/>
          <w:numId w:val="5"/>
        </w:numPr>
        <w:ind w:left="284"/>
        <w:rPr>
          <w:rFonts w:ascii="Calibri" w:cs="Times New Roman"/>
          <w:szCs w:val="24"/>
        </w:rPr>
      </w:pPr>
      <w:r w:rsidRPr="000A7C03">
        <w:rPr>
          <w:rFonts w:ascii="Calibri" w:cs="Times New Roman"/>
          <w:szCs w:val="24"/>
        </w:rPr>
        <w:t>Prod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prohla</w:t>
      </w:r>
      <w:r w:rsidRPr="000A7C03">
        <w:rPr>
          <w:rFonts w:ascii="Calibri" w:cs="Times New Roman"/>
          <w:szCs w:val="24"/>
        </w:rPr>
        <w:t>š</w:t>
      </w:r>
      <w:r w:rsidRPr="000A7C03">
        <w:rPr>
          <w:rFonts w:ascii="Calibri" w:cs="Times New Roman"/>
          <w:szCs w:val="24"/>
        </w:rPr>
        <w:t xml:space="preserve">uje, 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>e ke dni podpisu smlouvy nen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veden jako nespolehliv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 xml:space="preserve"> pl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tce dle z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 xml:space="preserve">kona 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. 235/2004 Sb., o dani z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idan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hodnoty, v platn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m zn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, a zavazuje se, 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>e se 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m nestane po celou dobu trv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jak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>chkoliv finan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ch z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vazk</w:t>
      </w:r>
      <w:r w:rsidRPr="000A7C03">
        <w:rPr>
          <w:rFonts w:ascii="Calibri" w:cs="Times New Roman"/>
          <w:szCs w:val="24"/>
        </w:rPr>
        <w:t>ů</w:t>
      </w:r>
      <w:r w:rsidRPr="000A7C03">
        <w:rPr>
          <w:rFonts w:ascii="Calibri" w:cs="Times New Roman"/>
          <w:szCs w:val="24"/>
        </w:rPr>
        <w:t xml:space="preserve"> plynouc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ch z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t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to smlouvy. Prod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se 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le zavazuje uv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d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t pro </w:t>
      </w:r>
      <w:r w:rsidRPr="000A7C03">
        <w:rPr>
          <w:rFonts w:ascii="Calibri" w:cs="Times New Roman"/>
          <w:szCs w:val="24"/>
        </w:rPr>
        <w:t>úč</w:t>
      </w:r>
      <w:r w:rsidRPr="000A7C03">
        <w:rPr>
          <w:rFonts w:ascii="Calibri" w:cs="Times New Roman"/>
          <w:szCs w:val="24"/>
        </w:rPr>
        <w:t>ely bezhotovostn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ho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 xml:space="preserve">evodu pouze </w:t>
      </w:r>
      <w:r w:rsidRPr="000A7C03">
        <w:rPr>
          <w:rFonts w:ascii="Calibri" w:cs="Times New Roman"/>
          <w:szCs w:val="24"/>
        </w:rPr>
        <w:t>úč</w:t>
      </w:r>
      <w:r w:rsidRPr="000A7C03">
        <w:rPr>
          <w:rFonts w:ascii="Calibri" w:cs="Times New Roman"/>
          <w:szCs w:val="24"/>
        </w:rPr>
        <w:t xml:space="preserve">et 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 xml:space="preserve">i </w:t>
      </w:r>
      <w:r w:rsidRPr="000A7C03">
        <w:rPr>
          <w:rFonts w:ascii="Calibri" w:cs="Times New Roman"/>
          <w:szCs w:val="24"/>
        </w:rPr>
        <w:t>úč</w:t>
      </w:r>
      <w:r w:rsidRPr="000A7C03">
        <w:rPr>
          <w:rFonts w:ascii="Calibri" w:cs="Times New Roman"/>
          <w:szCs w:val="24"/>
        </w:rPr>
        <w:t>ty, kter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jsou spr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vcem dan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 zve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ejn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ny zp</w:t>
      </w:r>
      <w:r w:rsidRPr="000A7C03">
        <w:rPr>
          <w:rFonts w:ascii="Calibri" w:cs="Times New Roman"/>
          <w:szCs w:val="24"/>
        </w:rPr>
        <w:t>ů</w:t>
      </w:r>
      <w:r w:rsidRPr="000A7C03">
        <w:rPr>
          <w:rFonts w:ascii="Calibri" w:cs="Times New Roman"/>
          <w:szCs w:val="24"/>
        </w:rPr>
        <w:t>sobem umo</w:t>
      </w:r>
      <w:r w:rsidRPr="000A7C03">
        <w:rPr>
          <w:rFonts w:ascii="Calibri" w:cs="Times New Roman"/>
          <w:szCs w:val="24"/>
        </w:rPr>
        <w:t>žň</w:t>
      </w:r>
      <w:r w:rsidRPr="000A7C03">
        <w:rPr>
          <w:rFonts w:ascii="Calibri" w:cs="Times New Roman"/>
          <w:szCs w:val="24"/>
        </w:rPr>
        <w:t>uj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m 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lkov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 xml:space="preserve"> p</w:t>
      </w:r>
      <w:r w:rsidRPr="000A7C03">
        <w:rPr>
          <w:rFonts w:ascii="Calibri" w:cs="Times New Roman"/>
          <w:szCs w:val="24"/>
        </w:rPr>
        <w:t>ří</w:t>
      </w:r>
      <w:r w:rsidRPr="000A7C03">
        <w:rPr>
          <w:rFonts w:ascii="Calibri" w:cs="Times New Roman"/>
          <w:szCs w:val="24"/>
        </w:rPr>
        <w:t>stup dle z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kona o dani z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idan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hodnoty. V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p</w:t>
      </w:r>
      <w:r w:rsidRPr="000A7C03">
        <w:rPr>
          <w:rFonts w:ascii="Calibri" w:cs="Times New Roman"/>
          <w:szCs w:val="24"/>
        </w:rPr>
        <w:t>ří</w:t>
      </w:r>
      <w:r w:rsidRPr="000A7C03">
        <w:rPr>
          <w:rFonts w:ascii="Calibri" w:cs="Times New Roman"/>
          <w:szCs w:val="24"/>
        </w:rPr>
        <w:t>pad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, </w:t>
      </w:r>
      <w:r w:rsidRPr="000A7C03">
        <w:rPr>
          <w:rFonts w:ascii="Calibri" w:cs="Times New Roman"/>
          <w:szCs w:val="24"/>
        </w:rPr>
        <w:t>ž</w:t>
      </w:r>
      <w:r w:rsidRPr="000A7C03">
        <w:rPr>
          <w:rFonts w:ascii="Calibri" w:cs="Times New Roman"/>
          <w:szCs w:val="24"/>
        </w:rPr>
        <w:t>e se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esto prod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stane nespolehliv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>m pl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tcem, je povinen tuto skute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nost ozn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mit NP</w:t>
      </w:r>
      <w:r w:rsidRPr="000A7C03">
        <w:rPr>
          <w:rFonts w:ascii="Calibri" w:cs="Times New Roman"/>
          <w:szCs w:val="24"/>
        </w:rPr>
        <w:t>Ú</w:t>
      </w:r>
      <w:r w:rsidRPr="000A7C03">
        <w:rPr>
          <w:rFonts w:ascii="Calibri" w:cs="Times New Roman"/>
          <w:szCs w:val="24"/>
        </w:rPr>
        <w:t xml:space="preserve"> neprodlen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 (nejpozd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ji do 3 dn</w:t>
      </w:r>
      <w:r w:rsidRPr="000A7C03">
        <w:rPr>
          <w:rFonts w:ascii="Calibri" w:cs="Times New Roman"/>
          <w:szCs w:val="24"/>
        </w:rPr>
        <w:t>ů</w:t>
      </w:r>
      <w:r w:rsidRPr="000A7C03">
        <w:rPr>
          <w:rFonts w:ascii="Calibri" w:cs="Times New Roman"/>
          <w:szCs w:val="24"/>
        </w:rPr>
        <w:t xml:space="preserve"> ode dne, kdy se 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m stal) na email uveden</w:t>
      </w:r>
      <w:r w:rsidRPr="000A7C03">
        <w:rPr>
          <w:rFonts w:ascii="Calibri" w:cs="Times New Roman"/>
          <w:szCs w:val="24"/>
        </w:rPr>
        <w:t>ý</w:t>
      </w:r>
      <w:r w:rsidRPr="000A7C03">
        <w:rPr>
          <w:rFonts w:ascii="Calibri" w:cs="Times New Roman"/>
          <w:szCs w:val="24"/>
        </w:rPr>
        <w:t xml:space="preserve"> u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kupuj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ho v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hlavi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ce t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>to smlouvy. V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p</w:t>
      </w:r>
      <w:r w:rsidRPr="000A7C03">
        <w:rPr>
          <w:rFonts w:ascii="Calibri" w:cs="Times New Roman"/>
          <w:szCs w:val="24"/>
        </w:rPr>
        <w:t>ří</w:t>
      </w:r>
      <w:r w:rsidRPr="000A7C03">
        <w:rPr>
          <w:rFonts w:ascii="Calibri" w:cs="Times New Roman"/>
          <w:szCs w:val="24"/>
        </w:rPr>
        <w:t>pad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 poru</w:t>
      </w:r>
      <w:r w:rsidRPr="000A7C03">
        <w:rPr>
          <w:rFonts w:ascii="Calibri" w:cs="Times New Roman"/>
          <w:szCs w:val="24"/>
        </w:rPr>
        <w:t>š</w:t>
      </w:r>
      <w:r w:rsidRPr="000A7C03">
        <w:rPr>
          <w:rFonts w:ascii="Calibri" w:cs="Times New Roman"/>
          <w:szCs w:val="24"/>
        </w:rPr>
        <w:t>en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oznamovac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povinnosti je prod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vaj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povinen uhradit kupuj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mu jednor</w:t>
      </w:r>
      <w:r w:rsidRPr="000A7C03">
        <w:rPr>
          <w:rFonts w:ascii="Calibri" w:cs="Times New Roman"/>
          <w:szCs w:val="24"/>
        </w:rPr>
        <w:t>á</w:t>
      </w:r>
      <w:r w:rsidRPr="000A7C03">
        <w:rPr>
          <w:rFonts w:ascii="Calibri" w:cs="Times New Roman"/>
          <w:szCs w:val="24"/>
        </w:rPr>
        <w:t>zovou smluvn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pokutu ve v</w:t>
      </w:r>
      <w:r w:rsidRPr="000A7C03">
        <w:rPr>
          <w:rFonts w:ascii="Calibri" w:cs="Times New Roman"/>
          <w:szCs w:val="24"/>
        </w:rPr>
        <w:t>ýš</w:t>
      </w:r>
      <w:r w:rsidRPr="000A7C03">
        <w:rPr>
          <w:rFonts w:ascii="Calibri" w:cs="Times New Roman"/>
          <w:szCs w:val="24"/>
        </w:rPr>
        <w:t xml:space="preserve">i </w:t>
      </w:r>
      <w:r w:rsidRPr="000A7C03">
        <w:rPr>
          <w:rFonts w:ascii="Calibri" w:cs="Times New Roman"/>
          <w:szCs w:val="24"/>
        </w:rPr>
        <w:t>čá</w:t>
      </w:r>
      <w:r w:rsidRPr="000A7C03">
        <w:rPr>
          <w:rFonts w:ascii="Calibri" w:cs="Times New Roman"/>
          <w:szCs w:val="24"/>
        </w:rPr>
        <w:t>stky odpov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daj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>c</w:t>
      </w:r>
      <w:r w:rsidRPr="000A7C03">
        <w:rPr>
          <w:rFonts w:ascii="Calibri" w:cs="Times New Roman"/>
          <w:szCs w:val="24"/>
        </w:rPr>
        <w:t>í</w:t>
      </w:r>
      <w:r w:rsidRPr="000A7C03">
        <w:rPr>
          <w:rFonts w:ascii="Calibri" w:cs="Times New Roman"/>
          <w:szCs w:val="24"/>
        </w:rPr>
        <w:t xml:space="preserve"> v</w:t>
      </w:r>
      <w:r w:rsidRPr="000A7C03">
        <w:rPr>
          <w:rFonts w:ascii="Calibri" w:cs="Times New Roman"/>
          <w:szCs w:val="24"/>
        </w:rPr>
        <w:t>ýš</w:t>
      </w:r>
      <w:r w:rsidRPr="000A7C03">
        <w:rPr>
          <w:rFonts w:ascii="Calibri" w:cs="Times New Roman"/>
          <w:szCs w:val="24"/>
        </w:rPr>
        <w:t>i DPH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ipo</w:t>
      </w:r>
      <w:r w:rsidRPr="000A7C03">
        <w:rPr>
          <w:rFonts w:ascii="Calibri" w:cs="Times New Roman"/>
          <w:szCs w:val="24"/>
        </w:rPr>
        <w:t>č</w:t>
      </w:r>
      <w:r w:rsidRPr="000A7C03">
        <w:rPr>
          <w:rFonts w:ascii="Calibri" w:cs="Times New Roman"/>
          <w:szCs w:val="24"/>
        </w:rPr>
        <w:t>ten</w:t>
      </w:r>
      <w:r w:rsidRPr="000A7C03">
        <w:rPr>
          <w:rFonts w:ascii="Calibri" w:cs="Times New Roman"/>
          <w:szCs w:val="24"/>
        </w:rPr>
        <w:t>é</w:t>
      </w:r>
      <w:r w:rsidRPr="000A7C03">
        <w:rPr>
          <w:rFonts w:ascii="Calibri" w:cs="Times New Roman"/>
          <w:szCs w:val="24"/>
        </w:rPr>
        <w:t xml:space="preserve"> k</w:t>
      </w:r>
      <w:r w:rsidRPr="000A7C03">
        <w:rPr>
          <w:rFonts w:ascii="Calibri" w:cs="Times New Roman"/>
          <w:szCs w:val="24"/>
        </w:rPr>
        <w:t> </w:t>
      </w:r>
      <w:r w:rsidRPr="000A7C03">
        <w:rPr>
          <w:rFonts w:ascii="Calibri" w:cs="Times New Roman"/>
          <w:szCs w:val="24"/>
        </w:rPr>
        <w:t>cen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 p</w:t>
      </w:r>
      <w:r w:rsidRPr="000A7C03">
        <w:rPr>
          <w:rFonts w:ascii="Calibri" w:cs="Times New Roman"/>
          <w:szCs w:val="24"/>
        </w:rPr>
        <w:t>ř</w:t>
      </w:r>
      <w:r w:rsidRPr="000A7C03">
        <w:rPr>
          <w:rFonts w:ascii="Calibri" w:cs="Times New Roman"/>
          <w:szCs w:val="24"/>
        </w:rPr>
        <w:t>edm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>tu koup</w:t>
      </w:r>
      <w:r w:rsidRPr="000A7C03">
        <w:rPr>
          <w:rFonts w:ascii="Calibri" w:cs="Times New Roman"/>
          <w:szCs w:val="24"/>
        </w:rPr>
        <w:t>ě</w:t>
      </w:r>
      <w:r w:rsidRPr="000A7C03">
        <w:rPr>
          <w:rFonts w:ascii="Calibri" w:cs="Times New Roman"/>
          <w:szCs w:val="24"/>
        </w:rPr>
        <w:t xml:space="preserve">. </w:t>
      </w:r>
    </w:p>
    <w:p w:rsidR="009539D6" w:rsidRPr="008A4376" w:rsidRDefault="009539D6">
      <w:pPr>
        <w:pStyle w:val="Nadpis41"/>
        <w:jc w:val="both"/>
        <w:rPr>
          <w:rFonts w:ascii="Calibri" w:cs="Times New Roman"/>
          <w:b w:val="0"/>
          <w:bCs w:val="0"/>
          <w:szCs w:val="24"/>
          <w:shd w:val="clear" w:color="auto" w:fill="C0C0C0"/>
        </w:rPr>
      </w:pP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Č</w:t>
      </w:r>
      <w:r w:rsidRPr="008A4376">
        <w:rPr>
          <w:rFonts w:ascii="Calibri" w:cs="Times New Roman"/>
          <w:bCs w:val="0"/>
          <w:szCs w:val="24"/>
        </w:rPr>
        <w:t>l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nek V.</w:t>
      </w: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Odpov</w:t>
      </w:r>
      <w:r w:rsidRPr="008A4376">
        <w:rPr>
          <w:rFonts w:ascii="Calibri" w:cs="Times New Roman"/>
          <w:bCs w:val="0"/>
          <w:szCs w:val="24"/>
        </w:rPr>
        <w:t>ě</w:t>
      </w:r>
      <w:r w:rsidRPr="008A4376">
        <w:rPr>
          <w:rFonts w:ascii="Calibri" w:cs="Times New Roman"/>
          <w:bCs w:val="0"/>
          <w:szCs w:val="24"/>
        </w:rPr>
        <w:t>dnost za vady a z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ruka za jakost</w:t>
      </w:r>
    </w:p>
    <w:p w:rsidR="000A7C03" w:rsidRDefault="009539D6" w:rsidP="000A7C03">
      <w:pPr>
        <w:pStyle w:val="Nadpis41"/>
        <w:numPr>
          <w:ilvl w:val="0"/>
          <w:numId w:val="3"/>
        </w:numPr>
        <w:jc w:val="both"/>
        <w:rPr>
          <w:rFonts w:ascii="Calibri" w:cs="Times New Roman"/>
          <w:b w:val="0"/>
          <w:bCs w:val="0"/>
          <w:szCs w:val="24"/>
        </w:rPr>
      </w:pPr>
      <w:r w:rsidRPr="000A7C03">
        <w:rPr>
          <w:rFonts w:ascii="Calibri" w:cs="Times New Roman"/>
          <w:b w:val="0"/>
          <w:bCs w:val="0"/>
          <w:szCs w:val="24"/>
        </w:rPr>
        <w:t>Prod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vaj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c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v</w:t>
      </w:r>
      <w:r w:rsidRPr="000A7C03">
        <w:rPr>
          <w:rFonts w:ascii="Calibri" w:cs="Times New Roman"/>
          <w:b w:val="0"/>
          <w:bCs w:val="0"/>
          <w:szCs w:val="24"/>
        </w:rPr>
        <w:t>ý</w:t>
      </w:r>
      <w:r w:rsidRPr="000A7C03">
        <w:rPr>
          <w:rFonts w:ascii="Calibri" w:cs="Times New Roman"/>
          <w:b w:val="0"/>
          <w:bCs w:val="0"/>
          <w:szCs w:val="24"/>
        </w:rPr>
        <w:t>slovn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 xml:space="preserve"> prohla</w:t>
      </w:r>
      <w:r w:rsidRPr="000A7C03">
        <w:rPr>
          <w:rFonts w:ascii="Calibri" w:cs="Times New Roman"/>
          <w:b w:val="0"/>
          <w:bCs w:val="0"/>
          <w:szCs w:val="24"/>
        </w:rPr>
        <w:t>š</w:t>
      </w:r>
      <w:r w:rsidRPr="000A7C03">
        <w:rPr>
          <w:rFonts w:ascii="Calibri" w:cs="Times New Roman"/>
          <w:b w:val="0"/>
          <w:bCs w:val="0"/>
          <w:szCs w:val="24"/>
        </w:rPr>
        <w:t xml:space="preserve">uje, </w:t>
      </w:r>
      <w:r w:rsidRPr="000A7C03">
        <w:rPr>
          <w:rFonts w:ascii="Calibri" w:cs="Times New Roman"/>
          <w:b w:val="0"/>
          <w:bCs w:val="0"/>
          <w:szCs w:val="24"/>
        </w:rPr>
        <w:t>ž</w:t>
      </w:r>
      <w:r w:rsidRPr="000A7C03">
        <w:rPr>
          <w:rFonts w:ascii="Calibri" w:cs="Times New Roman"/>
          <w:b w:val="0"/>
          <w:bCs w:val="0"/>
          <w:szCs w:val="24"/>
        </w:rPr>
        <w:t>e p</w:t>
      </w:r>
      <w:r w:rsidRPr="000A7C03">
        <w:rPr>
          <w:rFonts w:ascii="Calibri" w:cs="Times New Roman"/>
          <w:b w:val="0"/>
          <w:bCs w:val="0"/>
          <w:szCs w:val="24"/>
        </w:rPr>
        <w:t>ř</w:t>
      </w:r>
      <w:r w:rsidRPr="000A7C03">
        <w:rPr>
          <w:rFonts w:ascii="Calibri" w:cs="Times New Roman"/>
          <w:b w:val="0"/>
          <w:bCs w:val="0"/>
          <w:szCs w:val="24"/>
        </w:rPr>
        <w:t>edm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t koup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 xml:space="preserve"> je prost</w:t>
      </w:r>
      <w:r w:rsidRPr="000A7C03">
        <w:rPr>
          <w:rFonts w:ascii="Calibri" w:cs="Times New Roman"/>
          <w:b w:val="0"/>
          <w:bCs w:val="0"/>
          <w:szCs w:val="24"/>
        </w:rPr>
        <w:t>ý</w:t>
      </w:r>
      <w:r w:rsidRPr="000A7C03">
        <w:rPr>
          <w:rFonts w:ascii="Calibri" w:cs="Times New Roman"/>
          <w:b w:val="0"/>
          <w:bCs w:val="0"/>
          <w:szCs w:val="24"/>
        </w:rPr>
        <w:t xml:space="preserve"> faktick</w:t>
      </w:r>
      <w:r w:rsidRPr="000A7C03">
        <w:rPr>
          <w:rFonts w:ascii="Calibri" w:cs="Times New Roman"/>
          <w:b w:val="0"/>
          <w:bCs w:val="0"/>
          <w:szCs w:val="24"/>
        </w:rPr>
        <w:t>ý</w:t>
      </w:r>
      <w:r w:rsidRPr="000A7C03">
        <w:rPr>
          <w:rFonts w:ascii="Calibri" w:cs="Times New Roman"/>
          <w:b w:val="0"/>
          <w:bCs w:val="0"/>
          <w:szCs w:val="24"/>
        </w:rPr>
        <w:t>ch i pr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ch vad a je zp</w:t>
      </w:r>
      <w:r w:rsidRPr="000A7C03">
        <w:rPr>
          <w:rFonts w:ascii="Calibri" w:cs="Times New Roman"/>
          <w:b w:val="0"/>
          <w:bCs w:val="0"/>
          <w:szCs w:val="24"/>
        </w:rPr>
        <w:t>ů</w:t>
      </w:r>
      <w:r w:rsidRPr="000A7C03">
        <w:rPr>
          <w:rFonts w:ascii="Calibri" w:cs="Times New Roman"/>
          <w:b w:val="0"/>
          <w:bCs w:val="0"/>
          <w:szCs w:val="24"/>
        </w:rPr>
        <w:t>sobil</w:t>
      </w:r>
      <w:r w:rsidRPr="000A7C03">
        <w:rPr>
          <w:rFonts w:ascii="Calibri" w:cs="Times New Roman"/>
          <w:b w:val="0"/>
          <w:bCs w:val="0"/>
          <w:szCs w:val="24"/>
        </w:rPr>
        <w:t>ý</w:t>
      </w:r>
      <w:r w:rsidRPr="000A7C03">
        <w:rPr>
          <w:rFonts w:ascii="Calibri" w:cs="Times New Roman"/>
          <w:b w:val="0"/>
          <w:bCs w:val="0"/>
          <w:szCs w:val="24"/>
        </w:rPr>
        <w:t xml:space="preserve"> k</w:t>
      </w:r>
      <w:r w:rsidRPr="000A7C03">
        <w:rPr>
          <w:rFonts w:ascii="Calibri" w:cs="Times New Roman"/>
          <w:b w:val="0"/>
          <w:bCs w:val="0"/>
          <w:szCs w:val="24"/>
        </w:rPr>
        <w:t> </w:t>
      </w:r>
      <w:r w:rsidRPr="000A7C03">
        <w:rPr>
          <w:rFonts w:ascii="Calibri" w:cs="Times New Roman"/>
          <w:b w:val="0"/>
          <w:bCs w:val="0"/>
          <w:szCs w:val="24"/>
        </w:rPr>
        <w:t>u</w:t>
      </w:r>
      <w:r w:rsidRPr="000A7C03">
        <w:rPr>
          <w:rFonts w:ascii="Calibri" w:cs="Times New Roman"/>
          <w:b w:val="0"/>
          <w:bCs w:val="0"/>
          <w:szCs w:val="24"/>
        </w:rPr>
        <w:t>ží</w:t>
      </w:r>
      <w:r w:rsidRPr="000A7C03">
        <w:rPr>
          <w:rFonts w:ascii="Calibri" w:cs="Times New Roman"/>
          <w:b w:val="0"/>
          <w:bCs w:val="0"/>
          <w:szCs w:val="24"/>
        </w:rPr>
        <w:t>v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.</w:t>
      </w:r>
    </w:p>
    <w:p w:rsidR="009539D6" w:rsidRPr="000A7C03" w:rsidRDefault="009539D6" w:rsidP="000A7C03">
      <w:pPr>
        <w:pStyle w:val="Nadpis41"/>
        <w:numPr>
          <w:ilvl w:val="0"/>
          <w:numId w:val="3"/>
        </w:numPr>
        <w:jc w:val="both"/>
        <w:rPr>
          <w:rFonts w:ascii="Calibri" w:cs="Times New Roman"/>
          <w:b w:val="0"/>
          <w:bCs w:val="0"/>
          <w:szCs w:val="24"/>
        </w:rPr>
      </w:pPr>
      <w:r w:rsidRPr="000A7C03">
        <w:rPr>
          <w:rFonts w:ascii="Calibri" w:cs="Times New Roman"/>
          <w:b w:val="0"/>
          <w:bCs w:val="0"/>
          <w:szCs w:val="24"/>
        </w:rPr>
        <w:t>Kupuj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c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prohla</w:t>
      </w:r>
      <w:r w:rsidRPr="000A7C03">
        <w:rPr>
          <w:rFonts w:ascii="Calibri" w:cs="Times New Roman"/>
          <w:b w:val="0"/>
          <w:bCs w:val="0"/>
          <w:szCs w:val="24"/>
        </w:rPr>
        <w:t>š</w:t>
      </w:r>
      <w:r w:rsidRPr="000A7C03">
        <w:rPr>
          <w:rFonts w:ascii="Calibri" w:cs="Times New Roman"/>
          <w:b w:val="0"/>
          <w:bCs w:val="0"/>
          <w:szCs w:val="24"/>
        </w:rPr>
        <w:t xml:space="preserve">uje, </w:t>
      </w:r>
      <w:r w:rsidRPr="000A7C03">
        <w:rPr>
          <w:rFonts w:ascii="Calibri" w:cs="Times New Roman"/>
          <w:b w:val="0"/>
          <w:bCs w:val="0"/>
          <w:szCs w:val="24"/>
        </w:rPr>
        <w:t>ž</w:t>
      </w:r>
      <w:r w:rsidRPr="000A7C03">
        <w:rPr>
          <w:rFonts w:ascii="Calibri" w:cs="Times New Roman"/>
          <w:b w:val="0"/>
          <w:bCs w:val="0"/>
          <w:szCs w:val="24"/>
        </w:rPr>
        <w:t>e se sezn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mil se stavem p</w:t>
      </w:r>
      <w:r w:rsidRPr="000A7C03">
        <w:rPr>
          <w:rFonts w:ascii="Calibri" w:cs="Times New Roman"/>
          <w:b w:val="0"/>
          <w:bCs w:val="0"/>
          <w:szCs w:val="24"/>
        </w:rPr>
        <w:t>ř</w:t>
      </w:r>
      <w:r w:rsidRPr="000A7C03">
        <w:rPr>
          <w:rFonts w:ascii="Calibri" w:cs="Times New Roman"/>
          <w:b w:val="0"/>
          <w:bCs w:val="0"/>
          <w:szCs w:val="24"/>
        </w:rPr>
        <w:t>edm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tu koup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.</w:t>
      </w:r>
    </w:p>
    <w:p w:rsidR="009539D6" w:rsidRPr="000A7C03" w:rsidRDefault="009539D6">
      <w:pPr>
        <w:pStyle w:val="Nadpis41"/>
        <w:numPr>
          <w:ilvl w:val="0"/>
          <w:numId w:val="3"/>
        </w:numPr>
        <w:jc w:val="both"/>
        <w:rPr>
          <w:rFonts w:ascii="Calibri" w:cs="Times New Roman"/>
          <w:b w:val="0"/>
          <w:bCs w:val="0"/>
          <w:szCs w:val="24"/>
        </w:rPr>
      </w:pPr>
      <w:r w:rsidRPr="000A7C03">
        <w:rPr>
          <w:rFonts w:ascii="Calibri" w:cs="Times New Roman"/>
          <w:b w:val="0"/>
          <w:bCs w:val="0"/>
          <w:szCs w:val="24"/>
        </w:rPr>
        <w:t>Smluvn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strany si sjedn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vaj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z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ruku za jakost v</w:t>
      </w:r>
      <w:r w:rsidRPr="000A7C03">
        <w:rPr>
          <w:rFonts w:ascii="Calibri" w:cs="Times New Roman"/>
          <w:b w:val="0"/>
          <w:bCs w:val="0"/>
          <w:szCs w:val="24"/>
        </w:rPr>
        <w:t> </w:t>
      </w:r>
      <w:r w:rsidRPr="000A7C03">
        <w:rPr>
          <w:rFonts w:ascii="Calibri" w:cs="Times New Roman"/>
          <w:b w:val="0"/>
          <w:bCs w:val="0"/>
          <w:szCs w:val="24"/>
        </w:rPr>
        <w:t>d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>lce trv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</w:t>
      </w:r>
      <w:r w:rsidR="008A395C">
        <w:rPr>
          <w:rFonts w:ascii="Calibri" w:cs="Times New Roman"/>
          <w:b w:val="0"/>
          <w:bCs w:val="0"/>
          <w:szCs w:val="24"/>
        </w:rPr>
        <w:t>60</w:t>
      </w:r>
      <w:r w:rsidRPr="000A7C03">
        <w:rPr>
          <w:rFonts w:ascii="Calibri" w:cs="Times New Roman"/>
          <w:b w:val="0"/>
          <w:bCs w:val="0"/>
          <w:szCs w:val="24"/>
        </w:rPr>
        <w:t xml:space="preserve"> m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s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c</w:t>
      </w:r>
      <w:r w:rsidRPr="000A7C03">
        <w:rPr>
          <w:rFonts w:ascii="Calibri" w:cs="Times New Roman"/>
          <w:b w:val="0"/>
          <w:bCs w:val="0"/>
          <w:szCs w:val="24"/>
        </w:rPr>
        <w:t>ů</w:t>
      </w:r>
      <w:r w:rsidRPr="000A7C03">
        <w:rPr>
          <w:rFonts w:ascii="Calibri" w:cs="Times New Roman"/>
          <w:b w:val="0"/>
          <w:bCs w:val="0"/>
          <w:szCs w:val="24"/>
        </w:rPr>
        <w:t>.</w:t>
      </w:r>
    </w:p>
    <w:p w:rsidR="009539D6" w:rsidRDefault="009539D6">
      <w:pPr>
        <w:pStyle w:val="Nadpis41"/>
        <w:numPr>
          <w:ilvl w:val="0"/>
          <w:numId w:val="3"/>
        </w:numPr>
        <w:jc w:val="both"/>
        <w:rPr>
          <w:rFonts w:ascii="Calibri" w:cs="Times New Roman"/>
          <w:b w:val="0"/>
          <w:bCs w:val="0"/>
          <w:szCs w:val="24"/>
        </w:rPr>
      </w:pPr>
      <w:r w:rsidRPr="008A4376">
        <w:rPr>
          <w:rFonts w:ascii="Calibri" w:cs="Times New Roman"/>
          <w:b w:val="0"/>
          <w:bCs w:val="0"/>
          <w:szCs w:val="24"/>
        </w:rPr>
        <w:t>Prod</w:t>
      </w:r>
      <w:r w:rsidRPr="008A4376">
        <w:rPr>
          <w:rFonts w:ascii="Calibri" w:cs="Times New Roman"/>
          <w:b w:val="0"/>
          <w:bCs w:val="0"/>
          <w:szCs w:val="24"/>
        </w:rPr>
        <w:t>á</w:t>
      </w:r>
      <w:r w:rsidRPr="008A4376">
        <w:rPr>
          <w:rFonts w:ascii="Calibri" w:cs="Times New Roman"/>
          <w:b w:val="0"/>
          <w:bCs w:val="0"/>
          <w:szCs w:val="24"/>
        </w:rPr>
        <w:t>vaj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>c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 je povinen odstranit bez prodlen</w:t>
      </w:r>
      <w:r w:rsidRPr="008A4376">
        <w:rPr>
          <w:rFonts w:ascii="Calibri" w:cs="Times New Roman"/>
          <w:b w:val="0"/>
          <w:bCs w:val="0"/>
          <w:szCs w:val="24"/>
        </w:rPr>
        <w:t>í</w:t>
      </w:r>
      <w:r w:rsidRPr="008A4376">
        <w:rPr>
          <w:rFonts w:ascii="Calibri" w:cs="Times New Roman"/>
          <w:b w:val="0"/>
          <w:bCs w:val="0"/>
          <w:szCs w:val="24"/>
        </w:rPr>
        <w:t xml:space="preserve"> a bezplatn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 xml:space="preserve"> zji</w:t>
      </w:r>
      <w:r w:rsidRPr="008A4376">
        <w:rPr>
          <w:rFonts w:ascii="Calibri" w:cs="Times New Roman"/>
          <w:b w:val="0"/>
          <w:bCs w:val="0"/>
          <w:szCs w:val="24"/>
        </w:rPr>
        <w:t>š</w:t>
      </w:r>
      <w:r w:rsidRPr="008A4376">
        <w:rPr>
          <w:rFonts w:ascii="Calibri" w:cs="Times New Roman"/>
          <w:b w:val="0"/>
          <w:bCs w:val="0"/>
          <w:szCs w:val="24"/>
        </w:rPr>
        <w:t>t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n</w:t>
      </w:r>
      <w:r w:rsidRPr="008A4376">
        <w:rPr>
          <w:rFonts w:ascii="Calibri" w:cs="Times New Roman"/>
          <w:b w:val="0"/>
          <w:bCs w:val="0"/>
          <w:szCs w:val="24"/>
        </w:rPr>
        <w:t>é</w:t>
      </w:r>
      <w:r w:rsidRPr="008A4376">
        <w:rPr>
          <w:rFonts w:ascii="Calibri" w:cs="Times New Roman"/>
          <w:b w:val="0"/>
          <w:bCs w:val="0"/>
          <w:szCs w:val="24"/>
        </w:rPr>
        <w:t xml:space="preserve"> vady p</w:t>
      </w:r>
      <w:r w:rsidRPr="008A4376">
        <w:rPr>
          <w:rFonts w:ascii="Calibri" w:cs="Times New Roman"/>
          <w:b w:val="0"/>
          <w:bCs w:val="0"/>
          <w:szCs w:val="24"/>
        </w:rPr>
        <w:t>ř</w:t>
      </w:r>
      <w:r w:rsidRPr="008A4376">
        <w:rPr>
          <w:rFonts w:ascii="Calibri" w:cs="Times New Roman"/>
          <w:b w:val="0"/>
          <w:bCs w:val="0"/>
          <w:szCs w:val="24"/>
        </w:rPr>
        <w:t>edm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>tu koup</w:t>
      </w:r>
      <w:r w:rsidRPr="008A4376">
        <w:rPr>
          <w:rFonts w:ascii="Calibri" w:cs="Times New Roman"/>
          <w:b w:val="0"/>
          <w:bCs w:val="0"/>
          <w:szCs w:val="24"/>
        </w:rPr>
        <w:t>ě</w:t>
      </w:r>
      <w:r w:rsidRPr="008A4376">
        <w:rPr>
          <w:rFonts w:ascii="Calibri" w:cs="Times New Roman"/>
          <w:b w:val="0"/>
          <w:bCs w:val="0"/>
          <w:szCs w:val="24"/>
        </w:rPr>
        <w:t xml:space="preserve"> </w:t>
      </w:r>
      <w:r w:rsidRPr="000A7C03">
        <w:rPr>
          <w:rFonts w:ascii="Calibri" w:cs="Times New Roman"/>
          <w:b w:val="0"/>
          <w:bCs w:val="0"/>
          <w:szCs w:val="24"/>
        </w:rPr>
        <w:t>(nedohodnou-li se strany jinak, mus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vady odstranit do 5 pracovn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ch dn</w:t>
      </w:r>
      <w:r w:rsidRPr="000A7C03">
        <w:rPr>
          <w:rFonts w:ascii="Calibri" w:cs="Times New Roman"/>
          <w:b w:val="0"/>
          <w:bCs w:val="0"/>
          <w:szCs w:val="24"/>
        </w:rPr>
        <w:t>ů</w:t>
      </w:r>
      <w:r w:rsidRPr="000A7C03">
        <w:rPr>
          <w:rFonts w:ascii="Calibri" w:cs="Times New Roman"/>
          <w:b w:val="0"/>
          <w:bCs w:val="0"/>
          <w:szCs w:val="24"/>
        </w:rPr>
        <w:t xml:space="preserve">). </w:t>
      </w:r>
    </w:p>
    <w:p w:rsidR="000A7C03" w:rsidRDefault="000A7C03" w:rsidP="000A7C03">
      <w:pPr>
        <w:rPr>
          <w:lang w:eastAsia="cs-CZ"/>
        </w:rPr>
      </w:pPr>
    </w:p>
    <w:p w:rsidR="000A7C03" w:rsidRPr="000A7C03" w:rsidRDefault="000A7C03" w:rsidP="000A7C03">
      <w:pPr>
        <w:rPr>
          <w:lang w:eastAsia="cs-CZ"/>
        </w:rPr>
      </w:pPr>
    </w:p>
    <w:p w:rsidR="009539D6" w:rsidRPr="008A4376" w:rsidRDefault="009539D6">
      <w:pPr>
        <w:pStyle w:val="Nadpis41"/>
        <w:jc w:val="both"/>
        <w:rPr>
          <w:rFonts w:ascii="Calibri" w:cs="Times New Roman"/>
          <w:b w:val="0"/>
          <w:bCs w:val="0"/>
          <w:szCs w:val="24"/>
        </w:rPr>
      </w:pPr>
    </w:p>
    <w:p w:rsidR="009539D6" w:rsidRPr="008A4376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VI.</w:t>
      </w:r>
    </w:p>
    <w:p w:rsidR="009539D6" w:rsidRPr="000A7C03" w:rsidRDefault="009539D6">
      <w:pPr>
        <w:pStyle w:val="Nadpis41"/>
        <w:rPr>
          <w:rFonts w:cs="Times New Roman"/>
          <w:bCs w:val="0"/>
          <w:szCs w:val="24"/>
        </w:rPr>
      </w:pPr>
      <w:r w:rsidRPr="008A4376">
        <w:rPr>
          <w:rFonts w:ascii="Calibri" w:cs="Times New Roman"/>
          <w:bCs w:val="0"/>
          <w:szCs w:val="24"/>
        </w:rPr>
        <w:t>Z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>v</w:t>
      </w:r>
      <w:r w:rsidRPr="008A4376">
        <w:rPr>
          <w:rFonts w:ascii="Calibri" w:cs="Times New Roman"/>
          <w:bCs w:val="0"/>
          <w:szCs w:val="24"/>
        </w:rPr>
        <w:t>ě</w:t>
      </w:r>
      <w:r w:rsidRPr="008A4376">
        <w:rPr>
          <w:rFonts w:ascii="Calibri" w:cs="Times New Roman"/>
          <w:bCs w:val="0"/>
          <w:szCs w:val="24"/>
        </w:rPr>
        <w:t>re</w:t>
      </w:r>
      <w:r w:rsidRPr="008A4376">
        <w:rPr>
          <w:rFonts w:ascii="Calibri" w:cs="Times New Roman"/>
          <w:bCs w:val="0"/>
          <w:szCs w:val="24"/>
        </w:rPr>
        <w:t>č</w:t>
      </w:r>
      <w:r w:rsidRPr="008A4376">
        <w:rPr>
          <w:rFonts w:ascii="Calibri" w:cs="Times New Roman"/>
          <w:bCs w:val="0"/>
          <w:szCs w:val="24"/>
        </w:rPr>
        <w:t>n</w:t>
      </w:r>
      <w:r w:rsidRPr="008A4376">
        <w:rPr>
          <w:rFonts w:ascii="Calibri" w:cs="Times New Roman"/>
          <w:bCs w:val="0"/>
          <w:szCs w:val="24"/>
        </w:rPr>
        <w:t>á</w:t>
      </w:r>
      <w:r w:rsidRPr="008A4376">
        <w:rPr>
          <w:rFonts w:ascii="Calibri" w:cs="Times New Roman"/>
          <w:bCs w:val="0"/>
          <w:szCs w:val="24"/>
        </w:rPr>
        <w:t xml:space="preserve"> ustanoven</w:t>
      </w:r>
      <w:r w:rsidRPr="008A4376">
        <w:rPr>
          <w:rFonts w:ascii="Calibri" w:cs="Times New Roman"/>
          <w:bCs w:val="0"/>
          <w:szCs w:val="24"/>
        </w:rPr>
        <w:t>í</w:t>
      </w:r>
    </w:p>
    <w:p w:rsidR="00926D23" w:rsidRDefault="009539D6" w:rsidP="00926D23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0A7C03">
        <w:rPr>
          <w:rFonts w:ascii="Calibri" w:cs="Times New Roman"/>
          <w:b w:val="0"/>
          <w:bCs w:val="0"/>
          <w:szCs w:val="24"/>
        </w:rPr>
        <w:t>Prod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vaj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c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se vzd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v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 xml:space="preserve"> sv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>ho pr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va nam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tat nep</w:t>
      </w:r>
      <w:r w:rsidRPr="000A7C03">
        <w:rPr>
          <w:rFonts w:ascii="Calibri" w:cs="Times New Roman"/>
          <w:b w:val="0"/>
          <w:bCs w:val="0"/>
          <w:szCs w:val="24"/>
        </w:rPr>
        <w:t>ř</w:t>
      </w:r>
      <w:r w:rsidRPr="000A7C03">
        <w:rPr>
          <w:rFonts w:ascii="Calibri" w:cs="Times New Roman"/>
          <w:b w:val="0"/>
          <w:bCs w:val="0"/>
          <w:szCs w:val="24"/>
        </w:rPr>
        <w:t>im</w:t>
      </w:r>
      <w:r w:rsidRPr="000A7C03">
        <w:rPr>
          <w:rFonts w:ascii="Calibri" w:cs="Times New Roman"/>
          <w:b w:val="0"/>
          <w:bCs w:val="0"/>
          <w:szCs w:val="24"/>
        </w:rPr>
        <w:t>ěř</w:t>
      </w:r>
      <w:r w:rsidRPr="000A7C03">
        <w:rPr>
          <w:rFonts w:ascii="Calibri" w:cs="Times New Roman"/>
          <w:b w:val="0"/>
          <w:bCs w:val="0"/>
          <w:szCs w:val="24"/>
        </w:rPr>
        <w:t>enou v</w:t>
      </w:r>
      <w:r w:rsidRPr="000A7C03">
        <w:rPr>
          <w:rFonts w:ascii="Calibri" w:cs="Times New Roman"/>
          <w:b w:val="0"/>
          <w:bCs w:val="0"/>
          <w:szCs w:val="24"/>
        </w:rPr>
        <w:t>ýš</w:t>
      </w:r>
      <w:r w:rsidRPr="000A7C03">
        <w:rPr>
          <w:rFonts w:ascii="Calibri" w:cs="Times New Roman"/>
          <w:b w:val="0"/>
          <w:bCs w:val="0"/>
          <w:szCs w:val="24"/>
        </w:rPr>
        <w:t>i smluvn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pokuty u soudu ve smyslu </w:t>
      </w:r>
      <w:r w:rsidRPr="000A7C03">
        <w:rPr>
          <w:rFonts w:ascii="Calibri" w:cs="Times New Roman"/>
          <w:b w:val="0"/>
          <w:bCs w:val="0"/>
          <w:szCs w:val="24"/>
        </w:rPr>
        <w:t>§</w:t>
      </w:r>
      <w:r w:rsidRPr="000A7C03">
        <w:rPr>
          <w:rFonts w:ascii="Calibri" w:cs="Times New Roman"/>
          <w:b w:val="0"/>
          <w:bCs w:val="0"/>
          <w:szCs w:val="24"/>
        </w:rPr>
        <w:t xml:space="preserve"> 2051 z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 xml:space="preserve">kona </w:t>
      </w:r>
      <w:r w:rsidRPr="000A7C03">
        <w:rPr>
          <w:rFonts w:ascii="Calibri" w:cs="Times New Roman"/>
          <w:b w:val="0"/>
          <w:bCs w:val="0"/>
          <w:szCs w:val="24"/>
        </w:rPr>
        <w:t>č</w:t>
      </w:r>
      <w:r w:rsidRPr="000A7C03">
        <w:rPr>
          <w:rFonts w:ascii="Calibri" w:cs="Times New Roman"/>
          <w:b w:val="0"/>
          <w:bCs w:val="0"/>
          <w:szCs w:val="24"/>
        </w:rPr>
        <w:t>. 89/2012 Sb., ob</w:t>
      </w:r>
      <w:r w:rsidRPr="000A7C03">
        <w:rPr>
          <w:rFonts w:ascii="Calibri" w:cs="Times New Roman"/>
          <w:b w:val="0"/>
          <w:bCs w:val="0"/>
          <w:szCs w:val="24"/>
        </w:rPr>
        <w:t>č</w:t>
      </w:r>
      <w:r w:rsidRPr="000A7C03">
        <w:rPr>
          <w:rFonts w:ascii="Calibri" w:cs="Times New Roman"/>
          <w:b w:val="0"/>
          <w:bCs w:val="0"/>
          <w:szCs w:val="24"/>
        </w:rPr>
        <w:t>ansk</w:t>
      </w:r>
      <w:r w:rsidRPr="000A7C03">
        <w:rPr>
          <w:rFonts w:ascii="Calibri" w:cs="Times New Roman"/>
          <w:b w:val="0"/>
          <w:bCs w:val="0"/>
          <w:szCs w:val="24"/>
        </w:rPr>
        <w:t>ý</w:t>
      </w:r>
      <w:r w:rsidRPr="000A7C03">
        <w:rPr>
          <w:rFonts w:ascii="Calibri" w:cs="Times New Roman"/>
          <w:b w:val="0"/>
          <w:bCs w:val="0"/>
          <w:szCs w:val="24"/>
        </w:rPr>
        <w:t xml:space="preserve"> z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kon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k, ve zn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pozd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j</w:t>
      </w:r>
      <w:r w:rsidRPr="000A7C03">
        <w:rPr>
          <w:rFonts w:ascii="Calibri" w:cs="Times New Roman"/>
          <w:b w:val="0"/>
          <w:bCs w:val="0"/>
          <w:szCs w:val="24"/>
        </w:rPr>
        <w:t>ší</w:t>
      </w:r>
      <w:r w:rsidRPr="000A7C03">
        <w:rPr>
          <w:rFonts w:ascii="Calibri" w:cs="Times New Roman"/>
          <w:b w:val="0"/>
          <w:bCs w:val="0"/>
          <w:szCs w:val="24"/>
        </w:rPr>
        <w:t>ch p</w:t>
      </w:r>
      <w:r w:rsidRPr="000A7C03">
        <w:rPr>
          <w:rFonts w:ascii="Calibri" w:cs="Times New Roman"/>
          <w:b w:val="0"/>
          <w:bCs w:val="0"/>
          <w:szCs w:val="24"/>
        </w:rPr>
        <w:t>ř</w:t>
      </w:r>
      <w:r w:rsidRPr="000A7C03">
        <w:rPr>
          <w:rFonts w:ascii="Calibri" w:cs="Times New Roman"/>
          <w:b w:val="0"/>
          <w:bCs w:val="0"/>
          <w:szCs w:val="24"/>
        </w:rPr>
        <w:t>edpis</w:t>
      </w:r>
      <w:r w:rsidRPr="000A7C03">
        <w:rPr>
          <w:rFonts w:ascii="Calibri" w:cs="Times New Roman"/>
          <w:b w:val="0"/>
          <w:bCs w:val="0"/>
          <w:szCs w:val="24"/>
        </w:rPr>
        <w:t>ů</w:t>
      </w:r>
      <w:r w:rsidRPr="000A7C03">
        <w:rPr>
          <w:rFonts w:ascii="Calibri" w:cs="Times New Roman"/>
          <w:b w:val="0"/>
          <w:bCs w:val="0"/>
          <w:szCs w:val="24"/>
        </w:rPr>
        <w:t>. Smluvn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pokuty dle t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>to smlouvy jsou splatn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 xml:space="preserve"> do 21 dn</w:t>
      </w:r>
      <w:r w:rsidRPr="000A7C03">
        <w:rPr>
          <w:rFonts w:ascii="Calibri" w:cs="Times New Roman"/>
          <w:b w:val="0"/>
          <w:bCs w:val="0"/>
          <w:szCs w:val="24"/>
        </w:rPr>
        <w:t>ů</w:t>
      </w:r>
      <w:r w:rsidRPr="000A7C03">
        <w:rPr>
          <w:rFonts w:ascii="Calibri" w:cs="Times New Roman"/>
          <w:b w:val="0"/>
          <w:bCs w:val="0"/>
          <w:szCs w:val="24"/>
        </w:rPr>
        <w:t xml:space="preserve"> od p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semn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>ho vy</w:t>
      </w:r>
      <w:r w:rsidRPr="000A7C03">
        <w:rPr>
          <w:rFonts w:ascii="Calibri" w:cs="Times New Roman"/>
          <w:b w:val="0"/>
          <w:bCs w:val="0"/>
          <w:szCs w:val="24"/>
        </w:rPr>
        <w:t>úč</w:t>
      </w:r>
      <w:r w:rsidRPr="000A7C03">
        <w:rPr>
          <w:rFonts w:ascii="Calibri" w:cs="Times New Roman"/>
          <w:b w:val="0"/>
          <w:bCs w:val="0"/>
          <w:szCs w:val="24"/>
        </w:rPr>
        <w:t>tov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odeslan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>ho druh</w:t>
      </w:r>
      <w:r w:rsidRPr="000A7C03">
        <w:rPr>
          <w:rFonts w:ascii="Calibri" w:cs="Times New Roman"/>
          <w:b w:val="0"/>
          <w:bCs w:val="0"/>
          <w:szCs w:val="24"/>
        </w:rPr>
        <w:t>é</w:t>
      </w:r>
      <w:r w:rsidRPr="000A7C03">
        <w:rPr>
          <w:rFonts w:ascii="Calibri" w:cs="Times New Roman"/>
          <w:b w:val="0"/>
          <w:bCs w:val="0"/>
          <w:szCs w:val="24"/>
        </w:rPr>
        <w:t xml:space="preserve"> smluvn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stran</w:t>
      </w:r>
      <w:r w:rsidRPr="000A7C03">
        <w:rPr>
          <w:rFonts w:ascii="Calibri" w:cs="Times New Roman"/>
          <w:b w:val="0"/>
          <w:bCs w:val="0"/>
          <w:szCs w:val="24"/>
        </w:rPr>
        <w:t>ě</w:t>
      </w:r>
      <w:r w:rsidRPr="000A7C03">
        <w:rPr>
          <w:rFonts w:ascii="Calibri" w:cs="Times New Roman"/>
          <w:b w:val="0"/>
          <w:bCs w:val="0"/>
          <w:szCs w:val="24"/>
        </w:rPr>
        <w:t>. Uhrazen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m smluvn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pokuty nen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dot</w:t>
      </w:r>
      <w:r w:rsidRPr="000A7C03">
        <w:rPr>
          <w:rFonts w:ascii="Calibri" w:cs="Times New Roman"/>
          <w:b w:val="0"/>
          <w:bCs w:val="0"/>
          <w:szCs w:val="24"/>
        </w:rPr>
        <w:t>č</w:t>
      </w:r>
      <w:r w:rsidRPr="000A7C03">
        <w:rPr>
          <w:rFonts w:ascii="Calibri" w:cs="Times New Roman"/>
          <w:b w:val="0"/>
          <w:bCs w:val="0"/>
          <w:szCs w:val="24"/>
        </w:rPr>
        <w:t>en n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>rok na n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 xml:space="preserve">hradu </w:t>
      </w:r>
      <w:r w:rsidRPr="000A7C03">
        <w:rPr>
          <w:rFonts w:ascii="Calibri" w:cs="Times New Roman"/>
          <w:b w:val="0"/>
          <w:bCs w:val="0"/>
          <w:szCs w:val="24"/>
        </w:rPr>
        <w:t>š</w:t>
      </w:r>
      <w:r w:rsidRPr="000A7C03">
        <w:rPr>
          <w:rFonts w:ascii="Calibri" w:cs="Times New Roman"/>
          <w:b w:val="0"/>
          <w:bCs w:val="0"/>
          <w:szCs w:val="24"/>
        </w:rPr>
        <w:t>kody. N</w:t>
      </w:r>
      <w:r w:rsidRPr="000A7C03">
        <w:rPr>
          <w:rFonts w:ascii="Calibri" w:cs="Times New Roman"/>
          <w:b w:val="0"/>
          <w:bCs w:val="0"/>
          <w:szCs w:val="24"/>
        </w:rPr>
        <w:t>á</w:t>
      </w:r>
      <w:r w:rsidRPr="000A7C03">
        <w:rPr>
          <w:rFonts w:ascii="Calibri" w:cs="Times New Roman"/>
          <w:b w:val="0"/>
          <w:bCs w:val="0"/>
          <w:szCs w:val="24"/>
        </w:rPr>
        <w:t xml:space="preserve">rok na </w:t>
      </w:r>
      <w:r w:rsidRPr="000A7C03">
        <w:rPr>
          <w:rFonts w:ascii="Calibri" w:cs="Times New Roman"/>
          <w:b w:val="0"/>
          <w:bCs w:val="0"/>
          <w:szCs w:val="24"/>
        </w:rPr>
        <w:t>ú</w:t>
      </w:r>
      <w:r w:rsidRPr="000A7C03">
        <w:rPr>
          <w:rFonts w:ascii="Calibri" w:cs="Times New Roman"/>
          <w:b w:val="0"/>
          <w:bCs w:val="0"/>
          <w:szCs w:val="24"/>
        </w:rPr>
        <w:t>hradu smluvn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pokuty ani </w:t>
      </w:r>
      <w:r w:rsidRPr="000A7C03">
        <w:rPr>
          <w:rFonts w:ascii="Calibri" w:cs="Times New Roman"/>
          <w:b w:val="0"/>
          <w:bCs w:val="0"/>
          <w:szCs w:val="24"/>
        </w:rPr>
        <w:t>š</w:t>
      </w:r>
      <w:r w:rsidRPr="000A7C03">
        <w:rPr>
          <w:rFonts w:ascii="Calibri" w:cs="Times New Roman"/>
          <w:b w:val="0"/>
          <w:bCs w:val="0"/>
          <w:szCs w:val="24"/>
        </w:rPr>
        <w:t>kody nen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 xml:space="preserve"> nikterak dot</w:t>
      </w:r>
      <w:r w:rsidRPr="000A7C03">
        <w:rPr>
          <w:rFonts w:ascii="Calibri" w:cs="Times New Roman"/>
          <w:b w:val="0"/>
          <w:bCs w:val="0"/>
          <w:szCs w:val="24"/>
        </w:rPr>
        <w:t>č</w:t>
      </w:r>
      <w:r w:rsidRPr="000A7C03">
        <w:rPr>
          <w:rFonts w:ascii="Calibri" w:cs="Times New Roman"/>
          <w:b w:val="0"/>
          <w:bCs w:val="0"/>
          <w:szCs w:val="24"/>
        </w:rPr>
        <w:t>en odstoupen</w:t>
      </w:r>
      <w:r w:rsidRPr="000A7C03">
        <w:rPr>
          <w:rFonts w:ascii="Calibri" w:cs="Times New Roman"/>
          <w:b w:val="0"/>
          <w:bCs w:val="0"/>
          <w:szCs w:val="24"/>
        </w:rPr>
        <w:t>í</w:t>
      </w:r>
      <w:r w:rsidRPr="000A7C03">
        <w:rPr>
          <w:rFonts w:ascii="Calibri" w:cs="Times New Roman"/>
          <w:b w:val="0"/>
          <w:bCs w:val="0"/>
          <w:szCs w:val="24"/>
        </w:rPr>
        <w:t>m od smlouvy.</w:t>
      </w:r>
    </w:p>
    <w:p w:rsidR="00A30C81" w:rsidRPr="00A30C81" w:rsidRDefault="00926D23" w:rsidP="00A30C81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926D23">
        <w:rPr>
          <w:rFonts w:ascii="Calibri" w:hAnsi="Calibri"/>
          <w:b w:val="0"/>
        </w:rPr>
        <w:t>Tato smlouva byla sepsána ve třech vyhotoveních. Zhotovitel obdržel jedno a objednatel dvě totožná vyhotovení.</w:t>
      </w:r>
    </w:p>
    <w:p w:rsidR="00A30C81" w:rsidRDefault="009539D6" w:rsidP="00A30C81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A30C81">
        <w:rPr>
          <w:rFonts w:ascii="Calibri" w:cs="Times New Roman"/>
          <w:b w:val="0"/>
          <w:bCs w:val="0"/>
          <w:szCs w:val="24"/>
        </w:rPr>
        <w:t>Tato smlouva nab</w:t>
      </w:r>
      <w:r w:rsidRPr="00A30C81">
        <w:rPr>
          <w:rFonts w:ascii="Calibri" w:cs="Times New Roman"/>
          <w:b w:val="0"/>
          <w:bCs w:val="0"/>
          <w:szCs w:val="24"/>
        </w:rPr>
        <w:t>ý</w:t>
      </w:r>
      <w:r w:rsidRPr="00A30C81">
        <w:rPr>
          <w:rFonts w:ascii="Calibri" w:cs="Times New Roman"/>
          <w:b w:val="0"/>
          <w:bCs w:val="0"/>
          <w:szCs w:val="24"/>
        </w:rPr>
        <w:t>v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 xml:space="preserve"> platnosti a </w:t>
      </w:r>
      <w:r w:rsidRPr="00A30C81">
        <w:rPr>
          <w:rFonts w:ascii="Calibri" w:cs="Times New Roman"/>
          <w:b w:val="0"/>
          <w:bCs w:val="0"/>
          <w:szCs w:val="24"/>
        </w:rPr>
        <w:t>úč</w:t>
      </w:r>
      <w:r w:rsidRPr="00A30C81">
        <w:rPr>
          <w:rFonts w:ascii="Calibri" w:cs="Times New Roman"/>
          <w:b w:val="0"/>
          <w:bCs w:val="0"/>
          <w:szCs w:val="24"/>
        </w:rPr>
        <w:t>innosti dnem podpisu ob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ma smluvn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>mi stranami. Pokud tato smlouva podl</w:t>
      </w:r>
      <w:r w:rsidRPr="00A30C81">
        <w:rPr>
          <w:rFonts w:ascii="Calibri" w:cs="Times New Roman"/>
          <w:b w:val="0"/>
          <w:bCs w:val="0"/>
          <w:szCs w:val="24"/>
        </w:rPr>
        <w:t>é</w:t>
      </w:r>
      <w:r w:rsidRPr="00A30C81">
        <w:rPr>
          <w:rFonts w:ascii="Calibri" w:cs="Times New Roman"/>
          <w:b w:val="0"/>
          <w:bCs w:val="0"/>
          <w:szCs w:val="24"/>
        </w:rPr>
        <w:t>h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 xml:space="preserve"> povinnosti uve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ejn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dle z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 xml:space="preserve">kona </w:t>
      </w:r>
      <w:r w:rsidRPr="00A30C81">
        <w:rPr>
          <w:rFonts w:ascii="Calibri" w:cs="Times New Roman"/>
          <w:b w:val="0"/>
          <w:bCs w:val="0"/>
          <w:szCs w:val="24"/>
        </w:rPr>
        <w:t>č</w:t>
      </w:r>
      <w:r w:rsidRPr="00A30C81">
        <w:rPr>
          <w:rFonts w:ascii="Calibri" w:cs="Times New Roman"/>
          <w:b w:val="0"/>
          <w:bCs w:val="0"/>
          <w:szCs w:val="24"/>
        </w:rPr>
        <w:t>.</w:t>
      </w:r>
      <w:r w:rsidRPr="00A30C81">
        <w:rPr>
          <w:rFonts w:ascii="Calibri" w:cs="Times New Roman"/>
          <w:b w:val="0"/>
          <w:bCs w:val="0"/>
          <w:szCs w:val="24"/>
        </w:rPr>
        <w:t> </w:t>
      </w:r>
      <w:r w:rsidRPr="00A30C81">
        <w:rPr>
          <w:rFonts w:ascii="Calibri" w:cs="Times New Roman"/>
          <w:b w:val="0"/>
          <w:bCs w:val="0"/>
          <w:szCs w:val="24"/>
        </w:rPr>
        <w:t>340/2015 Sb., o zvl</w:t>
      </w:r>
      <w:r w:rsidRPr="00A30C81">
        <w:rPr>
          <w:rFonts w:ascii="Calibri" w:cs="Times New Roman"/>
          <w:b w:val="0"/>
          <w:bCs w:val="0"/>
          <w:szCs w:val="24"/>
        </w:rPr>
        <w:t>áš</w:t>
      </w:r>
      <w:r w:rsidRPr="00A30C81">
        <w:rPr>
          <w:rFonts w:ascii="Calibri" w:cs="Times New Roman"/>
          <w:b w:val="0"/>
          <w:bCs w:val="0"/>
          <w:szCs w:val="24"/>
        </w:rPr>
        <w:t>tn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>ch podm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>nk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 xml:space="preserve">ch </w:t>
      </w:r>
      <w:r w:rsidRPr="00A30C81">
        <w:rPr>
          <w:rFonts w:ascii="Calibri" w:cs="Times New Roman"/>
          <w:b w:val="0"/>
          <w:bCs w:val="0"/>
          <w:szCs w:val="24"/>
        </w:rPr>
        <w:t>úč</w:t>
      </w:r>
      <w:r w:rsidRPr="00A30C81">
        <w:rPr>
          <w:rFonts w:ascii="Calibri" w:cs="Times New Roman"/>
          <w:b w:val="0"/>
          <w:bCs w:val="0"/>
          <w:szCs w:val="24"/>
        </w:rPr>
        <w:t>innosti n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kter</w:t>
      </w:r>
      <w:r w:rsidRPr="00A30C81">
        <w:rPr>
          <w:rFonts w:ascii="Calibri" w:cs="Times New Roman"/>
          <w:b w:val="0"/>
          <w:bCs w:val="0"/>
          <w:szCs w:val="24"/>
        </w:rPr>
        <w:t>ý</w:t>
      </w:r>
      <w:r w:rsidRPr="00A30C81">
        <w:rPr>
          <w:rFonts w:ascii="Calibri" w:cs="Times New Roman"/>
          <w:b w:val="0"/>
          <w:bCs w:val="0"/>
          <w:szCs w:val="24"/>
        </w:rPr>
        <w:t>ch smluv, uve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ej</w:t>
      </w:r>
      <w:r w:rsidRPr="00A30C81">
        <w:rPr>
          <w:rFonts w:ascii="Calibri" w:cs="Times New Roman"/>
          <w:b w:val="0"/>
          <w:bCs w:val="0"/>
          <w:szCs w:val="24"/>
        </w:rPr>
        <w:t>ň</w:t>
      </w:r>
      <w:r w:rsidRPr="00A30C81">
        <w:rPr>
          <w:rFonts w:ascii="Calibri" w:cs="Times New Roman"/>
          <w:b w:val="0"/>
          <w:bCs w:val="0"/>
          <w:szCs w:val="24"/>
        </w:rPr>
        <w:t>ov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>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t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chto smluv a o registru smluv (z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 xml:space="preserve">kon o registru smluv), nabude </w:t>
      </w:r>
      <w:r w:rsidRPr="00A30C81">
        <w:rPr>
          <w:rFonts w:ascii="Calibri" w:cs="Times New Roman"/>
          <w:b w:val="0"/>
          <w:bCs w:val="0"/>
          <w:szCs w:val="24"/>
        </w:rPr>
        <w:t>úč</w:t>
      </w:r>
      <w:r w:rsidRPr="00A30C81">
        <w:rPr>
          <w:rFonts w:ascii="Calibri" w:cs="Times New Roman"/>
          <w:b w:val="0"/>
          <w:bCs w:val="0"/>
          <w:szCs w:val="24"/>
        </w:rPr>
        <w:t>innosti dnem uve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ejn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a jej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uve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ejn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zajist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kupuj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>c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>. Smluvn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strany berou na v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dom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, </w:t>
      </w:r>
      <w:r w:rsidRPr="00A30C81">
        <w:rPr>
          <w:rFonts w:ascii="Calibri" w:cs="Times New Roman"/>
          <w:b w:val="0"/>
          <w:bCs w:val="0"/>
          <w:szCs w:val="24"/>
        </w:rPr>
        <w:t>ž</w:t>
      </w:r>
      <w:r w:rsidRPr="00A30C81">
        <w:rPr>
          <w:rFonts w:ascii="Calibri" w:cs="Times New Roman"/>
          <w:b w:val="0"/>
          <w:bCs w:val="0"/>
          <w:szCs w:val="24"/>
        </w:rPr>
        <w:t>e tato smlouva m</w:t>
      </w:r>
      <w:r w:rsidRPr="00A30C81">
        <w:rPr>
          <w:rFonts w:ascii="Calibri" w:cs="Times New Roman"/>
          <w:b w:val="0"/>
          <w:bCs w:val="0"/>
          <w:szCs w:val="24"/>
        </w:rPr>
        <w:t>ůž</w:t>
      </w:r>
      <w:r w:rsidRPr="00A30C81">
        <w:rPr>
          <w:rFonts w:ascii="Calibri" w:cs="Times New Roman"/>
          <w:b w:val="0"/>
          <w:bCs w:val="0"/>
          <w:szCs w:val="24"/>
        </w:rPr>
        <w:t>e b</w:t>
      </w:r>
      <w:r w:rsidRPr="00A30C81">
        <w:rPr>
          <w:rFonts w:ascii="Calibri" w:cs="Times New Roman"/>
          <w:b w:val="0"/>
          <w:bCs w:val="0"/>
          <w:szCs w:val="24"/>
        </w:rPr>
        <w:t>ý</w:t>
      </w:r>
      <w:r w:rsidRPr="00A30C81">
        <w:rPr>
          <w:rFonts w:ascii="Calibri" w:cs="Times New Roman"/>
          <w:b w:val="0"/>
          <w:bCs w:val="0"/>
          <w:szCs w:val="24"/>
        </w:rPr>
        <w:t>t p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edm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tem zve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ejn</w:t>
      </w:r>
      <w:r w:rsidRPr="00A30C81">
        <w:rPr>
          <w:rFonts w:ascii="Calibri" w:cs="Times New Roman"/>
          <w:b w:val="0"/>
          <w:bCs w:val="0"/>
          <w:szCs w:val="24"/>
        </w:rPr>
        <w:t>ě</w:t>
      </w:r>
      <w:r w:rsidRPr="00A30C81">
        <w:rPr>
          <w:rFonts w:ascii="Calibri" w:cs="Times New Roman"/>
          <w:b w:val="0"/>
          <w:bCs w:val="0"/>
          <w:szCs w:val="24"/>
        </w:rPr>
        <w:t>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 xml:space="preserve"> i dle jin</w:t>
      </w:r>
      <w:r w:rsidRPr="00A30C81">
        <w:rPr>
          <w:rFonts w:ascii="Calibri" w:cs="Times New Roman"/>
          <w:b w:val="0"/>
          <w:bCs w:val="0"/>
          <w:szCs w:val="24"/>
        </w:rPr>
        <w:t>ý</w:t>
      </w:r>
      <w:r w:rsidRPr="00A30C81">
        <w:rPr>
          <w:rFonts w:ascii="Calibri" w:cs="Times New Roman"/>
          <w:b w:val="0"/>
          <w:bCs w:val="0"/>
          <w:szCs w:val="24"/>
        </w:rPr>
        <w:t>ch pr</w:t>
      </w:r>
      <w:r w:rsidRPr="00A30C81">
        <w:rPr>
          <w:rFonts w:ascii="Calibri" w:cs="Times New Roman"/>
          <w:b w:val="0"/>
          <w:bCs w:val="0"/>
          <w:szCs w:val="24"/>
        </w:rPr>
        <w:t>á</w:t>
      </w:r>
      <w:r w:rsidRPr="00A30C81">
        <w:rPr>
          <w:rFonts w:ascii="Calibri" w:cs="Times New Roman"/>
          <w:b w:val="0"/>
          <w:bCs w:val="0"/>
          <w:szCs w:val="24"/>
        </w:rPr>
        <w:t>vn</w:t>
      </w:r>
      <w:r w:rsidRPr="00A30C81">
        <w:rPr>
          <w:rFonts w:ascii="Calibri" w:cs="Times New Roman"/>
          <w:b w:val="0"/>
          <w:bCs w:val="0"/>
          <w:szCs w:val="24"/>
        </w:rPr>
        <w:t>í</w:t>
      </w:r>
      <w:r w:rsidRPr="00A30C81">
        <w:rPr>
          <w:rFonts w:ascii="Calibri" w:cs="Times New Roman"/>
          <w:b w:val="0"/>
          <w:bCs w:val="0"/>
          <w:szCs w:val="24"/>
        </w:rPr>
        <w:t>ch p</w:t>
      </w:r>
      <w:r w:rsidRPr="00A30C81">
        <w:rPr>
          <w:rFonts w:ascii="Calibri" w:cs="Times New Roman"/>
          <w:b w:val="0"/>
          <w:bCs w:val="0"/>
          <w:szCs w:val="24"/>
        </w:rPr>
        <w:t>ř</w:t>
      </w:r>
      <w:r w:rsidRPr="00A30C81">
        <w:rPr>
          <w:rFonts w:ascii="Calibri" w:cs="Times New Roman"/>
          <w:b w:val="0"/>
          <w:bCs w:val="0"/>
          <w:szCs w:val="24"/>
        </w:rPr>
        <w:t>edpis</w:t>
      </w:r>
      <w:r w:rsidRPr="00A30C81">
        <w:rPr>
          <w:rFonts w:ascii="Calibri" w:cs="Times New Roman"/>
          <w:b w:val="0"/>
          <w:bCs w:val="0"/>
          <w:szCs w:val="24"/>
        </w:rPr>
        <w:t>ů</w:t>
      </w:r>
      <w:r w:rsidRPr="00A30C81">
        <w:rPr>
          <w:rFonts w:ascii="Calibri" w:cs="Times New Roman"/>
          <w:b w:val="0"/>
          <w:bCs w:val="0"/>
          <w:szCs w:val="24"/>
        </w:rPr>
        <w:t>.</w:t>
      </w:r>
    </w:p>
    <w:p w:rsidR="00A30C81" w:rsidRPr="00A30C81" w:rsidRDefault="009539D6" w:rsidP="00A30C81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A30C81">
        <w:rPr>
          <w:rFonts w:ascii="Calibri" w:cs="Times New Roman"/>
          <w:b w:val="0"/>
          <w:color w:val="000000"/>
          <w:szCs w:val="24"/>
        </w:rPr>
        <w:t>Smluvn</w:t>
      </w:r>
      <w:r w:rsidRPr="00A30C81">
        <w:rPr>
          <w:rFonts w:ascii="Calibri" w:cs="Times New Roman"/>
          <w:b w:val="0"/>
          <w:color w:val="000000"/>
          <w:szCs w:val="24"/>
        </w:rPr>
        <w:t>í</w:t>
      </w:r>
      <w:r w:rsidRPr="00A30C81">
        <w:rPr>
          <w:rFonts w:ascii="Calibri" w:cs="Times New Roman"/>
          <w:b w:val="0"/>
          <w:color w:val="000000"/>
          <w:szCs w:val="24"/>
        </w:rPr>
        <w:t xml:space="preserve"> strany se zavazuj</w:t>
      </w:r>
      <w:r w:rsidRPr="00A30C81">
        <w:rPr>
          <w:rFonts w:ascii="Calibri" w:cs="Times New Roman"/>
          <w:b w:val="0"/>
          <w:color w:val="000000"/>
          <w:szCs w:val="24"/>
        </w:rPr>
        <w:t>í</w:t>
      </w:r>
      <w:r w:rsidRPr="00A30C81">
        <w:rPr>
          <w:rFonts w:ascii="Calibri" w:cs="Times New Roman"/>
          <w:b w:val="0"/>
          <w:color w:val="000000"/>
          <w:szCs w:val="24"/>
        </w:rPr>
        <w:t xml:space="preserve"> spolup</w:t>
      </w:r>
      <w:r w:rsidRPr="00A30C81">
        <w:rPr>
          <w:rFonts w:ascii="Calibri" w:cs="Times New Roman"/>
          <w:b w:val="0"/>
          <w:color w:val="000000"/>
          <w:szCs w:val="24"/>
        </w:rPr>
        <w:t>ů</w:t>
      </w:r>
      <w:r w:rsidRPr="00A30C81">
        <w:rPr>
          <w:rFonts w:ascii="Calibri" w:cs="Times New Roman"/>
          <w:b w:val="0"/>
          <w:color w:val="000000"/>
          <w:szCs w:val="24"/>
        </w:rPr>
        <w:t>sobit jako osoba povinn</w:t>
      </w:r>
      <w:r w:rsidRPr="00A30C81">
        <w:rPr>
          <w:rFonts w:ascii="Calibri" w:cs="Times New Roman"/>
          <w:b w:val="0"/>
          <w:color w:val="000000"/>
          <w:szCs w:val="24"/>
        </w:rPr>
        <w:t>á</w:t>
      </w:r>
      <w:r w:rsidRPr="00A30C81">
        <w:rPr>
          <w:rFonts w:ascii="Calibri" w:cs="Times New Roman"/>
          <w:b w:val="0"/>
          <w:color w:val="000000"/>
          <w:szCs w:val="24"/>
        </w:rPr>
        <w:t xml:space="preserve"> v souladu se z</w:t>
      </w:r>
      <w:r w:rsidRPr="00A30C81">
        <w:rPr>
          <w:rFonts w:ascii="Calibri" w:cs="Times New Roman"/>
          <w:b w:val="0"/>
          <w:color w:val="000000"/>
          <w:szCs w:val="24"/>
        </w:rPr>
        <w:t>á</w:t>
      </w:r>
      <w:r w:rsidRPr="00A30C81">
        <w:rPr>
          <w:rFonts w:ascii="Calibri" w:cs="Times New Roman"/>
          <w:b w:val="0"/>
          <w:color w:val="000000"/>
          <w:szCs w:val="24"/>
        </w:rPr>
        <w:t xml:space="preserve">konem </w:t>
      </w:r>
      <w:r w:rsidRPr="00A30C81">
        <w:rPr>
          <w:rFonts w:ascii="Calibri" w:cs="Times New Roman"/>
          <w:b w:val="0"/>
          <w:color w:val="000000"/>
          <w:szCs w:val="24"/>
        </w:rPr>
        <w:t>č</w:t>
      </w:r>
      <w:r w:rsidRPr="00A30C81">
        <w:rPr>
          <w:rFonts w:ascii="Calibri" w:cs="Times New Roman"/>
          <w:b w:val="0"/>
          <w:color w:val="000000"/>
          <w:szCs w:val="24"/>
        </w:rPr>
        <w:t>.</w:t>
      </w:r>
      <w:r w:rsidRPr="00A30C81">
        <w:rPr>
          <w:rFonts w:ascii="Calibri" w:cs="Times New Roman"/>
          <w:b w:val="0"/>
          <w:color w:val="000000"/>
          <w:szCs w:val="24"/>
        </w:rPr>
        <w:t> </w:t>
      </w:r>
      <w:r w:rsidRPr="00A30C81">
        <w:rPr>
          <w:rFonts w:ascii="Calibri" w:cs="Times New Roman"/>
          <w:b w:val="0"/>
          <w:color w:val="000000"/>
          <w:szCs w:val="24"/>
        </w:rPr>
        <w:t>320/2001 Sb., o finan</w:t>
      </w:r>
      <w:r w:rsidRPr="00A30C81">
        <w:rPr>
          <w:rFonts w:ascii="Calibri" w:cs="Times New Roman"/>
          <w:b w:val="0"/>
          <w:color w:val="000000"/>
          <w:szCs w:val="24"/>
        </w:rPr>
        <w:t>č</w:t>
      </w:r>
      <w:r w:rsidRPr="00A30C81">
        <w:rPr>
          <w:rFonts w:ascii="Calibri" w:cs="Times New Roman"/>
          <w:b w:val="0"/>
          <w:color w:val="000000"/>
          <w:szCs w:val="24"/>
        </w:rPr>
        <w:t>n</w:t>
      </w:r>
      <w:r w:rsidRPr="00A30C81">
        <w:rPr>
          <w:rFonts w:ascii="Calibri" w:cs="Times New Roman"/>
          <w:b w:val="0"/>
          <w:color w:val="000000"/>
          <w:szCs w:val="24"/>
        </w:rPr>
        <w:t>í</w:t>
      </w:r>
      <w:r w:rsidRPr="00A30C81">
        <w:rPr>
          <w:rFonts w:ascii="Calibri" w:cs="Times New Roman"/>
          <w:b w:val="0"/>
          <w:color w:val="000000"/>
          <w:szCs w:val="24"/>
        </w:rPr>
        <w:t xml:space="preserve"> kontrole ve ve</w:t>
      </w:r>
      <w:r w:rsidRPr="00A30C81">
        <w:rPr>
          <w:rFonts w:ascii="Calibri" w:cs="Times New Roman"/>
          <w:b w:val="0"/>
          <w:color w:val="000000"/>
          <w:szCs w:val="24"/>
        </w:rPr>
        <w:t>ř</w:t>
      </w:r>
      <w:r w:rsidRPr="00A30C81">
        <w:rPr>
          <w:rFonts w:ascii="Calibri" w:cs="Times New Roman"/>
          <w:b w:val="0"/>
          <w:color w:val="000000"/>
          <w:szCs w:val="24"/>
        </w:rPr>
        <w:t>ejn</w:t>
      </w:r>
      <w:r w:rsidRPr="00A30C81">
        <w:rPr>
          <w:rFonts w:ascii="Calibri" w:cs="Times New Roman"/>
          <w:b w:val="0"/>
          <w:color w:val="000000"/>
          <w:szCs w:val="24"/>
        </w:rPr>
        <w:t>é</w:t>
      </w:r>
      <w:r w:rsidRPr="00A30C81">
        <w:rPr>
          <w:rFonts w:ascii="Calibri" w:cs="Times New Roman"/>
          <w:b w:val="0"/>
          <w:color w:val="000000"/>
          <w:szCs w:val="24"/>
        </w:rPr>
        <w:t xml:space="preserve"> spr</w:t>
      </w:r>
      <w:r w:rsidRPr="00A30C81">
        <w:rPr>
          <w:rFonts w:ascii="Calibri" w:cs="Times New Roman"/>
          <w:b w:val="0"/>
          <w:color w:val="000000"/>
          <w:szCs w:val="24"/>
        </w:rPr>
        <w:t>á</w:t>
      </w:r>
      <w:r w:rsidRPr="00A30C81">
        <w:rPr>
          <w:rFonts w:ascii="Calibri" w:cs="Times New Roman"/>
          <w:b w:val="0"/>
          <w:color w:val="000000"/>
          <w:szCs w:val="24"/>
        </w:rPr>
        <w:t>v</w:t>
      </w:r>
      <w:r w:rsidRPr="00A30C81">
        <w:rPr>
          <w:rFonts w:ascii="Calibri" w:cs="Times New Roman"/>
          <w:b w:val="0"/>
          <w:color w:val="000000"/>
          <w:szCs w:val="24"/>
        </w:rPr>
        <w:t>ě</w:t>
      </w:r>
      <w:r w:rsidRPr="00A30C81">
        <w:rPr>
          <w:rFonts w:ascii="Calibri" w:cs="Times New Roman"/>
          <w:b w:val="0"/>
          <w:color w:val="000000"/>
          <w:szCs w:val="24"/>
        </w:rPr>
        <w:t xml:space="preserve"> a o zm</w:t>
      </w:r>
      <w:r w:rsidRPr="00A30C81">
        <w:rPr>
          <w:rFonts w:ascii="Calibri" w:cs="Times New Roman"/>
          <w:b w:val="0"/>
          <w:color w:val="000000"/>
          <w:szCs w:val="24"/>
        </w:rPr>
        <w:t>ě</w:t>
      </w:r>
      <w:r w:rsidRPr="00A30C81">
        <w:rPr>
          <w:rFonts w:ascii="Calibri" w:cs="Times New Roman"/>
          <w:b w:val="0"/>
          <w:color w:val="000000"/>
          <w:szCs w:val="24"/>
        </w:rPr>
        <w:t>n</w:t>
      </w:r>
      <w:r w:rsidRPr="00A30C81">
        <w:rPr>
          <w:rFonts w:ascii="Calibri" w:cs="Times New Roman"/>
          <w:b w:val="0"/>
          <w:color w:val="000000"/>
          <w:szCs w:val="24"/>
        </w:rPr>
        <w:t>ě</w:t>
      </w:r>
      <w:r w:rsidRPr="00A30C81">
        <w:rPr>
          <w:rFonts w:ascii="Calibri" w:cs="Times New Roman"/>
          <w:b w:val="0"/>
          <w:color w:val="000000"/>
          <w:szCs w:val="24"/>
        </w:rPr>
        <w:t xml:space="preserve"> n</w:t>
      </w:r>
      <w:r w:rsidRPr="00A30C81">
        <w:rPr>
          <w:rFonts w:ascii="Calibri" w:cs="Times New Roman"/>
          <w:b w:val="0"/>
          <w:color w:val="000000"/>
          <w:szCs w:val="24"/>
        </w:rPr>
        <w:t>ě</w:t>
      </w:r>
      <w:r w:rsidRPr="00A30C81">
        <w:rPr>
          <w:rFonts w:ascii="Calibri" w:cs="Times New Roman"/>
          <w:b w:val="0"/>
          <w:color w:val="000000"/>
          <w:szCs w:val="24"/>
        </w:rPr>
        <w:t>kter</w:t>
      </w:r>
      <w:r w:rsidRPr="00A30C81">
        <w:rPr>
          <w:rFonts w:ascii="Calibri" w:cs="Times New Roman"/>
          <w:b w:val="0"/>
          <w:color w:val="000000"/>
          <w:szCs w:val="24"/>
        </w:rPr>
        <w:t>ý</w:t>
      </w:r>
      <w:r w:rsidRPr="00A30C81">
        <w:rPr>
          <w:rFonts w:ascii="Calibri" w:cs="Times New Roman"/>
          <w:b w:val="0"/>
          <w:color w:val="000000"/>
          <w:szCs w:val="24"/>
        </w:rPr>
        <w:t>ch z</w:t>
      </w:r>
      <w:r w:rsidRPr="00A30C81">
        <w:rPr>
          <w:rFonts w:ascii="Calibri" w:cs="Times New Roman"/>
          <w:b w:val="0"/>
          <w:color w:val="000000"/>
          <w:szCs w:val="24"/>
        </w:rPr>
        <w:t>á</w:t>
      </w:r>
      <w:r w:rsidRPr="00A30C81">
        <w:rPr>
          <w:rFonts w:ascii="Calibri" w:cs="Times New Roman"/>
          <w:b w:val="0"/>
          <w:color w:val="000000"/>
          <w:szCs w:val="24"/>
        </w:rPr>
        <w:t>kon</w:t>
      </w:r>
      <w:r w:rsidRPr="00A30C81">
        <w:rPr>
          <w:rFonts w:ascii="Calibri" w:cs="Times New Roman"/>
          <w:b w:val="0"/>
          <w:color w:val="000000"/>
          <w:szCs w:val="24"/>
        </w:rPr>
        <w:t>ů</w:t>
      </w:r>
      <w:r w:rsidRPr="00A30C81">
        <w:rPr>
          <w:rFonts w:ascii="Calibri" w:cs="Times New Roman"/>
          <w:b w:val="0"/>
          <w:color w:val="000000"/>
          <w:szCs w:val="24"/>
        </w:rPr>
        <w:t xml:space="preserve"> (z</w:t>
      </w:r>
      <w:r w:rsidRPr="00A30C81">
        <w:rPr>
          <w:rFonts w:ascii="Calibri" w:cs="Times New Roman"/>
          <w:b w:val="0"/>
          <w:color w:val="000000"/>
          <w:szCs w:val="24"/>
        </w:rPr>
        <w:t>á</w:t>
      </w:r>
      <w:r w:rsidRPr="00A30C81">
        <w:rPr>
          <w:rFonts w:ascii="Calibri" w:cs="Times New Roman"/>
          <w:b w:val="0"/>
          <w:color w:val="000000"/>
          <w:szCs w:val="24"/>
        </w:rPr>
        <w:t>kon o finan</w:t>
      </w:r>
      <w:r w:rsidRPr="00A30C81">
        <w:rPr>
          <w:rFonts w:ascii="Calibri" w:cs="Times New Roman"/>
          <w:b w:val="0"/>
          <w:color w:val="000000"/>
          <w:szCs w:val="24"/>
        </w:rPr>
        <w:t>č</w:t>
      </w:r>
      <w:r w:rsidRPr="00A30C81">
        <w:rPr>
          <w:rFonts w:ascii="Calibri" w:cs="Times New Roman"/>
          <w:b w:val="0"/>
          <w:color w:val="000000"/>
          <w:szCs w:val="24"/>
        </w:rPr>
        <w:t>n</w:t>
      </w:r>
      <w:r w:rsidRPr="00A30C81">
        <w:rPr>
          <w:rFonts w:ascii="Calibri" w:cs="Times New Roman"/>
          <w:b w:val="0"/>
          <w:color w:val="000000"/>
          <w:szCs w:val="24"/>
        </w:rPr>
        <w:t>í</w:t>
      </w:r>
      <w:r w:rsidRPr="00A30C81">
        <w:rPr>
          <w:rFonts w:ascii="Calibri" w:cs="Times New Roman"/>
          <w:b w:val="0"/>
          <w:color w:val="000000"/>
          <w:szCs w:val="24"/>
        </w:rPr>
        <w:t xml:space="preserve"> kontrole), ve zn</w:t>
      </w:r>
      <w:r w:rsidRPr="00A30C81">
        <w:rPr>
          <w:rFonts w:ascii="Calibri" w:cs="Times New Roman"/>
          <w:b w:val="0"/>
          <w:color w:val="000000"/>
          <w:szCs w:val="24"/>
        </w:rPr>
        <w:t>ě</w:t>
      </w:r>
      <w:r w:rsidRPr="00A30C81">
        <w:rPr>
          <w:rFonts w:ascii="Calibri" w:cs="Times New Roman"/>
          <w:b w:val="0"/>
          <w:color w:val="000000"/>
          <w:szCs w:val="24"/>
        </w:rPr>
        <w:t>n</w:t>
      </w:r>
      <w:r w:rsidRPr="00A30C81">
        <w:rPr>
          <w:rFonts w:ascii="Calibri" w:cs="Times New Roman"/>
          <w:b w:val="0"/>
          <w:color w:val="000000"/>
          <w:szCs w:val="24"/>
        </w:rPr>
        <w:t>í</w:t>
      </w:r>
      <w:r w:rsidRPr="00A30C81">
        <w:rPr>
          <w:rFonts w:ascii="Calibri" w:cs="Times New Roman"/>
          <w:b w:val="0"/>
          <w:color w:val="000000"/>
          <w:szCs w:val="24"/>
        </w:rPr>
        <w:t xml:space="preserve"> pozd</w:t>
      </w:r>
      <w:r w:rsidRPr="00A30C81">
        <w:rPr>
          <w:rFonts w:ascii="Calibri" w:cs="Times New Roman"/>
          <w:b w:val="0"/>
          <w:color w:val="000000"/>
          <w:szCs w:val="24"/>
        </w:rPr>
        <w:t>ě</w:t>
      </w:r>
      <w:r w:rsidRPr="00A30C81">
        <w:rPr>
          <w:rFonts w:ascii="Calibri" w:cs="Times New Roman"/>
          <w:b w:val="0"/>
          <w:color w:val="000000"/>
          <w:szCs w:val="24"/>
        </w:rPr>
        <w:t>j</w:t>
      </w:r>
      <w:r w:rsidRPr="00A30C81">
        <w:rPr>
          <w:rFonts w:ascii="Calibri" w:cs="Times New Roman"/>
          <w:b w:val="0"/>
          <w:color w:val="000000"/>
          <w:szCs w:val="24"/>
        </w:rPr>
        <w:t>ší</w:t>
      </w:r>
      <w:r w:rsidRPr="00A30C81">
        <w:rPr>
          <w:rFonts w:ascii="Calibri" w:cs="Times New Roman"/>
          <w:b w:val="0"/>
          <w:color w:val="000000"/>
          <w:szCs w:val="24"/>
        </w:rPr>
        <w:t>ch p</w:t>
      </w:r>
      <w:r w:rsidRPr="00A30C81">
        <w:rPr>
          <w:rFonts w:ascii="Calibri" w:cs="Times New Roman"/>
          <w:b w:val="0"/>
          <w:color w:val="000000"/>
          <w:szCs w:val="24"/>
        </w:rPr>
        <w:t>ř</w:t>
      </w:r>
      <w:r w:rsidRPr="00A30C81">
        <w:rPr>
          <w:rFonts w:ascii="Calibri" w:cs="Times New Roman"/>
          <w:b w:val="0"/>
          <w:color w:val="000000"/>
          <w:szCs w:val="24"/>
        </w:rPr>
        <w:t>edpis</w:t>
      </w:r>
      <w:r w:rsidRPr="00A30C81">
        <w:rPr>
          <w:rFonts w:ascii="Calibri" w:cs="Times New Roman"/>
          <w:b w:val="0"/>
          <w:color w:val="000000"/>
          <w:szCs w:val="24"/>
        </w:rPr>
        <w:t>ů</w:t>
      </w:r>
      <w:r w:rsidRPr="00A30C81">
        <w:rPr>
          <w:rFonts w:ascii="Calibri" w:cs="Times New Roman"/>
          <w:b w:val="0"/>
          <w:color w:val="000000"/>
          <w:szCs w:val="24"/>
        </w:rPr>
        <w:t>.</w:t>
      </w:r>
    </w:p>
    <w:p w:rsidR="00A30C81" w:rsidRPr="00A30C81" w:rsidRDefault="009539D6" w:rsidP="00A30C81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A30C81">
        <w:rPr>
          <w:rFonts w:ascii="Calibri" w:cs="Times New Roman"/>
          <w:b w:val="0"/>
          <w:szCs w:val="24"/>
        </w:rPr>
        <w:t>Smlouvu je mo</w:t>
      </w:r>
      <w:r w:rsidRPr="00A30C81">
        <w:rPr>
          <w:rFonts w:ascii="Calibri" w:cs="Times New Roman"/>
          <w:b w:val="0"/>
          <w:szCs w:val="24"/>
        </w:rPr>
        <w:t>ž</w:t>
      </w:r>
      <w:r w:rsidRPr="00A30C81">
        <w:rPr>
          <w:rFonts w:ascii="Calibri" w:cs="Times New Roman"/>
          <w:b w:val="0"/>
          <w:szCs w:val="24"/>
        </w:rPr>
        <w:t>no m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 xml:space="preserve">nit </w:t>
      </w:r>
      <w:r w:rsidRPr="00A30C81">
        <w:rPr>
          <w:rFonts w:ascii="Calibri" w:cs="Times New Roman"/>
          <w:b w:val="0"/>
          <w:szCs w:val="24"/>
        </w:rPr>
        <w:t>č</w:t>
      </w:r>
      <w:r w:rsidRPr="00A30C81">
        <w:rPr>
          <w:rFonts w:ascii="Calibri" w:cs="Times New Roman"/>
          <w:b w:val="0"/>
          <w:szCs w:val="24"/>
        </w:rPr>
        <w:t>i dopl</w:t>
      </w:r>
      <w:r w:rsidRPr="00A30C81">
        <w:rPr>
          <w:rFonts w:ascii="Calibri" w:cs="Times New Roman"/>
          <w:b w:val="0"/>
          <w:szCs w:val="24"/>
        </w:rPr>
        <w:t>ň</w:t>
      </w:r>
      <w:r w:rsidRPr="00A30C81">
        <w:rPr>
          <w:rFonts w:ascii="Calibri" w:cs="Times New Roman"/>
          <w:b w:val="0"/>
          <w:szCs w:val="24"/>
        </w:rPr>
        <w:t>ovat v</w:t>
      </w:r>
      <w:r w:rsidRPr="00A30C81">
        <w:rPr>
          <w:rFonts w:ascii="Calibri" w:cs="Times New Roman"/>
          <w:b w:val="0"/>
          <w:szCs w:val="24"/>
        </w:rPr>
        <w:t>ý</w:t>
      </w:r>
      <w:r w:rsidRPr="00A30C81">
        <w:rPr>
          <w:rFonts w:ascii="Calibri" w:cs="Times New Roman"/>
          <w:b w:val="0"/>
          <w:szCs w:val="24"/>
        </w:rPr>
        <w:t>hradn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 xml:space="preserve"> p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>semn</w:t>
      </w:r>
      <w:r w:rsidRPr="00A30C81">
        <w:rPr>
          <w:rFonts w:ascii="Calibri" w:cs="Times New Roman"/>
          <w:b w:val="0"/>
          <w:szCs w:val="24"/>
        </w:rPr>
        <w:t>ý</w:t>
      </w:r>
      <w:r w:rsidRPr="00A30C81">
        <w:rPr>
          <w:rFonts w:ascii="Calibri" w:cs="Times New Roman"/>
          <w:b w:val="0"/>
          <w:szCs w:val="24"/>
        </w:rPr>
        <w:t xml:space="preserve">mi </w:t>
      </w:r>
      <w:r w:rsidRPr="00A30C81">
        <w:rPr>
          <w:rFonts w:ascii="Calibri" w:cs="Times New Roman"/>
          <w:b w:val="0"/>
          <w:szCs w:val="24"/>
        </w:rPr>
        <w:t>čí</w:t>
      </w:r>
      <w:r w:rsidRPr="00A30C81">
        <w:rPr>
          <w:rFonts w:ascii="Calibri" w:cs="Times New Roman"/>
          <w:b w:val="0"/>
          <w:szCs w:val="24"/>
        </w:rPr>
        <w:t>slovan</w:t>
      </w:r>
      <w:r w:rsidRPr="00A30C81">
        <w:rPr>
          <w:rFonts w:ascii="Calibri" w:cs="Times New Roman"/>
          <w:b w:val="0"/>
          <w:szCs w:val="24"/>
        </w:rPr>
        <w:t>ý</w:t>
      </w:r>
      <w:r w:rsidRPr="00A30C81">
        <w:rPr>
          <w:rFonts w:ascii="Calibri" w:cs="Times New Roman"/>
          <w:b w:val="0"/>
          <w:szCs w:val="24"/>
        </w:rPr>
        <w:t xml:space="preserve">mi dodatky. </w:t>
      </w:r>
    </w:p>
    <w:p w:rsidR="00A30C81" w:rsidRPr="00A30C81" w:rsidRDefault="009539D6" w:rsidP="00A30C81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A30C81">
        <w:rPr>
          <w:rFonts w:ascii="Calibri" w:cs="Times New Roman"/>
          <w:b w:val="0"/>
          <w:szCs w:val="24"/>
        </w:rPr>
        <w:t>Smluvn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 strany prohla</w:t>
      </w:r>
      <w:r w:rsidRPr="00A30C81">
        <w:rPr>
          <w:rFonts w:ascii="Calibri" w:cs="Times New Roman"/>
          <w:b w:val="0"/>
          <w:szCs w:val="24"/>
        </w:rPr>
        <w:t>š</w:t>
      </w:r>
      <w:r w:rsidRPr="00A30C81">
        <w:rPr>
          <w:rFonts w:ascii="Calibri" w:cs="Times New Roman"/>
          <w:b w:val="0"/>
          <w:szCs w:val="24"/>
        </w:rPr>
        <w:t>uj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, </w:t>
      </w:r>
      <w:r w:rsidRPr="00A30C81">
        <w:rPr>
          <w:rFonts w:ascii="Calibri" w:cs="Times New Roman"/>
          <w:b w:val="0"/>
          <w:szCs w:val="24"/>
        </w:rPr>
        <w:t>ž</w:t>
      </w:r>
      <w:r w:rsidRPr="00A30C81">
        <w:rPr>
          <w:rFonts w:ascii="Calibri" w:cs="Times New Roman"/>
          <w:b w:val="0"/>
          <w:szCs w:val="24"/>
        </w:rPr>
        <w:t>e tuto smlouvu uzav</w:t>
      </w:r>
      <w:r w:rsidRPr="00A30C81">
        <w:rPr>
          <w:rFonts w:ascii="Calibri" w:cs="Times New Roman"/>
          <w:b w:val="0"/>
          <w:szCs w:val="24"/>
        </w:rPr>
        <w:t>ř</w:t>
      </w:r>
      <w:r w:rsidRPr="00A30C81">
        <w:rPr>
          <w:rFonts w:ascii="Calibri" w:cs="Times New Roman"/>
          <w:b w:val="0"/>
          <w:szCs w:val="24"/>
        </w:rPr>
        <w:t>ely podle sv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 xml:space="preserve"> prav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 xml:space="preserve"> a svobodn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 xml:space="preserve"> v</w:t>
      </w:r>
      <w:r w:rsidRPr="00A30C81">
        <w:rPr>
          <w:rFonts w:ascii="Calibri" w:cs="Times New Roman"/>
          <w:b w:val="0"/>
          <w:szCs w:val="24"/>
        </w:rPr>
        <w:t>ů</w:t>
      </w:r>
      <w:r w:rsidRPr="00A30C81">
        <w:rPr>
          <w:rFonts w:ascii="Calibri" w:cs="Times New Roman"/>
          <w:b w:val="0"/>
          <w:szCs w:val="24"/>
        </w:rPr>
        <w:t>le prost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 xml:space="preserve"> omyl</w:t>
      </w:r>
      <w:r w:rsidRPr="00A30C81">
        <w:rPr>
          <w:rFonts w:ascii="Calibri" w:cs="Times New Roman"/>
          <w:b w:val="0"/>
          <w:szCs w:val="24"/>
        </w:rPr>
        <w:t>ů</w:t>
      </w:r>
      <w:r w:rsidRPr="00A30C81">
        <w:rPr>
          <w:rFonts w:ascii="Calibri" w:cs="Times New Roman"/>
          <w:b w:val="0"/>
          <w:szCs w:val="24"/>
        </w:rPr>
        <w:t>, nikoliv v</w:t>
      </w:r>
      <w:r w:rsidRPr="00A30C81">
        <w:rPr>
          <w:rFonts w:ascii="Calibri" w:cs="Times New Roman"/>
          <w:b w:val="0"/>
          <w:szCs w:val="24"/>
        </w:rPr>
        <w:t> </w:t>
      </w:r>
      <w:r w:rsidRPr="00A30C81">
        <w:rPr>
          <w:rFonts w:ascii="Calibri" w:cs="Times New Roman"/>
          <w:b w:val="0"/>
          <w:szCs w:val="24"/>
        </w:rPr>
        <w:t>t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sni a </w:t>
      </w:r>
      <w:r w:rsidRPr="00A30C81">
        <w:rPr>
          <w:rFonts w:ascii="Calibri" w:cs="Times New Roman"/>
          <w:b w:val="0"/>
          <w:szCs w:val="24"/>
        </w:rPr>
        <w:t>ž</w:t>
      </w:r>
      <w:r w:rsidRPr="00A30C81">
        <w:rPr>
          <w:rFonts w:ascii="Calibri" w:cs="Times New Roman"/>
          <w:b w:val="0"/>
          <w:szCs w:val="24"/>
        </w:rPr>
        <w:t>e vz</w:t>
      </w:r>
      <w:r w:rsidRPr="00A30C81">
        <w:rPr>
          <w:rFonts w:ascii="Calibri" w:cs="Times New Roman"/>
          <w:b w:val="0"/>
          <w:szCs w:val="24"/>
        </w:rPr>
        <w:t>á</w:t>
      </w:r>
      <w:r w:rsidRPr="00A30C81">
        <w:rPr>
          <w:rFonts w:ascii="Calibri" w:cs="Times New Roman"/>
          <w:b w:val="0"/>
          <w:szCs w:val="24"/>
        </w:rPr>
        <w:t>jemn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 xml:space="preserve"> pln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>n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 dle t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>to smlouvy nen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 v</w:t>
      </w:r>
      <w:r w:rsidRPr="00A30C81">
        <w:rPr>
          <w:rFonts w:ascii="Calibri" w:cs="Times New Roman"/>
          <w:b w:val="0"/>
          <w:szCs w:val="24"/>
        </w:rPr>
        <w:t> </w:t>
      </w:r>
      <w:r w:rsidRPr="00A30C81">
        <w:rPr>
          <w:rFonts w:ascii="Calibri" w:cs="Times New Roman"/>
          <w:b w:val="0"/>
          <w:szCs w:val="24"/>
        </w:rPr>
        <w:t>hrub</w:t>
      </w:r>
      <w:r w:rsidRPr="00A30C81">
        <w:rPr>
          <w:rFonts w:ascii="Calibri" w:cs="Times New Roman"/>
          <w:b w:val="0"/>
          <w:szCs w:val="24"/>
        </w:rPr>
        <w:t>é</w:t>
      </w:r>
      <w:r w:rsidRPr="00A30C81">
        <w:rPr>
          <w:rFonts w:ascii="Calibri" w:cs="Times New Roman"/>
          <w:b w:val="0"/>
          <w:szCs w:val="24"/>
        </w:rPr>
        <w:t>m nepom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>ru. Smlouva je pro ob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 xml:space="preserve"> smluvn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 strany ur</w:t>
      </w:r>
      <w:r w:rsidRPr="00A30C81">
        <w:rPr>
          <w:rFonts w:ascii="Calibri" w:cs="Times New Roman"/>
          <w:b w:val="0"/>
          <w:szCs w:val="24"/>
        </w:rPr>
        <w:t>č</w:t>
      </w:r>
      <w:r w:rsidRPr="00A30C81">
        <w:rPr>
          <w:rFonts w:ascii="Calibri" w:cs="Times New Roman"/>
          <w:b w:val="0"/>
          <w:szCs w:val="24"/>
        </w:rPr>
        <w:t>it</w:t>
      </w:r>
      <w:r w:rsidRPr="00A30C81">
        <w:rPr>
          <w:rFonts w:ascii="Calibri" w:cs="Times New Roman"/>
          <w:b w:val="0"/>
          <w:szCs w:val="24"/>
        </w:rPr>
        <w:t>á</w:t>
      </w:r>
      <w:r w:rsidRPr="00A30C81">
        <w:rPr>
          <w:rFonts w:ascii="Calibri" w:cs="Times New Roman"/>
          <w:b w:val="0"/>
          <w:szCs w:val="24"/>
        </w:rPr>
        <w:t xml:space="preserve"> a srozumiteln</w:t>
      </w:r>
      <w:r w:rsidRPr="00A30C81">
        <w:rPr>
          <w:rFonts w:ascii="Calibri" w:cs="Times New Roman"/>
          <w:b w:val="0"/>
          <w:szCs w:val="24"/>
        </w:rPr>
        <w:t>á</w:t>
      </w:r>
      <w:r w:rsidRPr="00A30C81">
        <w:rPr>
          <w:rFonts w:ascii="Calibri" w:cs="Times New Roman"/>
          <w:b w:val="0"/>
          <w:szCs w:val="24"/>
        </w:rPr>
        <w:t>.</w:t>
      </w:r>
    </w:p>
    <w:p w:rsidR="009539D6" w:rsidRPr="00A30C81" w:rsidRDefault="009539D6" w:rsidP="00A30C81">
      <w:pPr>
        <w:pStyle w:val="Nadpis41"/>
        <w:numPr>
          <w:ilvl w:val="0"/>
          <w:numId w:val="9"/>
        </w:numPr>
        <w:jc w:val="both"/>
        <w:rPr>
          <w:rFonts w:ascii="Calibri" w:cs="Times New Roman"/>
          <w:b w:val="0"/>
          <w:bCs w:val="0"/>
          <w:szCs w:val="24"/>
        </w:rPr>
      </w:pPr>
      <w:r w:rsidRPr="00A30C81">
        <w:rPr>
          <w:rFonts w:ascii="Calibri" w:cs="Times New Roman"/>
          <w:b w:val="0"/>
          <w:szCs w:val="24"/>
        </w:rPr>
        <w:t>Informace k</w:t>
      </w:r>
      <w:r w:rsidRPr="00A30C81">
        <w:rPr>
          <w:rFonts w:ascii="Calibri" w:cs="Times New Roman"/>
          <w:b w:val="0"/>
          <w:szCs w:val="24"/>
        </w:rPr>
        <w:t> </w:t>
      </w:r>
      <w:r w:rsidRPr="00A30C81">
        <w:rPr>
          <w:rFonts w:ascii="Calibri" w:cs="Times New Roman"/>
          <w:b w:val="0"/>
          <w:szCs w:val="24"/>
        </w:rPr>
        <w:t>ochran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 xml:space="preserve"> osobn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ch </w:t>
      </w:r>
      <w:r w:rsidRPr="00A30C81">
        <w:rPr>
          <w:rFonts w:ascii="Calibri" w:cs="Times New Roman"/>
          <w:b w:val="0"/>
          <w:szCs w:val="24"/>
        </w:rPr>
        <w:t>ú</w:t>
      </w:r>
      <w:r w:rsidRPr="00A30C81">
        <w:rPr>
          <w:rFonts w:ascii="Calibri" w:cs="Times New Roman"/>
          <w:b w:val="0"/>
          <w:szCs w:val="24"/>
        </w:rPr>
        <w:t>daj</w:t>
      </w:r>
      <w:r w:rsidRPr="00A30C81">
        <w:rPr>
          <w:rFonts w:ascii="Calibri" w:cs="Times New Roman"/>
          <w:b w:val="0"/>
          <w:szCs w:val="24"/>
        </w:rPr>
        <w:t>ů</w:t>
      </w:r>
      <w:r w:rsidRPr="00A30C81">
        <w:rPr>
          <w:rFonts w:ascii="Calibri" w:cs="Times New Roman"/>
          <w:b w:val="0"/>
          <w:szCs w:val="24"/>
        </w:rPr>
        <w:t xml:space="preserve"> jsou ze strany NP</w:t>
      </w:r>
      <w:r w:rsidRPr="00A30C81">
        <w:rPr>
          <w:rFonts w:ascii="Calibri" w:cs="Times New Roman"/>
          <w:b w:val="0"/>
          <w:szCs w:val="24"/>
        </w:rPr>
        <w:t>Ú</w:t>
      </w:r>
      <w:r w:rsidRPr="00A30C81">
        <w:rPr>
          <w:rFonts w:ascii="Calibri" w:cs="Times New Roman"/>
          <w:b w:val="0"/>
          <w:szCs w:val="24"/>
        </w:rPr>
        <w:t xml:space="preserve"> uve</w:t>
      </w:r>
      <w:r w:rsidRPr="00A30C81">
        <w:rPr>
          <w:rFonts w:ascii="Calibri" w:cs="Times New Roman"/>
          <w:b w:val="0"/>
          <w:szCs w:val="24"/>
        </w:rPr>
        <w:t>ř</w:t>
      </w:r>
      <w:r w:rsidRPr="00A30C81">
        <w:rPr>
          <w:rFonts w:ascii="Calibri" w:cs="Times New Roman"/>
          <w:b w:val="0"/>
          <w:szCs w:val="24"/>
        </w:rPr>
        <w:t>ejn</w:t>
      </w:r>
      <w:r w:rsidRPr="00A30C81">
        <w:rPr>
          <w:rFonts w:ascii="Calibri" w:cs="Times New Roman"/>
          <w:b w:val="0"/>
          <w:szCs w:val="24"/>
        </w:rPr>
        <w:t>ě</w:t>
      </w:r>
      <w:r w:rsidRPr="00A30C81">
        <w:rPr>
          <w:rFonts w:ascii="Calibri" w:cs="Times New Roman"/>
          <w:b w:val="0"/>
          <w:szCs w:val="24"/>
        </w:rPr>
        <w:t>ny na webov</w:t>
      </w:r>
      <w:r w:rsidRPr="00A30C81">
        <w:rPr>
          <w:rFonts w:ascii="Calibri" w:cs="Times New Roman"/>
          <w:b w:val="0"/>
          <w:szCs w:val="24"/>
        </w:rPr>
        <w:t>ý</w:t>
      </w:r>
      <w:r w:rsidRPr="00A30C81">
        <w:rPr>
          <w:rFonts w:ascii="Calibri" w:cs="Times New Roman"/>
          <w:b w:val="0"/>
          <w:szCs w:val="24"/>
        </w:rPr>
        <w:t>ch str</w:t>
      </w:r>
      <w:r w:rsidRPr="00A30C81">
        <w:rPr>
          <w:rFonts w:ascii="Calibri" w:cs="Times New Roman"/>
          <w:b w:val="0"/>
          <w:szCs w:val="24"/>
        </w:rPr>
        <w:t>á</w:t>
      </w:r>
      <w:r w:rsidRPr="00A30C81">
        <w:rPr>
          <w:rFonts w:ascii="Calibri" w:cs="Times New Roman"/>
          <w:b w:val="0"/>
          <w:szCs w:val="24"/>
        </w:rPr>
        <w:t>nk</w:t>
      </w:r>
      <w:r w:rsidRPr="00A30C81">
        <w:rPr>
          <w:rFonts w:ascii="Calibri" w:cs="Times New Roman"/>
          <w:b w:val="0"/>
          <w:szCs w:val="24"/>
        </w:rPr>
        <w:t>á</w:t>
      </w:r>
      <w:r w:rsidRPr="00A30C81">
        <w:rPr>
          <w:rFonts w:ascii="Calibri" w:cs="Times New Roman"/>
          <w:b w:val="0"/>
          <w:szCs w:val="24"/>
        </w:rPr>
        <w:t xml:space="preserve">ch </w:t>
      </w:r>
      <w:hyperlink r:id="rId8" w:history="1">
        <w:r w:rsidRPr="00A30C81">
          <w:rPr>
            <w:rStyle w:val="InternetLink"/>
            <w:rFonts w:ascii="Calibri" w:cs="Times New Roman"/>
            <w:b w:val="0"/>
            <w:szCs w:val="24"/>
          </w:rPr>
          <w:t>www.npu.cz</w:t>
        </w:r>
      </w:hyperlink>
      <w:r w:rsidRPr="00A30C81">
        <w:rPr>
          <w:rFonts w:ascii="Calibri" w:cs="Times New Roman"/>
          <w:b w:val="0"/>
          <w:szCs w:val="24"/>
        </w:rPr>
        <w:t xml:space="preserve"> v</w:t>
      </w:r>
      <w:r w:rsidRPr="00A30C81">
        <w:rPr>
          <w:rFonts w:ascii="Calibri" w:cs="Times New Roman"/>
          <w:b w:val="0"/>
          <w:szCs w:val="24"/>
        </w:rPr>
        <w:t> </w:t>
      </w:r>
      <w:r w:rsidRPr="00A30C81">
        <w:rPr>
          <w:rFonts w:ascii="Calibri" w:cs="Times New Roman"/>
          <w:b w:val="0"/>
          <w:szCs w:val="24"/>
        </w:rPr>
        <w:t xml:space="preserve">sekci </w:t>
      </w:r>
      <w:r w:rsidRPr="00A30C81">
        <w:rPr>
          <w:rFonts w:ascii="Calibri" w:cs="Times New Roman"/>
          <w:b w:val="0"/>
          <w:szCs w:val="24"/>
        </w:rPr>
        <w:t>„</w:t>
      </w:r>
      <w:r w:rsidRPr="00A30C81">
        <w:rPr>
          <w:rFonts w:ascii="Calibri" w:cs="Times New Roman"/>
          <w:b w:val="0"/>
          <w:szCs w:val="24"/>
        </w:rPr>
        <w:t>Ochrana osobn</w:t>
      </w:r>
      <w:r w:rsidRPr="00A30C81">
        <w:rPr>
          <w:rFonts w:ascii="Calibri" w:cs="Times New Roman"/>
          <w:b w:val="0"/>
          <w:szCs w:val="24"/>
        </w:rPr>
        <w:t>í</w:t>
      </w:r>
      <w:r w:rsidRPr="00A30C81">
        <w:rPr>
          <w:rFonts w:ascii="Calibri" w:cs="Times New Roman"/>
          <w:b w:val="0"/>
          <w:szCs w:val="24"/>
        </w:rPr>
        <w:t xml:space="preserve">ch </w:t>
      </w:r>
      <w:r w:rsidRPr="00A30C81">
        <w:rPr>
          <w:rFonts w:ascii="Calibri" w:cs="Times New Roman"/>
          <w:b w:val="0"/>
          <w:szCs w:val="24"/>
        </w:rPr>
        <w:t>ú</w:t>
      </w:r>
      <w:r w:rsidRPr="00A30C81">
        <w:rPr>
          <w:rFonts w:ascii="Calibri" w:cs="Times New Roman"/>
          <w:b w:val="0"/>
          <w:szCs w:val="24"/>
        </w:rPr>
        <w:t>daj</w:t>
      </w:r>
      <w:r w:rsidRPr="00A30C81">
        <w:rPr>
          <w:rFonts w:ascii="Calibri" w:cs="Times New Roman"/>
          <w:b w:val="0"/>
          <w:szCs w:val="24"/>
        </w:rPr>
        <w:t>ů“</w:t>
      </w:r>
      <w:r w:rsidRPr="00A30C81">
        <w:rPr>
          <w:rFonts w:ascii="Calibri" w:cs="Times New Roman"/>
          <w:b w:val="0"/>
          <w:szCs w:val="24"/>
        </w:rPr>
        <w:t>.</w:t>
      </w:r>
    </w:p>
    <w:p w:rsidR="009539D6" w:rsidRPr="008A4376" w:rsidRDefault="009539D6">
      <w:pPr>
        <w:pStyle w:val="TextBody"/>
        <w:ind w:left="420"/>
        <w:rPr>
          <w:rFonts w:ascii="Calibri" w:cs="Times New Roman"/>
          <w:szCs w:val="24"/>
        </w:rPr>
      </w:pPr>
    </w:p>
    <w:p w:rsidR="009539D6" w:rsidRDefault="009539D6">
      <w:pPr>
        <w:pStyle w:val="TextBody"/>
        <w:rPr>
          <w:rFonts w:ascii="Calibri" w:cs="Times New Roman"/>
          <w:szCs w:val="24"/>
        </w:rPr>
      </w:pPr>
    </w:p>
    <w:p w:rsidR="00A30C81" w:rsidRDefault="00A30C81">
      <w:pPr>
        <w:pStyle w:val="TextBody"/>
        <w:rPr>
          <w:rFonts w:ascii="Calibri" w:cs="Times New Roman"/>
          <w:szCs w:val="24"/>
        </w:rPr>
      </w:pPr>
    </w:p>
    <w:p w:rsidR="00A30C81" w:rsidRPr="008A4376" w:rsidRDefault="00A30C81">
      <w:pPr>
        <w:pStyle w:val="TextBody"/>
        <w:rPr>
          <w:rFonts w:ascii="Calibri" w:cs="Times New Roman"/>
          <w:szCs w:val="24"/>
        </w:rPr>
      </w:pPr>
    </w:p>
    <w:p w:rsidR="009539D6" w:rsidRPr="008A4376" w:rsidRDefault="009539D6">
      <w:pPr>
        <w:pStyle w:val="TextBody"/>
        <w:rPr>
          <w:rFonts w:ascii="Calibri" w:cs="Times New Roman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539D6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539D6" w:rsidRPr="008A4376" w:rsidRDefault="00A30C81" w:rsidP="00A30C81">
            <w:pPr>
              <w:rPr>
                <w:rFonts w:cs="Times New Roman"/>
                <w:szCs w:val="24"/>
              </w:rPr>
            </w:pPr>
            <w:r>
              <w:rPr>
                <w:rFonts w:ascii="Calibri" w:cs="Times New Roman"/>
                <w:szCs w:val="24"/>
              </w:rPr>
              <w:t xml:space="preserve">     </w:t>
            </w:r>
            <w:r w:rsidR="009539D6" w:rsidRPr="008A4376">
              <w:rPr>
                <w:rFonts w:ascii="Calibri" w:cs="Times New Roman"/>
                <w:szCs w:val="24"/>
              </w:rPr>
              <w:t xml:space="preserve">V 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begin"/>
            </w:r>
            <w:r w:rsidR="009539D6" w:rsidRPr="008A4376">
              <w:rPr>
                <w:rFonts w:ascii="Calibri" w:cs="Times New Roman"/>
                <w:noProof/>
                <w:szCs w:val="24"/>
              </w:rPr>
              <w:instrText xml:space="preserve"> FORMTEXT </w:instrTex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end"/>
            </w:r>
            <w:bookmarkStart w:id="0" w:name="__Fieldmark__451575_804960381"/>
            <w:bookmarkEnd w:id="0"/>
            <w:r>
              <w:rPr>
                <w:rFonts w:ascii="Calibri" w:cs="Times New Roman"/>
                <w:noProof/>
                <w:szCs w:val="24"/>
              </w:rPr>
              <w:t>Brn</w:t>
            </w:r>
            <w:r>
              <w:rPr>
                <w:rFonts w:ascii="Calibri" w:cs="Times New Roman"/>
                <w:noProof/>
                <w:szCs w:val="24"/>
              </w:rPr>
              <w:t>ě</w:t>
            </w:r>
            <w:r w:rsidR="009539D6" w:rsidRPr="008A4376">
              <w:rPr>
                <w:rFonts w:ascii="Calibri" w:cs="Times New Roman"/>
                <w:szCs w:val="24"/>
              </w:rPr>
              <w:t xml:space="preserve">, dne 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begin"/>
            </w:r>
            <w:r w:rsidR="009539D6" w:rsidRPr="008A4376">
              <w:rPr>
                <w:rFonts w:ascii="Calibri" w:cs="Times New Roman"/>
                <w:noProof/>
                <w:szCs w:val="24"/>
              </w:rPr>
              <w:instrText xml:space="preserve"> FORMTEXT </w:instrTex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end"/>
            </w:r>
            <w:r w:rsidR="00ED50B9">
              <w:rPr>
                <w:rFonts w:ascii="Calibri" w:cs="Times New Roman"/>
                <w:noProof/>
                <w:szCs w:val="24"/>
              </w:rPr>
              <w:t>20. 1. 2022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bookmarkStart w:id="1" w:name="__Fieldmark__451576_804960381"/>
            <w:bookmarkEnd w:id="1"/>
          </w:p>
          <w:p w:rsidR="009539D6" w:rsidRPr="008A4376" w:rsidRDefault="009539D6">
            <w:pPr>
              <w:jc w:val="center"/>
              <w:rPr>
                <w:rFonts w:ascii="Calibri" w:cs="Times New Roman"/>
                <w:szCs w:val="24"/>
              </w:rPr>
            </w:pPr>
          </w:p>
          <w:p w:rsidR="009539D6" w:rsidRDefault="009539D6">
            <w:pPr>
              <w:jc w:val="center"/>
              <w:rPr>
                <w:rFonts w:ascii="Calibri" w:cs="Times New Roman"/>
                <w:szCs w:val="24"/>
              </w:rPr>
            </w:pPr>
          </w:p>
          <w:p w:rsidR="00A30C81" w:rsidRDefault="00A30C81">
            <w:pPr>
              <w:jc w:val="center"/>
              <w:rPr>
                <w:rFonts w:ascii="Calibri" w:cs="Times New Roman"/>
                <w:szCs w:val="24"/>
              </w:rPr>
            </w:pPr>
          </w:p>
          <w:p w:rsidR="00A30C81" w:rsidRPr="008A4376" w:rsidRDefault="00A30C81">
            <w:pPr>
              <w:jc w:val="center"/>
              <w:rPr>
                <w:rFonts w:ascii="Calibri" w:cs="Times New Roman"/>
                <w:szCs w:val="24"/>
              </w:rPr>
            </w:pPr>
          </w:p>
          <w:p w:rsidR="009539D6" w:rsidRPr="008A4376" w:rsidRDefault="009539D6">
            <w:pPr>
              <w:jc w:val="center"/>
              <w:rPr>
                <w:rFonts w:cs="Times New Roman"/>
                <w:szCs w:val="24"/>
              </w:rPr>
            </w:pPr>
            <w:r w:rsidRPr="008A4376">
              <w:rPr>
                <w:rFonts w:ascii="Calibri" w:cs="Times New Roman"/>
                <w:szCs w:val="24"/>
              </w:rPr>
              <w:t>…………………………………………</w:t>
            </w:r>
            <w:r w:rsidRPr="008A4376">
              <w:rPr>
                <w:rFonts w:ascii="Calibri" w:cs="Times New Roman"/>
                <w:szCs w:val="24"/>
              </w:rPr>
              <w:t>..</w:t>
            </w:r>
          </w:p>
          <w:p w:rsidR="009539D6" w:rsidRPr="008A4376" w:rsidRDefault="009539D6">
            <w:pPr>
              <w:jc w:val="center"/>
              <w:rPr>
                <w:rFonts w:cs="Times New Roman"/>
                <w:szCs w:val="24"/>
              </w:rPr>
            </w:pPr>
            <w:r w:rsidRPr="008A4376">
              <w:rPr>
                <w:rFonts w:ascii="Calibri" w:cs="Times New Roman"/>
                <w:szCs w:val="24"/>
              </w:rPr>
              <w:t>(podpis kupuj</w:t>
            </w:r>
            <w:r w:rsidRPr="008A4376">
              <w:rPr>
                <w:rFonts w:ascii="Calibri" w:cs="Times New Roman"/>
                <w:szCs w:val="24"/>
              </w:rPr>
              <w:t>í</w:t>
            </w:r>
            <w:r w:rsidRPr="008A4376">
              <w:rPr>
                <w:rFonts w:ascii="Calibri" w:cs="Times New Roman"/>
                <w:szCs w:val="24"/>
              </w:rPr>
              <w:t>c</w:t>
            </w:r>
            <w:r w:rsidRPr="008A4376">
              <w:rPr>
                <w:rFonts w:ascii="Calibri" w:cs="Times New Roman"/>
                <w:szCs w:val="24"/>
              </w:rPr>
              <w:t>í</w:t>
            </w:r>
            <w:r w:rsidRPr="008A4376">
              <w:rPr>
                <w:rFonts w:ascii="Calibri" w:cs="Times New Roman"/>
                <w:szCs w:val="24"/>
              </w:rPr>
              <w:t>ho)</w:t>
            </w:r>
          </w:p>
          <w:p w:rsidR="009539D6" w:rsidRPr="008A4376" w:rsidRDefault="009539D6">
            <w:pPr>
              <w:jc w:val="center"/>
              <w:rPr>
                <w:rFonts w:cs="Times New Roman"/>
                <w:szCs w:val="24"/>
              </w:rPr>
            </w:pPr>
            <w:r w:rsidRPr="008A4376">
              <w:rPr>
                <w:rFonts w:ascii="Calibri" w:cs="Times New Roman"/>
                <w:szCs w:val="24"/>
              </w:rPr>
              <w:t>/raz</w:t>
            </w:r>
            <w:r w:rsidRPr="008A4376">
              <w:rPr>
                <w:rFonts w:ascii="Calibri" w:cs="Times New Roman"/>
                <w:szCs w:val="24"/>
              </w:rPr>
              <w:t>í</w:t>
            </w:r>
            <w:r w:rsidRPr="008A4376">
              <w:rPr>
                <w:rFonts w:ascii="Calibri" w:cs="Times New Roman"/>
                <w:szCs w:val="24"/>
              </w:rPr>
              <w:t>tko/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539D6" w:rsidRPr="008A4376" w:rsidRDefault="00A30C81" w:rsidP="00A30C81">
            <w:pPr>
              <w:rPr>
                <w:rFonts w:cs="Times New Roman"/>
                <w:szCs w:val="24"/>
              </w:rPr>
            </w:pPr>
            <w:r>
              <w:rPr>
                <w:rFonts w:ascii="Calibri" w:cs="Times New Roman"/>
                <w:szCs w:val="24"/>
              </w:rPr>
              <w:t xml:space="preserve">    </w:t>
            </w:r>
            <w:r w:rsidR="009539D6" w:rsidRPr="008A4376">
              <w:rPr>
                <w:rFonts w:ascii="Calibri" w:cs="Times New Roman"/>
                <w:szCs w:val="24"/>
              </w:rPr>
              <w:t>V</w:t>
            </w:r>
            <w:r w:rsidR="00ED50B9">
              <w:rPr>
                <w:rFonts w:ascii="Calibri" w:cs="Times New Roman"/>
                <w:szCs w:val="24"/>
              </w:rPr>
              <w:t> </w:t>
            </w:r>
            <w:r w:rsidR="00ED50B9">
              <w:rPr>
                <w:rFonts w:ascii="Calibri" w:cs="Times New Roman"/>
                <w:szCs w:val="24"/>
              </w:rPr>
              <w:t>Byst</w:t>
            </w:r>
            <w:r w:rsidR="00ED50B9">
              <w:rPr>
                <w:rFonts w:ascii="Calibri" w:cs="Times New Roman"/>
                <w:szCs w:val="24"/>
              </w:rPr>
              <w:t>ř</w:t>
            </w:r>
            <w:r w:rsidR="00ED50B9">
              <w:rPr>
                <w:rFonts w:ascii="Calibri" w:cs="Times New Roman"/>
                <w:szCs w:val="24"/>
              </w:rPr>
              <w:t>ici pod Host</w:t>
            </w:r>
            <w:r w:rsidR="00ED50B9">
              <w:rPr>
                <w:rFonts w:ascii="Calibri" w:cs="Times New Roman"/>
                <w:szCs w:val="24"/>
              </w:rPr>
              <w:t>ý</w:t>
            </w:r>
            <w:r w:rsidR="00ED50B9">
              <w:rPr>
                <w:rFonts w:ascii="Calibri" w:cs="Times New Roman"/>
                <w:szCs w:val="24"/>
              </w:rPr>
              <w:t>nem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begin"/>
            </w:r>
            <w:r w:rsidR="009539D6" w:rsidRPr="008A4376">
              <w:rPr>
                <w:rFonts w:ascii="Calibri" w:cs="Times New Roman"/>
                <w:noProof/>
                <w:szCs w:val="24"/>
              </w:rPr>
              <w:instrText xml:space="preserve"> FORMTEXT </w:instrTex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end"/>
            </w:r>
            <w:bookmarkStart w:id="2" w:name="__Fieldmark__451577_804960381"/>
            <w:bookmarkEnd w:id="2"/>
            <w:r>
              <w:rPr>
                <w:rFonts w:ascii="Calibri" w:cs="Times New Roman"/>
                <w:noProof/>
                <w:szCs w:val="24"/>
              </w:rPr>
              <w:t xml:space="preserve"> </w:t>
            </w:r>
            <w:r w:rsidR="009539D6" w:rsidRPr="008A4376">
              <w:rPr>
                <w:rFonts w:ascii="Calibri" w:cs="Times New Roman"/>
                <w:szCs w:val="24"/>
              </w:rPr>
              <w:t xml:space="preserve">dne </w:t>
            </w:r>
            <w:r w:rsidR="00ED50B9">
              <w:rPr>
                <w:rFonts w:ascii="Calibri" w:cs="Times New Roman"/>
                <w:szCs w:val="24"/>
              </w:rPr>
              <w:t>1. 2. 2022</w:t>
            </w:r>
            <w:bookmarkStart w:id="3" w:name="_GoBack"/>
            <w:bookmarkEnd w:id="3"/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begin"/>
            </w:r>
            <w:r w:rsidR="009539D6" w:rsidRPr="008A4376">
              <w:rPr>
                <w:rFonts w:ascii="Calibri" w:cs="Times New Roman"/>
                <w:noProof/>
                <w:szCs w:val="24"/>
              </w:rPr>
              <w:instrText xml:space="preserve"> FORMTEXT </w:instrText>
            </w:r>
            <w:r w:rsidR="009539D6" w:rsidRPr="008A4376">
              <w:rPr>
                <w:rFonts w:ascii="Calibri" w:cs="Times New Roman"/>
                <w:noProof/>
                <w:szCs w:val="24"/>
              </w:rPr>
              <w:fldChar w:fldCharType="end"/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r w:rsidR="009539D6" w:rsidRPr="008A4376">
              <w:rPr>
                <w:rFonts w:ascii="Calibri" w:cs="Times New Roman"/>
                <w:noProof/>
                <w:szCs w:val="24"/>
              </w:rPr>
              <w:t> </w:t>
            </w:r>
            <w:bookmarkStart w:id="4" w:name="__Fieldmark__451578_804960381"/>
            <w:bookmarkEnd w:id="4"/>
          </w:p>
          <w:p w:rsidR="009539D6" w:rsidRPr="008A4376" w:rsidRDefault="009539D6">
            <w:pPr>
              <w:jc w:val="center"/>
              <w:rPr>
                <w:rFonts w:ascii="Calibri" w:cs="Times New Roman"/>
                <w:szCs w:val="24"/>
              </w:rPr>
            </w:pPr>
          </w:p>
          <w:p w:rsidR="009539D6" w:rsidRDefault="009539D6">
            <w:pPr>
              <w:jc w:val="center"/>
              <w:rPr>
                <w:rFonts w:ascii="Calibri" w:cs="Times New Roman"/>
                <w:szCs w:val="24"/>
              </w:rPr>
            </w:pPr>
          </w:p>
          <w:p w:rsidR="00A30C81" w:rsidRDefault="00A30C81">
            <w:pPr>
              <w:jc w:val="center"/>
              <w:rPr>
                <w:rFonts w:ascii="Calibri" w:cs="Times New Roman"/>
                <w:szCs w:val="24"/>
              </w:rPr>
            </w:pPr>
          </w:p>
          <w:p w:rsidR="00A30C81" w:rsidRPr="008A4376" w:rsidRDefault="00A30C81">
            <w:pPr>
              <w:jc w:val="center"/>
              <w:rPr>
                <w:rFonts w:ascii="Calibri" w:cs="Times New Roman"/>
                <w:szCs w:val="24"/>
              </w:rPr>
            </w:pPr>
          </w:p>
          <w:p w:rsidR="009539D6" w:rsidRPr="008A4376" w:rsidRDefault="009539D6">
            <w:pPr>
              <w:jc w:val="center"/>
              <w:rPr>
                <w:rFonts w:cs="Times New Roman"/>
                <w:szCs w:val="24"/>
              </w:rPr>
            </w:pPr>
            <w:r w:rsidRPr="008A4376">
              <w:rPr>
                <w:rFonts w:ascii="Calibri" w:cs="Times New Roman"/>
                <w:szCs w:val="24"/>
              </w:rPr>
              <w:t>…………………………………………</w:t>
            </w:r>
            <w:r w:rsidRPr="008A4376">
              <w:rPr>
                <w:rFonts w:ascii="Calibri" w:cs="Times New Roman"/>
                <w:szCs w:val="24"/>
              </w:rPr>
              <w:t>..</w:t>
            </w:r>
          </w:p>
          <w:p w:rsidR="009539D6" w:rsidRPr="008A4376" w:rsidRDefault="009539D6">
            <w:pPr>
              <w:jc w:val="center"/>
              <w:rPr>
                <w:rFonts w:cs="Times New Roman"/>
                <w:szCs w:val="24"/>
              </w:rPr>
            </w:pPr>
            <w:r w:rsidRPr="008A4376">
              <w:rPr>
                <w:rFonts w:ascii="Calibri" w:cs="Times New Roman"/>
                <w:szCs w:val="24"/>
              </w:rPr>
              <w:t>(podpis prod</w:t>
            </w:r>
            <w:r w:rsidRPr="008A4376">
              <w:rPr>
                <w:rFonts w:ascii="Calibri" w:cs="Times New Roman"/>
                <w:szCs w:val="24"/>
              </w:rPr>
              <w:t>á</w:t>
            </w:r>
            <w:r w:rsidRPr="008A4376">
              <w:rPr>
                <w:rFonts w:ascii="Calibri" w:cs="Times New Roman"/>
                <w:szCs w:val="24"/>
              </w:rPr>
              <w:t>vaj</w:t>
            </w:r>
            <w:r w:rsidRPr="008A4376">
              <w:rPr>
                <w:rFonts w:ascii="Calibri" w:cs="Times New Roman"/>
                <w:szCs w:val="24"/>
              </w:rPr>
              <w:t>í</w:t>
            </w:r>
            <w:r w:rsidRPr="008A4376">
              <w:rPr>
                <w:rFonts w:ascii="Calibri" w:cs="Times New Roman"/>
                <w:szCs w:val="24"/>
              </w:rPr>
              <w:t>c</w:t>
            </w:r>
            <w:r w:rsidRPr="008A4376">
              <w:rPr>
                <w:rFonts w:ascii="Calibri" w:cs="Times New Roman"/>
                <w:szCs w:val="24"/>
              </w:rPr>
              <w:t>í</w:t>
            </w:r>
            <w:r w:rsidRPr="008A4376">
              <w:rPr>
                <w:rFonts w:ascii="Calibri" w:cs="Times New Roman"/>
                <w:szCs w:val="24"/>
              </w:rPr>
              <w:t>ho)</w:t>
            </w:r>
          </w:p>
          <w:p w:rsidR="009539D6" w:rsidRDefault="009539D6">
            <w:pPr>
              <w:jc w:val="center"/>
              <w:rPr>
                <w:rFonts w:cs="Times New Roman"/>
                <w:szCs w:val="24"/>
              </w:rPr>
            </w:pPr>
            <w:r w:rsidRPr="008A4376">
              <w:rPr>
                <w:rFonts w:ascii="Calibri" w:cs="Times New Roman"/>
                <w:szCs w:val="24"/>
              </w:rPr>
              <w:t>/raz</w:t>
            </w:r>
            <w:r w:rsidRPr="008A4376">
              <w:rPr>
                <w:rFonts w:ascii="Calibri" w:cs="Times New Roman"/>
                <w:szCs w:val="24"/>
              </w:rPr>
              <w:t>í</w:t>
            </w:r>
            <w:r w:rsidRPr="008A4376">
              <w:rPr>
                <w:rFonts w:ascii="Calibri" w:cs="Times New Roman"/>
                <w:szCs w:val="24"/>
              </w:rPr>
              <w:t>tko/</w:t>
            </w:r>
          </w:p>
        </w:tc>
      </w:tr>
    </w:tbl>
    <w:p w:rsidR="009539D6" w:rsidRDefault="009539D6">
      <w:pPr>
        <w:rPr>
          <w:rFonts w:ascii="Calibri" w:cs="Times New Roman"/>
          <w:szCs w:val="24"/>
        </w:rPr>
      </w:pPr>
    </w:p>
    <w:p w:rsidR="009539D6" w:rsidRDefault="009539D6">
      <w:pPr>
        <w:rPr>
          <w:rFonts w:ascii="Calibri" w:cs="Times New Roman"/>
          <w:szCs w:val="24"/>
        </w:rPr>
      </w:pPr>
    </w:p>
    <w:p w:rsidR="00D706C1" w:rsidRDefault="00D706C1">
      <w:pPr>
        <w:rPr>
          <w:rFonts w:ascii="Calibri" w:cs="Times New Roman"/>
          <w:szCs w:val="24"/>
        </w:rPr>
      </w:pPr>
    </w:p>
    <w:sectPr w:rsidR="00D706C1">
      <w:headerReference w:type="default" r:id="rId9"/>
      <w:footerReference w:type="default" r:id="rId10"/>
      <w:pgSz w:w="11906" w:h="16838"/>
      <w:pgMar w:top="1418" w:right="1134" w:bottom="764" w:left="1134" w:header="708" w:footer="708" w:gutter="0"/>
      <w:pgNumType w:start="1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6D" w:rsidRDefault="002C5E6D">
      <w:r>
        <w:separator/>
      </w:r>
    </w:p>
  </w:endnote>
  <w:endnote w:type="continuationSeparator" w:id="0">
    <w:p w:rsidR="002C5E6D" w:rsidRDefault="002C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9D6" w:rsidRDefault="009539D6">
    <w:pPr>
      <w:pStyle w:val="Zpat"/>
      <w:rPr>
        <w:rFonts w:cs="Times New Roman"/>
        <w:szCs w:val="24"/>
      </w:rPr>
    </w:pPr>
    <w:r>
      <w:rPr>
        <w:rFonts w:ascii="Calibri" w:cs="Times New Roman"/>
        <w:szCs w:val="24"/>
      </w:rPr>
      <w:tab/>
      <w:t xml:space="preserve">strana </w:t>
    </w:r>
    <w:r>
      <w:rPr>
        <w:rFonts w:ascii="Calibri" w:cs="Times New Roman"/>
        <w:szCs w:val="24"/>
      </w:rPr>
      <w:fldChar w:fldCharType="begin"/>
    </w:r>
    <w:r>
      <w:rPr>
        <w:rFonts w:ascii="Calibri" w:cs="Times New Roman"/>
        <w:szCs w:val="24"/>
      </w:rPr>
      <w:instrText xml:space="preserve"> PAGE </w:instrText>
    </w:r>
    <w:r>
      <w:rPr>
        <w:rFonts w:ascii="Calibri" w:cs="Times New Roman"/>
        <w:szCs w:val="24"/>
      </w:rPr>
      <w:fldChar w:fldCharType="separate"/>
    </w:r>
    <w:r w:rsidR="00ED50B9">
      <w:rPr>
        <w:rFonts w:ascii="Calibri" w:cs="Times New Roman"/>
        <w:noProof/>
        <w:szCs w:val="24"/>
      </w:rPr>
      <w:t>3</w:t>
    </w:r>
    <w:r>
      <w:rPr>
        <w:rFonts w:ascii="Calibri" w:cs="Times New Roman"/>
        <w:szCs w:val="24"/>
      </w:rPr>
      <w:fldChar w:fldCharType="end"/>
    </w:r>
    <w:r>
      <w:rPr>
        <w:rFonts w:ascii="Calibri" w:cs="Times New Roman"/>
        <w:szCs w:val="24"/>
      </w:rPr>
      <w:t xml:space="preserve"> (celkem </w:t>
    </w:r>
    <w:r>
      <w:rPr>
        <w:rFonts w:ascii="Calibri" w:cs="Times New Roman"/>
        <w:noProof/>
        <w:szCs w:val="24"/>
      </w:rPr>
      <w:t>3</w:t>
    </w:r>
    <w:r>
      <w:rPr>
        <w:rFonts w:ascii="Calibri" w:cs="Times New Roman"/>
        <w:szCs w:val="24"/>
      </w:rPr>
      <w:t>)</w:t>
    </w:r>
    <w:r>
      <w:rPr>
        <w:rFonts w:ascii="Calibri" w:cs="Times New Roman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6D" w:rsidRDefault="002C5E6D">
      <w:r>
        <w:separator/>
      </w:r>
    </w:p>
  </w:footnote>
  <w:footnote w:type="continuationSeparator" w:id="0">
    <w:p w:rsidR="002C5E6D" w:rsidRDefault="002C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2C" w:rsidRPr="004D042C" w:rsidRDefault="00ED50B9" w:rsidP="004D042C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>
          <wp:extent cx="1771650" cy="485775"/>
          <wp:effectExtent l="0" t="0" r="0" b="0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42C">
      <w:tab/>
    </w:r>
    <w:r w:rsidR="004D042C">
      <w:tab/>
    </w:r>
    <w:r w:rsidR="004D042C" w:rsidRPr="004D042C">
      <w:rPr>
        <w:rFonts w:ascii="Times New Roman" w:hAnsi="Times New Roman" w:cs="Times New Roman"/>
        <w:sz w:val="24"/>
        <w:szCs w:val="24"/>
      </w:rPr>
      <w:t>č. j. NPU-450/</w:t>
    </w:r>
    <w:r>
      <w:rPr>
        <w:rFonts w:ascii="Times New Roman" w:hAnsi="Times New Roman" w:cs="Times New Roman"/>
        <w:sz w:val="24"/>
        <w:szCs w:val="24"/>
      </w:rPr>
      <w:t>2655</w:t>
    </w:r>
    <w:r w:rsidR="004D042C" w:rsidRPr="004D042C">
      <w:rPr>
        <w:rFonts w:ascii="Times New Roman" w:hAnsi="Times New Roman" w:cs="Times New Roman"/>
        <w:sz w:val="24"/>
        <w:szCs w:val="24"/>
      </w:rPr>
      <w:t>/202</w:t>
    </w:r>
    <w:r w:rsidR="000A7C03">
      <w:rPr>
        <w:rFonts w:ascii="Times New Roman" w:hAnsi="Times New Roman" w:cs="Times New Roman"/>
        <w:sz w:val="24"/>
        <w:szCs w:val="24"/>
      </w:rPr>
      <w:t>2</w:t>
    </w:r>
  </w:p>
  <w:p w:rsidR="004D042C" w:rsidRPr="004D042C" w:rsidRDefault="00667ABD" w:rsidP="004D042C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4D042C" w:rsidRPr="004D042C">
      <w:rPr>
        <w:rFonts w:ascii="Times New Roman" w:hAnsi="Times New Roman" w:cs="Times New Roman"/>
        <w:sz w:val="24"/>
        <w:szCs w:val="24"/>
      </w:rPr>
      <w:t>Číslo krycího listu: KLVZ/NPU-450/</w:t>
    </w:r>
    <w:r>
      <w:rPr>
        <w:rFonts w:ascii="Times New Roman" w:hAnsi="Times New Roman" w:cs="Times New Roman"/>
        <w:sz w:val="24"/>
        <w:szCs w:val="24"/>
      </w:rPr>
      <w:t>5</w:t>
    </w:r>
    <w:r w:rsidR="004D042C" w:rsidRPr="004D042C">
      <w:rPr>
        <w:rFonts w:ascii="Times New Roman" w:hAnsi="Times New Roman" w:cs="Times New Roman"/>
        <w:sz w:val="24"/>
        <w:szCs w:val="24"/>
      </w:rPr>
      <w:t>/202</w:t>
    </w:r>
    <w:r w:rsidR="000A7C03">
      <w:rPr>
        <w:rFonts w:ascii="Times New Roman" w:hAnsi="Times New Roman" w:cs="Times New Roman"/>
        <w:sz w:val="24"/>
        <w:szCs w:val="24"/>
      </w:rPr>
      <w:t>2</w:t>
    </w:r>
  </w:p>
  <w:p w:rsidR="004D042C" w:rsidRPr="004D042C" w:rsidRDefault="004D042C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2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eastAsia="Times New Roman" w:cs="Times New Roman"/>
        <w:i/>
        <w:i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E0176EA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bCs w:val="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EE"/>
    <w:rsid w:val="000500DF"/>
    <w:rsid w:val="000A7C03"/>
    <w:rsid w:val="001142CF"/>
    <w:rsid w:val="00117D21"/>
    <w:rsid w:val="001266FC"/>
    <w:rsid w:val="00240FEF"/>
    <w:rsid w:val="00261640"/>
    <w:rsid w:val="002B74BD"/>
    <w:rsid w:val="002C5E6D"/>
    <w:rsid w:val="00312186"/>
    <w:rsid w:val="003B56D4"/>
    <w:rsid w:val="00405B0B"/>
    <w:rsid w:val="00494480"/>
    <w:rsid w:val="004B76FF"/>
    <w:rsid w:val="004D042C"/>
    <w:rsid w:val="004F3F07"/>
    <w:rsid w:val="00654DCE"/>
    <w:rsid w:val="00661963"/>
    <w:rsid w:val="00667ABD"/>
    <w:rsid w:val="006D4B90"/>
    <w:rsid w:val="006F6695"/>
    <w:rsid w:val="007E0091"/>
    <w:rsid w:val="008141F6"/>
    <w:rsid w:val="008847A7"/>
    <w:rsid w:val="008A395C"/>
    <w:rsid w:val="008A4376"/>
    <w:rsid w:val="008D2DC6"/>
    <w:rsid w:val="00926D23"/>
    <w:rsid w:val="009539D6"/>
    <w:rsid w:val="009C021F"/>
    <w:rsid w:val="00A0521A"/>
    <w:rsid w:val="00A30C81"/>
    <w:rsid w:val="00AB5000"/>
    <w:rsid w:val="00AB5A2C"/>
    <w:rsid w:val="00B7008B"/>
    <w:rsid w:val="00BC283E"/>
    <w:rsid w:val="00C27530"/>
    <w:rsid w:val="00CF4661"/>
    <w:rsid w:val="00D22BAE"/>
    <w:rsid w:val="00D3545A"/>
    <w:rsid w:val="00D45732"/>
    <w:rsid w:val="00D706C1"/>
    <w:rsid w:val="00D83AD9"/>
    <w:rsid w:val="00E63819"/>
    <w:rsid w:val="00E862A9"/>
    <w:rsid w:val="00ED50B9"/>
    <w:rsid w:val="00F07747"/>
    <w:rsid w:val="00F55FEE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15A57"/>
  <w14:defaultImageDpi w14:val="0"/>
  <w15:docId w15:val="{B64F96B6-12F2-4F65-937C-DB8AD6A5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firstLine="708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numPr>
        <w:ilvl w:val="1"/>
      </w:numPr>
      <w:spacing w:before="240" w:after="60"/>
      <w:outlineLvl w:val="1"/>
    </w:pPr>
    <w:rPr>
      <w:rFonts w:ascii="Cambria" w:cs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</w:numPr>
      <w:spacing w:before="240" w:after="60"/>
      <w:outlineLvl w:val="2"/>
    </w:pPr>
    <w:rPr>
      <w:rFonts w:asci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  <w:rPr>
      <w:rFonts w:ascii="Calibri" w:eastAsia="Times New Roman"/>
      <w:i/>
      <w:color w:val="000000"/>
    </w:rPr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rFonts w:ascii="Arial" w:eastAsia="Times New Roman"/>
    </w:rPr>
  </w:style>
  <w:style w:type="character" w:customStyle="1" w:styleId="WW8Num13z1">
    <w:name w:val="WW8Num13z1"/>
    <w:uiPriority w:val="99"/>
    <w:rPr>
      <w:rFonts w:ascii="Courier New" w:eastAsia="Times New Roman"/>
    </w:rPr>
  </w:style>
  <w:style w:type="character" w:customStyle="1" w:styleId="WW8Num13z2">
    <w:name w:val="WW8Num13z2"/>
    <w:uiPriority w:val="99"/>
    <w:rPr>
      <w:rFonts w:ascii="Wingdings" w:eastAsia="Times New Roman"/>
    </w:rPr>
  </w:style>
  <w:style w:type="character" w:customStyle="1" w:styleId="WW8Num13z3">
    <w:name w:val="WW8Num13z3"/>
    <w:uiPriority w:val="99"/>
    <w:rPr>
      <w:rFonts w:ascii="Symbol" w:eastAsia="Times New Roman"/>
    </w:rPr>
  </w:style>
  <w:style w:type="character" w:customStyle="1" w:styleId="WW8Num14z0">
    <w:name w:val="WW8Num14z0"/>
    <w:uiPriority w:val="99"/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WW8Num20z0">
    <w:name w:val="WW8Num20z0"/>
    <w:uiPriority w:val="99"/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2z1">
    <w:name w:val="WW8Num22z1"/>
    <w:uiPriority w:val="99"/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  <w:rPr>
      <w:rFonts w:ascii="Calibri" w:eastAsia="Times New Roman"/>
      <w:sz w:val="22"/>
    </w:rPr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29z0">
    <w:name w:val="WW8Num29z0"/>
    <w:uiPriority w:val="99"/>
  </w:style>
  <w:style w:type="character" w:customStyle="1" w:styleId="WW8Num29z1">
    <w:name w:val="WW8Num29z1"/>
    <w:uiPriority w:val="99"/>
  </w:style>
  <w:style w:type="character" w:customStyle="1" w:styleId="WW8Num29z2">
    <w:name w:val="WW8Num29z2"/>
    <w:uiPriority w:val="99"/>
  </w:style>
  <w:style w:type="character" w:customStyle="1" w:styleId="WW8Num29z3">
    <w:name w:val="WW8Num29z3"/>
    <w:uiPriority w:val="99"/>
  </w:style>
  <w:style w:type="character" w:customStyle="1" w:styleId="WW8Num29z4">
    <w:name w:val="WW8Num29z4"/>
    <w:uiPriority w:val="99"/>
  </w:style>
  <w:style w:type="character" w:customStyle="1" w:styleId="WW8Num29z5">
    <w:name w:val="WW8Num29z5"/>
    <w:uiPriority w:val="99"/>
  </w:style>
  <w:style w:type="character" w:customStyle="1" w:styleId="WW8Num29z6">
    <w:name w:val="WW8Num29z6"/>
    <w:uiPriority w:val="99"/>
  </w:style>
  <w:style w:type="character" w:customStyle="1" w:styleId="WW8Num29z7">
    <w:name w:val="WW8Num29z7"/>
    <w:uiPriority w:val="99"/>
  </w:style>
  <w:style w:type="character" w:customStyle="1" w:styleId="WW8Num29z8">
    <w:name w:val="WW8Num29z8"/>
    <w:uiPriority w:val="99"/>
  </w:style>
  <w:style w:type="character" w:customStyle="1" w:styleId="WW8Num30z0">
    <w:name w:val="WW8Num30z0"/>
    <w:uiPriority w:val="99"/>
  </w:style>
  <w:style w:type="character" w:customStyle="1" w:styleId="WW8Num30z1">
    <w:name w:val="WW8Num30z1"/>
    <w:uiPriority w:val="99"/>
  </w:style>
  <w:style w:type="character" w:customStyle="1" w:styleId="WW8Num30z2">
    <w:name w:val="WW8Num30z2"/>
    <w:uiPriority w:val="99"/>
  </w:style>
  <w:style w:type="character" w:customStyle="1" w:styleId="WW8Num30z3">
    <w:name w:val="WW8Num30z3"/>
    <w:uiPriority w:val="99"/>
  </w:style>
  <w:style w:type="character" w:customStyle="1" w:styleId="WW8Num30z4">
    <w:name w:val="WW8Num30z4"/>
    <w:uiPriority w:val="99"/>
  </w:style>
  <w:style w:type="character" w:customStyle="1" w:styleId="WW8Num30z5">
    <w:name w:val="WW8Num30z5"/>
    <w:uiPriority w:val="99"/>
  </w:style>
  <w:style w:type="character" w:customStyle="1" w:styleId="WW8Num30z6">
    <w:name w:val="WW8Num30z6"/>
    <w:uiPriority w:val="99"/>
  </w:style>
  <w:style w:type="character" w:customStyle="1" w:styleId="WW8Num30z7">
    <w:name w:val="WW8Num30z7"/>
    <w:uiPriority w:val="99"/>
  </w:style>
  <w:style w:type="character" w:customStyle="1" w:styleId="WW8Num30z8">
    <w:name w:val="WW8Num30z8"/>
    <w:uiPriority w:val="99"/>
  </w:style>
  <w:style w:type="character" w:customStyle="1" w:styleId="WW8Num31z0">
    <w:name w:val="WW8Num31z0"/>
    <w:uiPriority w:val="99"/>
  </w:style>
  <w:style w:type="character" w:customStyle="1" w:styleId="WW8Num31z1">
    <w:name w:val="WW8Num31z1"/>
    <w:uiPriority w:val="99"/>
  </w:style>
  <w:style w:type="character" w:customStyle="1" w:styleId="WW8Num31z2">
    <w:name w:val="WW8Num31z2"/>
    <w:uiPriority w:val="99"/>
  </w:style>
  <w:style w:type="character" w:customStyle="1" w:styleId="WW8Num31z3">
    <w:name w:val="WW8Num31z3"/>
    <w:uiPriority w:val="99"/>
  </w:style>
  <w:style w:type="character" w:customStyle="1" w:styleId="WW8Num31z4">
    <w:name w:val="WW8Num31z4"/>
    <w:uiPriority w:val="99"/>
  </w:style>
  <w:style w:type="character" w:customStyle="1" w:styleId="WW8Num31z5">
    <w:name w:val="WW8Num31z5"/>
    <w:uiPriority w:val="99"/>
  </w:style>
  <w:style w:type="character" w:customStyle="1" w:styleId="WW8Num31z6">
    <w:name w:val="WW8Num31z6"/>
    <w:uiPriority w:val="99"/>
  </w:style>
  <w:style w:type="character" w:customStyle="1" w:styleId="WW8Num31z7">
    <w:name w:val="WW8Num31z7"/>
    <w:uiPriority w:val="99"/>
  </w:style>
  <w:style w:type="character" w:customStyle="1" w:styleId="WW8Num31z8">
    <w:name w:val="WW8Num31z8"/>
    <w:uiPriority w:val="99"/>
  </w:style>
  <w:style w:type="character" w:customStyle="1" w:styleId="WW8Num32z0">
    <w:name w:val="WW8Num32z0"/>
    <w:uiPriority w:val="99"/>
  </w:style>
  <w:style w:type="character" w:customStyle="1" w:styleId="WW8Num32z1">
    <w:name w:val="WW8Num32z1"/>
    <w:uiPriority w:val="99"/>
  </w:style>
  <w:style w:type="character" w:customStyle="1" w:styleId="WW8Num32z2">
    <w:name w:val="WW8Num32z2"/>
    <w:uiPriority w:val="99"/>
  </w:style>
  <w:style w:type="character" w:customStyle="1" w:styleId="WW8Num33z0">
    <w:name w:val="WW8Num33z0"/>
    <w:uiPriority w:val="99"/>
  </w:style>
  <w:style w:type="character" w:customStyle="1" w:styleId="WW8Num33z1">
    <w:name w:val="WW8Num33z1"/>
    <w:uiPriority w:val="99"/>
  </w:style>
  <w:style w:type="character" w:customStyle="1" w:styleId="WW8Num33z2">
    <w:name w:val="WW8Num33z2"/>
    <w:uiPriority w:val="99"/>
  </w:style>
  <w:style w:type="character" w:customStyle="1" w:styleId="WW8Num33z3">
    <w:name w:val="WW8Num33z3"/>
    <w:uiPriority w:val="99"/>
  </w:style>
  <w:style w:type="character" w:customStyle="1" w:styleId="WW8Num33z4">
    <w:name w:val="WW8Num33z4"/>
    <w:uiPriority w:val="99"/>
  </w:style>
  <w:style w:type="character" w:customStyle="1" w:styleId="WW8Num33z5">
    <w:name w:val="WW8Num33z5"/>
    <w:uiPriority w:val="99"/>
  </w:style>
  <w:style w:type="character" w:customStyle="1" w:styleId="WW8Num33z6">
    <w:name w:val="WW8Num33z6"/>
    <w:uiPriority w:val="99"/>
  </w:style>
  <w:style w:type="character" w:customStyle="1" w:styleId="WW8Num33z7">
    <w:name w:val="WW8Num33z7"/>
    <w:uiPriority w:val="99"/>
  </w:style>
  <w:style w:type="character" w:customStyle="1" w:styleId="WW8Num33z8">
    <w:name w:val="WW8Num33z8"/>
    <w:uiPriority w:val="99"/>
  </w:style>
  <w:style w:type="character" w:customStyle="1" w:styleId="WW8Num34z0">
    <w:name w:val="WW8Num34z0"/>
    <w:uiPriority w:val="99"/>
    <w:rPr>
      <w:rFonts w:ascii="Arial" w:eastAsia="Times New Roman"/>
    </w:rPr>
  </w:style>
  <w:style w:type="character" w:customStyle="1" w:styleId="WW8Num34z1">
    <w:name w:val="WW8Num34z1"/>
    <w:uiPriority w:val="99"/>
  </w:style>
  <w:style w:type="character" w:customStyle="1" w:styleId="WW8Num34z2">
    <w:name w:val="WW8Num34z2"/>
    <w:uiPriority w:val="99"/>
  </w:style>
  <w:style w:type="character" w:customStyle="1" w:styleId="WW8Num34z3">
    <w:name w:val="WW8Num34z3"/>
    <w:uiPriority w:val="99"/>
  </w:style>
  <w:style w:type="character" w:customStyle="1" w:styleId="WW8Num34z4">
    <w:name w:val="WW8Num34z4"/>
    <w:uiPriority w:val="99"/>
  </w:style>
  <w:style w:type="character" w:customStyle="1" w:styleId="WW8Num34z5">
    <w:name w:val="WW8Num34z5"/>
    <w:uiPriority w:val="99"/>
  </w:style>
  <w:style w:type="character" w:customStyle="1" w:styleId="WW8Num34z6">
    <w:name w:val="WW8Num34z6"/>
    <w:uiPriority w:val="99"/>
  </w:style>
  <w:style w:type="character" w:customStyle="1" w:styleId="WW8Num34z7">
    <w:name w:val="WW8Num34z7"/>
    <w:uiPriority w:val="99"/>
  </w:style>
  <w:style w:type="character" w:customStyle="1" w:styleId="WW8Num34z8">
    <w:name w:val="WW8Num34z8"/>
    <w:uiPriority w:val="99"/>
  </w:style>
  <w:style w:type="character" w:customStyle="1" w:styleId="WW8Num35z0">
    <w:name w:val="WW8Num35z0"/>
    <w:uiPriority w:val="99"/>
    <w:rPr>
      <w:rFonts w:ascii="Calibri" w:eastAsia="Times New Roman"/>
      <w:sz w:val="22"/>
    </w:rPr>
  </w:style>
  <w:style w:type="character" w:customStyle="1" w:styleId="WW8Num35z1">
    <w:name w:val="WW8Num35z1"/>
    <w:uiPriority w:val="99"/>
  </w:style>
  <w:style w:type="character" w:customStyle="1" w:styleId="WW8Num35z2">
    <w:name w:val="WW8Num35z2"/>
    <w:uiPriority w:val="99"/>
  </w:style>
  <w:style w:type="character" w:customStyle="1" w:styleId="WW8Num35z3">
    <w:name w:val="WW8Num35z3"/>
    <w:uiPriority w:val="99"/>
  </w:style>
  <w:style w:type="character" w:customStyle="1" w:styleId="WW8Num35z4">
    <w:name w:val="WW8Num35z4"/>
    <w:uiPriority w:val="99"/>
  </w:style>
  <w:style w:type="character" w:customStyle="1" w:styleId="WW8Num35z5">
    <w:name w:val="WW8Num35z5"/>
    <w:uiPriority w:val="99"/>
  </w:style>
  <w:style w:type="character" w:customStyle="1" w:styleId="WW8Num35z6">
    <w:name w:val="WW8Num35z6"/>
    <w:uiPriority w:val="99"/>
  </w:style>
  <w:style w:type="character" w:customStyle="1" w:styleId="WW8Num35z7">
    <w:name w:val="WW8Num35z7"/>
    <w:uiPriority w:val="99"/>
  </w:style>
  <w:style w:type="character" w:customStyle="1" w:styleId="WW8Num35z8">
    <w:name w:val="WW8Num35z8"/>
    <w:uiPriority w:val="99"/>
  </w:style>
  <w:style w:type="character" w:customStyle="1" w:styleId="WW8Num36z0">
    <w:name w:val="WW8Num36z0"/>
    <w:uiPriority w:val="99"/>
    <w:rPr>
      <w:rFonts w:ascii="Calibri" w:eastAsia="Times New Roman"/>
    </w:rPr>
  </w:style>
  <w:style w:type="character" w:customStyle="1" w:styleId="WW8Num36z1">
    <w:name w:val="WW8Num36z1"/>
    <w:uiPriority w:val="99"/>
  </w:style>
  <w:style w:type="character" w:customStyle="1" w:styleId="WW8Num36z2">
    <w:name w:val="WW8Num36z2"/>
    <w:uiPriority w:val="99"/>
  </w:style>
  <w:style w:type="character" w:customStyle="1" w:styleId="WW8Num36z3">
    <w:name w:val="WW8Num36z3"/>
    <w:uiPriority w:val="99"/>
  </w:style>
  <w:style w:type="character" w:customStyle="1" w:styleId="WW8Num36z4">
    <w:name w:val="WW8Num36z4"/>
    <w:uiPriority w:val="99"/>
  </w:style>
  <w:style w:type="character" w:customStyle="1" w:styleId="WW8Num36z5">
    <w:name w:val="WW8Num36z5"/>
    <w:uiPriority w:val="99"/>
  </w:style>
  <w:style w:type="character" w:customStyle="1" w:styleId="WW8Num36z6">
    <w:name w:val="WW8Num36z6"/>
    <w:uiPriority w:val="99"/>
  </w:style>
  <w:style w:type="character" w:customStyle="1" w:styleId="WW8Num36z7">
    <w:name w:val="WW8Num36z7"/>
    <w:uiPriority w:val="99"/>
  </w:style>
  <w:style w:type="character" w:customStyle="1" w:styleId="WW8Num36z8">
    <w:name w:val="WW8Num36z8"/>
    <w:uiPriority w:val="99"/>
  </w:style>
  <w:style w:type="character" w:customStyle="1" w:styleId="WW8Num37z0">
    <w:name w:val="WW8Num37z0"/>
    <w:uiPriority w:val="99"/>
  </w:style>
  <w:style w:type="character" w:customStyle="1" w:styleId="WW8Num37z1">
    <w:name w:val="WW8Num37z1"/>
    <w:uiPriority w:val="99"/>
  </w:style>
  <w:style w:type="character" w:customStyle="1" w:styleId="WW8Num37z2">
    <w:name w:val="WW8Num37z2"/>
    <w:uiPriority w:val="99"/>
  </w:style>
  <w:style w:type="character" w:customStyle="1" w:styleId="WW8Num37z3">
    <w:name w:val="WW8Num37z3"/>
    <w:uiPriority w:val="99"/>
  </w:style>
  <w:style w:type="character" w:customStyle="1" w:styleId="WW8Num37z4">
    <w:name w:val="WW8Num37z4"/>
    <w:uiPriority w:val="99"/>
  </w:style>
  <w:style w:type="character" w:customStyle="1" w:styleId="WW8Num37z5">
    <w:name w:val="WW8Num37z5"/>
    <w:uiPriority w:val="99"/>
  </w:style>
  <w:style w:type="character" w:customStyle="1" w:styleId="WW8Num37z6">
    <w:name w:val="WW8Num37z6"/>
    <w:uiPriority w:val="99"/>
  </w:style>
  <w:style w:type="character" w:customStyle="1" w:styleId="WW8Num37z7">
    <w:name w:val="WW8Num37z7"/>
    <w:uiPriority w:val="99"/>
  </w:style>
  <w:style w:type="character" w:customStyle="1" w:styleId="WW8Num37z8">
    <w:name w:val="WW8Num37z8"/>
    <w:uiPriority w:val="99"/>
  </w:style>
  <w:style w:type="character" w:customStyle="1" w:styleId="WW8Num38z0">
    <w:name w:val="WW8Num38z0"/>
    <w:uiPriority w:val="99"/>
  </w:style>
  <w:style w:type="character" w:customStyle="1" w:styleId="WW8Num38z1">
    <w:name w:val="WW8Num38z1"/>
    <w:uiPriority w:val="99"/>
  </w:style>
  <w:style w:type="character" w:customStyle="1" w:styleId="WW8Num38z2">
    <w:name w:val="WW8Num38z2"/>
    <w:uiPriority w:val="99"/>
  </w:style>
  <w:style w:type="character" w:customStyle="1" w:styleId="WW8Num38z3">
    <w:name w:val="WW8Num38z3"/>
    <w:uiPriority w:val="99"/>
  </w:style>
  <w:style w:type="character" w:customStyle="1" w:styleId="WW8Num38z4">
    <w:name w:val="WW8Num38z4"/>
    <w:uiPriority w:val="99"/>
  </w:style>
  <w:style w:type="character" w:customStyle="1" w:styleId="WW8Num38z5">
    <w:name w:val="WW8Num38z5"/>
    <w:uiPriority w:val="99"/>
  </w:style>
  <w:style w:type="character" w:customStyle="1" w:styleId="WW8Num38z6">
    <w:name w:val="WW8Num38z6"/>
    <w:uiPriority w:val="99"/>
  </w:style>
  <w:style w:type="character" w:customStyle="1" w:styleId="WW8Num38z7">
    <w:name w:val="WW8Num38z7"/>
    <w:uiPriority w:val="99"/>
  </w:style>
  <w:style w:type="character" w:customStyle="1" w:styleId="WW8Num38z8">
    <w:name w:val="WW8Num38z8"/>
    <w:uiPriority w:val="99"/>
  </w:style>
  <w:style w:type="character" w:customStyle="1" w:styleId="WW8Num39z0">
    <w:name w:val="WW8Num39z0"/>
    <w:uiPriority w:val="99"/>
  </w:style>
  <w:style w:type="character" w:customStyle="1" w:styleId="WW8Num39z1">
    <w:name w:val="WW8Num39z1"/>
    <w:uiPriority w:val="99"/>
  </w:style>
  <w:style w:type="character" w:customStyle="1" w:styleId="WW8Num39z2">
    <w:name w:val="WW8Num39z2"/>
    <w:uiPriority w:val="99"/>
  </w:style>
  <w:style w:type="character" w:customStyle="1" w:styleId="WW8Num39z3">
    <w:name w:val="WW8Num39z3"/>
    <w:uiPriority w:val="99"/>
  </w:style>
  <w:style w:type="character" w:customStyle="1" w:styleId="WW8Num39z4">
    <w:name w:val="WW8Num39z4"/>
    <w:uiPriority w:val="99"/>
  </w:style>
  <w:style w:type="character" w:customStyle="1" w:styleId="WW8Num39z5">
    <w:name w:val="WW8Num39z5"/>
    <w:uiPriority w:val="99"/>
  </w:style>
  <w:style w:type="character" w:customStyle="1" w:styleId="WW8Num39z6">
    <w:name w:val="WW8Num39z6"/>
    <w:uiPriority w:val="99"/>
  </w:style>
  <w:style w:type="character" w:customStyle="1" w:styleId="WW8Num39z7">
    <w:name w:val="WW8Num39z7"/>
    <w:uiPriority w:val="99"/>
  </w:style>
  <w:style w:type="character" w:customStyle="1" w:styleId="WW8Num39z8">
    <w:name w:val="WW8Num39z8"/>
    <w:uiPriority w:val="99"/>
  </w:style>
  <w:style w:type="character" w:customStyle="1" w:styleId="WW8Num40z0">
    <w:name w:val="WW8Num40z0"/>
    <w:uiPriority w:val="99"/>
  </w:style>
  <w:style w:type="character" w:customStyle="1" w:styleId="WW8Num40z1">
    <w:name w:val="WW8Num40z1"/>
    <w:uiPriority w:val="99"/>
  </w:style>
  <w:style w:type="character" w:customStyle="1" w:styleId="WW8Num40z2">
    <w:name w:val="WW8Num40z2"/>
    <w:uiPriority w:val="99"/>
  </w:style>
  <w:style w:type="character" w:customStyle="1" w:styleId="WW8Num40z3">
    <w:name w:val="WW8Num40z3"/>
    <w:uiPriority w:val="99"/>
  </w:style>
  <w:style w:type="character" w:customStyle="1" w:styleId="WW8Num40z4">
    <w:name w:val="WW8Num40z4"/>
    <w:uiPriority w:val="99"/>
  </w:style>
  <w:style w:type="character" w:customStyle="1" w:styleId="WW8Num40z5">
    <w:name w:val="WW8Num40z5"/>
    <w:uiPriority w:val="99"/>
  </w:style>
  <w:style w:type="character" w:customStyle="1" w:styleId="WW8Num40z6">
    <w:name w:val="WW8Num40z6"/>
    <w:uiPriority w:val="99"/>
  </w:style>
  <w:style w:type="character" w:customStyle="1" w:styleId="WW8Num40z7">
    <w:name w:val="WW8Num40z7"/>
    <w:uiPriority w:val="99"/>
  </w:style>
  <w:style w:type="character" w:customStyle="1" w:styleId="WW8Num40z8">
    <w:name w:val="WW8Num40z8"/>
    <w:uiPriority w:val="99"/>
  </w:style>
  <w:style w:type="character" w:customStyle="1" w:styleId="WW8Num41z0">
    <w:name w:val="WW8Num41z0"/>
    <w:uiPriority w:val="99"/>
  </w:style>
  <w:style w:type="character" w:customStyle="1" w:styleId="WW8Num41z1">
    <w:name w:val="WW8Num41z1"/>
    <w:uiPriority w:val="99"/>
  </w:style>
  <w:style w:type="character" w:customStyle="1" w:styleId="WW8Num41z2">
    <w:name w:val="WW8Num41z2"/>
    <w:uiPriority w:val="99"/>
  </w:style>
  <w:style w:type="character" w:customStyle="1" w:styleId="WW8Num41z3">
    <w:name w:val="WW8Num41z3"/>
    <w:uiPriority w:val="99"/>
  </w:style>
  <w:style w:type="character" w:customStyle="1" w:styleId="WW8Num41z4">
    <w:name w:val="WW8Num41z4"/>
    <w:uiPriority w:val="99"/>
  </w:style>
  <w:style w:type="character" w:customStyle="1" w:styleId="WW8Num41z5">
    <w:name w:val="WW8Num41z5"/>
    <w:uiPriority w:val="99"/>
  </w:style>
  <w:style w:type="character" w:customStyle="1" w:styleId="WW8Num41z6">
    <w:name w:val="WW8Num41z6"/>
    <w:uiPriority w:val="99"/>
  </w:style>
  <w:style w:type="character" w:customStyle="1" w:styleId="WW8Num41z7">
    <w:name w:val="WW8Num41z7"/>
    <w:uiPriority w:val="99"/>
  </w:style>
  <w:style w:type="character" w:customStyle="1" w:styleId="WW8Num41z8">
    <w:name w:val="WW8Num41z8"/>
    <w:uiPriority w:val="99"/>
  </w:style>
  <w:style w:type="character" w:customStyle="1" w:styleId="WW8Num42z0">
    <w:name w:val="WW8Num42z0"/>
    <w:uiPriority w:val="99"/>
    <w:rPr>
      <w:rFonts w:ascii="Tahoma" w:eastAsia="Times New Roman"/>
      <w:color w:val="000000"/>
      <w:sz w:val="20"/>
    </w:rPr>
  </w:style>
  <w:style w:type="character" w:customStyle="1" w:styleId="WW8Num42z1">
    <w:name w:val="WW8Num42z1"/>
    <w:uiPriority w:val="99"/>
    <w:rPr>
      <w:rFonts w:ascii="Calibri" w:eastAsia="Times New Roman"/>
      <w:color w:val="000000"/>
      <w:sz w:val="20"/>
    </w:rPr>
  </w:style>
  <w:style w:type="character" w:customStyle="1" w:styleId="WW8Num43z0">
    <w:name w:val="WW8Num43z0"/>
    <w:uiPriority w:val="99"/>
  </w:style>
  <w:style w:type="character" w:customStyle="1" w:styleId="WW8Num43z1">
    <w:name w:val="WW8Num43z1"/>
    <w:uiPriority w:val="99"/>
  </w:style>
  <w:style w:type="character" w:customStyle="1" w:styleId="WW8Num43z2">
    <w:name w:val="WW8Num43z2"/>
    <w:uiPriority w:val="99"/>
  </w:style>
  <w:style w:type="character" w:customStyle="1" w:styleId="WW8Num43z3">
    <w:name w:val="WW8Num43z3"/>
    <w:uiPriority w:val="99"/>
  </w:style>
  <w:style w:type="character" w:customStyle="1" w:styleId="WW8Num43z4">
    <w:name w:val="WW8Num43z4"/>
    <w:uiPriority w:val="99"/>
  </w:style>
  <w:style w:type="character" w:customStyle="1" w:styleId="WW8Num43z5">
    <w:name w:val="WW8Num43z5"/>
    <w:uiPriority w:val="99"/>
  </w:style>
  <w:style w:type="character" w:customStyle="1" w:styleId="WW8Num43z6">
    <w:name w:val="WW8Num43z6"/>
    <w:uiPriority w:val="99"/>
  </w:style>
  <w:style w:type="character" w:customStyle="1" w:styleId="WW8Num43z7">
    <w:name w:val="WW8Num43z7"/>
    <w:uiPriority w:val="99"/>
  </w:style>
  <w:style w:type="character" w:customStyle="1" w:styleId="WW8Num43z8">
    <w:name w:val="WW8Num43z8"/>
    <w:uiPriority w:val="99"/>
  </w:style>
  <w:style w:type="character" w:customStyle="1" w:styleId="WW8Num44z0">
    <w:name w:val="WW8Num44z0"/>
    <w:uiPriority w:val="99"/>
  </w:style>
  <w:style w:type="character" w:customStyle="1" w:styleId="WW8Num44z1">
    <w:name w:val="WW8Num44z1"/>
    <w:uiPriority w:val="99"/>
  </w:style>
  <w:style w:type="character" w:customStyle="1" w:styleId="WW8Num44z2">
    <w:name w:val="WW8Num44z2"/>
    <w:uiPriority w:val="99"/>
  </w:style>
  <w:style w:type="character" w:customStyle="1" w:styleId="WW8Num44z3">
    <w:name w:val="WW8Num44z3"/>
    <w:uiPriority w:val="99"/>
  </w:style>
  <w:style w:type="character" w:customStyle="1" w:styleId="WW8Num44z4">
    <w:name w:val="WW8Num44z4"/>
    <w:uiPriority w:val="99"/>
  </w:style>
  <w:style w:type="character" w:customStyle="1" w:styleId="WW8Num44z5">
    <w:name w:val="WW8Num44z5"/>
    <w:uiPriority w:val="99"/>
  </w:style>
  <w:style w:type="character" w:customStyle="1" w:styleId="WW8Num44z6">
    <w:name w:val="WW8Num44z6"/>
    <w:uiPriority w:val="99"/>
  </w:style>
  <w:style w:type="character" w:customStyle="1" w:styleId="WW8Num44z7">
    <w:name w:val="WW8Num44z7"/>
    <w:uiPriority w:val="99"/>
  </w:style>
  <w:style w:type="character" w:customStyle="1" w:styleId="WW8Num44z8">
    <w:name w:val="WW8Num44z8"/>
    <w:uiPriority w:val="99"/>
  </w:style>
  <w:style w:type="character" w:customStyle="1" w:styleId="WW8Num45z0">
    <w:name w:val="WW8Num45z0"/>
    <w:uiPriority w:val="99"/>
  </w:style>
  <w:style w:type="character" w:customStyle="1" w:styleId="WW8Num45z1">
    <w:name w:val="WW8Num45z1"/>
    <w:uiPriority w:val="99"/>
  </w:style>
  <w:style w:type="character" w:customStyle="1" w:styleId="WW8Num45z2">
    <w:name w:val="WW8Num45z2"/>
    <w:uiPriority w:val="99"/>
  </w:style>
  <w:style w:type="character" w:customStyle="1" w:styleId="WW8Num45z3">
    <w:name w:val="WW8Num45z3"/>
    <w:uiPriority w:val="99"/>
  </w:style>
  <w:style w:type="character" w:customStyle="1" w:styleId="WW8Num45z4">
    <w:name w:val="WW8Num45z4"/>
    <w:uiPriority w:val="99"/>
  </w:style>
  <w:style w:type="character" w:customStyle="1" w:styleId="WW8Num45z5">
    <w:name w:val="WW8Num45z5"/>
    <w:uiPriority w:val="99"/>
  </w:style>
  <w:style w:type="character" w:customStyle="1" w:styleId="WW8Num45z6">
    <w:name w:val="WW8Num45z6"/>
    <w:uiPriority w:val="99"/>
  </w:style>
  <w:style w:type="character" w:customStyle="1" w:styleId="WW8Num45z7">
    <w:name w:val="WW8Num45z7"/>
    <w:uiPriority w:val="99"/>
  </w:style>
  <w:style w:type="character" w:customStyle="1" w:styleId="WW8Num45z8">
    <w:name w:val="WW8Num45z8"/>
    <w:uiPriority w:val="99"/>
  </w:style>
  <w:style w:type="character" w:customStyle="1" w:styleId="WW8Num46z0">
    <w:name w:val="WW8Num46z0"/>
    <w:uiPriority w:val="99"/>
    <w:rPr>
      <w:rFonts w:ascii="Calibri" w:eastAsia="Times New Roman"/>
      <w:b/>
    </w:rPr>
  </w:style>
  <w:style w:type="character" w:customStyle="1" w:styleId="WW8Num46z1">
    <w:name w:val="WW8Num46z1"/>
    <w:uiPriority w:val="99"/>
  </w:style>
  <w:style w:type="character" w:customStyle="1" w:styleId="WW8Num46z2">
    <w:name w:val="WW8Num46z2"/>
    <w:uiPriority w:val="99"/>
  </w:style>
  <w:style w:type="character" w:customStyle="1" w:styleId="WW8Num46z3">
    <w:name w:val="WW8Num46z3"/>
    <w:uiPriority w:val="99"/>
  </w:style>
  <w:style w:type="character" w:customStyle="1" w:styleId="WW8Num46z4">
    <w:name w:val="WW8Num46z4"/>
    <w:uiPriority w:val="99"/>
  </w:style>
  <w:style w:type="character" w:customStyle="1" w:styleId="WW8Num46z5">
    <w:name w:val="WW8Num46z5"/>
    <w:uiPriority w:val="99"/>
  </w:style>
  <w:style w:type="character" w:customStyle="1" w:styleId="WW8Num46z6">
    <w:name w:val="WW8Num46z6"/>
    <w:uiPriority w:val="99"/>
  </w:style>
  <w:style w:type="character" w:customStyle="1" w:styleId="WW8Num46z7">
    <w:name w:val="WW8Num46z7"/>
    <w:uiPriority w:val="99"/>
  </w:style>
  <w:style w:type="character" w:customStyle="1" w:styleId="WW8Num46z8">
    <w:name w:val="WW8Num46z8"/>
    <w:uiPriority w:val="99"/>
  </w:style>
  <w:style w:type="character" w:customStyle="1" w:styleId="WW8Num47z0">
    <w:name w:val="WW8Num47z0"/>
    <w:uiPriority w:val="99"/>
  </w:style>
  <w:style w:type="character" w:customStyle="1" w:styleId="WW8Num47z1">
    <w:name w:val="WW8Num47z1"/>
    <w:uiPriority w:val="99"/>
  </w:style>
  <w:style w:type="character" w:customStyle="1" w:styleId="WW8Num47z2">
    <w:name w:val="WW8Num47z2"/>
    <w:uiPriority w:val="99"/>
  </w:style>
  <w:style w:type="character" w:customStyle="1" w:styleId="WW8Num47z3">
    <w:name w:val="WW8Num47z3"/>
    <w:uiPriority w:val="99"/>
  </w:style>
  <w:style w:type="character" w:customStyle="1" w:styleId="WW8Num47z4">
    <w:name w:val="WW8Num47z4"/>
    <w:uiPriority w:val="99"/>
  </w:style>
  <w:style w:type="character" w:customStyle="1" w:styleId="WW8Num47z5">
    <w:name w:val="WW8Num47z5"/>
    <w:uiPriority w:val="99"/>
  </w:style>
  <w:style w:type="character" w:customStyle="1" w:styleId="WW8Num47z6">
    <w:name w:val="WW8Num47z6"/>
    <w:uiPriority w:val="99"/>
  </w:style>
  <w:style w:type="character" w:customStyle="1" w:styleId="WW8Num47z7">
    <w:name w:val="WW8Num47z7"/>
    <w:uiPriority w:val="99"/>
  </w:style>
  <w:style w:type="character" w:customStyle="1" w:styleId="WW8Num47z8">
    <w:name w:val="WW8Num47z8"/>
    <w:uiPriority w:val="99"/>
  </w:style>
  <w:style w:type="character" w:customStyle="1" w:styleId="WW8Num48z0">
    <w:name w:val="WW8Num48z0"/>
    <w:uiPriority w:val="99"/>
  </w:style>
  <w:style w:type="character" w:customStyle="1" w:styleId="WW8Num48z1">
    <w:name w:val="WW8Num48z1"/>
    <w:uiPriority w:val="99"/>
  </w:style>
  <w:style w:type="character" w:customStyle="1" w:styleId="WW8Num48z2">
    <w:name w:val="WW8Num48z2"/>
    <w:uiPriority w:val="99"/>
  </w:style>
  <w:style w:type="character" w:customStyle="1" w:styleId="WW8Num48z3">
    <w:name w:val="WW8Num48z3"/>
    <w:uiPriority w:val="99"/>
  </w:style>
  <w:style w:type="character" w:customStyle="1" w:styleId="WW8Num48z4">
    <w:name w:val="WW8Num48z4"/>
    <w:uiPriority w:val="99"/>
  </w:style>
  <w:style w:type="character" w:customStyle="1" w:styleId="WW8Num48z5">
    <w:name w:val="WW8Num48z5"/>
    <w:uiPriority w:val="99"/>
  </w:style>
  <w:style w:type="character" w:customStyle="1" w:styleId="WW8Num48z6">
    <w:name w:val="WW8Num48z6"/>
    <w:uiPriority w:val="99"/>
  </w:style>
  <w:style w:type="character" w:customStyle="1" w:styleId="WW8Num48z7">
    <w:name w:val="WW8Num48z7"/>
    <w:uiPriority w:val="99"/>
  </w:style>
  <w:style w:type="character" w:customStyle="1" w:styleId="WW8Num48z8">
    <w:name w:val="WW8Num48z8"/>
    <w:uiPriority w:val="99"/>
  </w:style>
  <w:style w:type="character" w:customStyle="1" w:styleId="WW8Num49z0">
    <w:name w:val="WW8Num49z0"/>
    <w:uiPriority w:val="99"/>
  </w:style>
  <w:style w:type="character" w:customStyle="1" w:styleId="WW8Num49z1">
    <w:name w:val="WW8Num49z1"/>
    <w:uiPriority w:val="99"/>
  </w:style>
  <w:style w:type="character" w:customStyle="1" w:styleId="WW8Num49z2">
    <w:name w:val="WW8Num49z2"/>
    <w:uiPriority w:val="99"/>
  </w:style>
  <w:style w:type="character" w:customStyle="1" w:styleId="WW8Num49z3">
    <w:name w:val="WW8Num49z3"/>
    <w:uiPriority w:val="99"/>
  </w:style>
  <w:style w:type="character" w:customStyle="1" w:styleId="WW8Num49z4">
    <w:name w:val="WW8Num49z4"/>
    <w:uiPriority w:val="99"/>
  </w:style>
  <w:style w:type="character" w:customStyle="1" w:styleId="WW8Num49z5">
    <w:name w:val="WW8Num49z5"/>
    <w:uiPriority w:val="99"/>
  </w:style>
  <w:style w:type="character" w:customStyle="1" w:styleId="WW8Num49z6">
    <w:name w:val="WW8Num49z6"/>
    <w:uiPriority w:val="99"/>
  </w:style>
  <w:style w:type="character" w:customStyle="1" w:styleId="WW8Num49z7">
    <w:name w:val="WW8Num49z7"/>
    <w:uiPriority w:val="99"/>
  </w:style>
  <w:style w:type="character" w:customStyle="1" w:styleId="WW8Num49z8">
    <w:name w:val="WW8Num49z8"/>
    <w:uiPriority w:val="99"/>
  </w:style>
  <w:style w:type="character" w:customStyle="1" w:styleId="WW8Num50z0">
    <w:name w:val="WW8Num50z0"/>
    <w:uiPriority w:val="99"/>
    <w:rPr>
      <w:rFonts w:ascii="Calibri" w:eastAsia="Times New Roman"/>
      <w:sz w:val="22"/>
    </w:rPr>
  </w:style>
  <w:style w:type="character" w:customStyle="1" w:styleId="WW8Num50z1">
    <w:name w:val="WW8Num50z1"/>
    <w:uiPriority w:val="99"/>
  </w:style>
  <w:style w:type="character" w:customStyle="1" w:styleId="WW8Num50z2">
    <w:name w:val="WW8Num50z2"/>
    <w:uiPriority w:val="99"/>
  </w:style>
  <w:style w:type="character" w:customStyle="1" w:styleId="WW8Num50z3">
    <w:name w:val="WW8Num50z3"/>
    <w:uiPriority w:val="99"/>
  </w:style>
  <w:style w:type="character" w:customStyle="1" w:styleId="WW8Num50z4">
    <w:name w:val="WW8Num50z4"/>
    <w:uiPriority w:val="99"/>
  </w:style>
  <w:style w:type="character" w:customStyle="1" w:styleId="WW8Num50z5">
    <w:name w:val="WW8Num50z5"/>
    <w:uiPriority w:val="99"/>
  </w:style>
  <w:style w:type="character" w:customStyle="1" w:styleId="WW8Num50z6">
    <w:name w:val="WW8Num50z6"/>
    <w:uiPriority w:val="99"/>
  </w:style>
  <w:style w:type="character" w:customStyle="1" w:styleId="WW8Num50z7">
    <w:name w:val="WW8Num50z7"/>
    <w:uiPriority w:val="99"/>
  </w:style>
  <w:style w:type="character" w:customStyle="1" w:styleId="WW8Num50z8">
    <w:name w:val="WW8Num50z8"/>
    <w:uiPriority w:val="99"/>
  </w:style>
  <w:style w:type="character" w:customStyle="1" w:styleId="WW8Num51z0">
    <w:name w:val="WW8Num51z0"/>
    <w:uiPriority w:val="99"/>
  </w:style>
  <w:style w:type="character" w:customStyle="1" w:styleId="WW8Num51z1">
    <w:name w:val="WW8Num51z1"/>
    <w:uiPriority w:val="99"/>
  </w:style>
  <w:style w:type="character" w:customStyle="1" w:styleId="WW8Num51z2">
    <w:name w:val="WW8Num51z2"/>
    <w:uiPriority w:val="99"/>
  </w:style>
  <w:style w:type="character" w:customStyle="1" w:styleId="WW8Num51z3">
    <w:name w:val="WW8Num51z3"/>
    <w:uiPriority w:val="99"/>
  </w:style>
  <w:style w:type="character" w:customStyle="1" w:styleId="WW8Num51z4">
    <w:name w:val="WW8Num51z4"/>
    <w:uiPriority w:val="99"/>
  </w:style>
  <w:style w:type="character" w:customStyle="1" w:styleId="WW8Num51z5">
    <w:name w:val="WW8Num51z5"/>
    <w:uiPriority w:val="99"/>
  </w:style>
  <w:style w:type="character" w:customStyle="1" w:styleId="WW8Num51z6">
    <w:name w:val="WW8Num51z6"/>
    <w:uiPriority w:val="99"/>
  </w:style>
  <w:style w:type="character" w:customStyle="1" w:styleId="WW8Num51z7">
    <w:name w:val="WW8Num51z7"/>
    <w:uiPriority w:val="99"/>
  </w:style>
  <w:style w:type="character" w:customStyle="1" w:styleId="WW8Num51z8">
    <w:name w:val="WW8Num51z8"/>
    <w:uiPriority w:val="99"/>
  </w:style>
  <w:style w:type="character" w:customStyle="1" w:styleId="WW8Num52z0">
    <w:name w:val="WW8Num52z0"/>
    <w:uiPriority w:val="99"/>
  </w:style>
  <w:style w:type="character" w:customStyle="1" w:styleId="WW8Num52z1">
    <w:name w:val="WW8Num52z1"/>
    <w:uiPriority w:val="99"/>
  </w:style>
  <w:style w:type="character" w:customStyle="1" w:styleId="WW8Num52z2">
    <w:name w:val="WW8Num52z2"/>
    <w:uiPriority w:val="99"/>
  </w:style>
  <w:style w:type="character" w:customStyle="1" w:styleId="WW8Num52z3">
    <w:name w:val="WW8Num52z3"/>
    <w:uiPriority w:val="99"/>
  </w:style>
  <w:style w:type="character" w:customStyle="1" w:styleId="WW8Num52z4">
    <w:name w:val="WW8Num52z4"/>
    <w:uiPriority w:val="99"/>
  </w:style>
  <w:style w:type="character" w:customStyle="1" w:styleId="WW8Num52z5">
    <w:name w:val="WW8Num52z5"/>
    <w:uiPriority w:val="99"/>
  </w:style>
  <w:style w:type="character" w:customStyle="1" w:styleId="WW8Num52z6">
    <w:name w:val="WW8Num52z6"/>
    <w:uiPriority w:val="99"/>
  </w:style>
  <w:style w:type="character" w:customStyle="1" w:styleId="WW8Num52z7">
    <w:name w:val="WW8Num52z7"/>
    <w:uiPriority w:val="99"/>
  </w:style>
  <w:style w:type="character" w:customStyle="1" w:styleId="WW8Num52z8">
    <w:name w:val="WW8Num52z8"/>
    <w:uiPriority w:val="99"/>
  </w:style>
  <w:style w:type="character" w:customStyle="1" w:styleId="WW8Num53z0">
    <w:name w:val="WW8Num53z0"/>
    <w:uiPriority w:val="99"/>
    <w:rPr>
      <w:rFonts w:ascii="Calibri" w:eastAsia="Times New Roman"/>
      <w:sz w:val="22"/>
    </w:rPr>
  </w:style>
  <w:style w:type="character" w:customStyle="1" w:styleId="WW8Num53z1">
    <w:name w:val="WW8Num53z1"/>
    <w:uiPriority w:val="99"/>
  </w:style>
  <w:style w:type="character" w:customStyle="1" w:styleId="WW8Num53z2">
    <w:name w:val="WW8Num53z2"/>
    <w:uiPriority w:val="99"/>
  </w:style>
  <w:style w:type="character" w:customStyle="1" w:styleId="WW8Num53z3">
    <w:name w:val="WW8Num53z3"/>
    <w:uiPriority w:val="99"/>
  </w:style>
  <w:style w:type="character" w:customStyle="1" w:styleId="WW8Num53z4">
    <w:name w:val="WW8Num53z4"/>
    <w:uiPriority w:val="99"/>
  </w:style>
  <w:style w:type="character" w:customStyle="1" w:styleId="WW8Num53z5">
    <w:name w:val="WW8Num53z5"/>
    <w:uiPriority w:val="99"/>
  </w:style>
  <w:style w:type="character" w:customStyle="1" w:styleId="WW8Num53z6">
    <w:name w:val="WW8Num53z6"/>
    <w:uiPriority w:val="99"/>
  </w:style>
  <w:style w:type="character" w:customStyle="1" w:styleId="WW8Num53z7">
    <w:name w:val="WW8Num53z7"/>
    <w:uiPriority w:val="99"/>
  </w:style>
  <w:style w:type="character" w:customStyle="1" w:styleId="WW8Num53z8">
    <w:name w:val="WW8Num53z8"/>
    <w:uiPriority w:val="99"/>
  </w:style>
  <w:style w:type="character" w:customStyle="1" w:styleId="WW8Num54z0">
    <w:name w:val="WW8Num54z0"/>
    <w:uiPriority w:val="99"/>
  </w:style>
  <w:style w:type="character" w:customStyle="1" w:styleId="WW8Num54z1">
    <w:name w:val="WW8Num54z1"/>
    <w:uiPriority w:val="99"/>
  </w:style>
  <w:style w:type="character" w:customStyle="1" w:styleId="WW8Num54z2">
    <w:name w:val="WW8Num54z2"/>
    <w:uiPriority w:val="99"/>
  </w:style>
  <w:style w:type="character" w:customStyle="1" w:styleId="WW8Num54z3">
    <w:name w:val="WW8Num54z3"/>
    <w:uiPriority w:val="99"/>
  </w:style>
  <w:style w:type="character" w:customStyle="1" w:styleId="WW8Num54z4">
    <w:name w:val="WW8Num54z4"/>
    <w:uiPriority w:val="99"/>
  </w:style>
  <w:style w:type="character" w:customStyle="1" w:styleId="WW8Num54z5">
    <w:name w:val="WW8Num54z5"/>
    <w:uiPriority w:val="99"/>
  </w:style>
  <w:style w:type="character" w:customStyle="1" w:styleId="WW8Num54z6">
    <w:name w:val="WW8Num54z6"/>
    <w:uiPriority w:val="99"/>
  </w:style>
  <w:style w:type="character" w:customStyle="1" w:styleId="WW8Num54z7">
    <w:name w:val="WW8Num54z7"/>
    <w:uiPriority w:val="99"/>
  </w:style>
  <w:style w:type="character" w:customStyle="1" w:styleId="WW8Num54z8">
    <w:name w:val="WW8Num54z8"/>
    <w:uiPriority w:val="99"/>
  </w:style>
  <w:style w:type="character" w:customStyle="1" w:styleId="WW8Num55z0">
    <w:name w:val="WW8Num55z0"/>
    <w:uiPriority w:val="99"/>
  </w:style>
  <w:style w:type="character" w:customStyle="1" w:styleId="WW8Num55z1">
    <w:name w:val="WW8Num55z1"/>
    <w:uiPriority w:val="99"/>
  </w:style>
  <w:style w:type="character" w:customStyle="1" w:styleId="WW8Num55z2">
    <w:name w:val="WW8Num55z2"/>
    <w:uiPriority w:val="99"/>
  </w:style>
  <w:style w:type="character" w:customStyle="1" w:styleId="WW8Num55z3">
    <w:name w:val="WW8Num55z3"/>
    <w:uiPriority w:val="99"/>
  </w:style>
  <w:style w:type="character" w:customStyle="1" w:styleId="WW8Num55z4">
    <w:name w:val="WW8Num55z4"/>
    <w:uiPriority w:val="99"/>
  </w:style>
  <w:style w:type="character" w:customStyle="1" w:styleId="WW8Num55z5">
    <w:name w:val="WW8Num55z5"/>
    <w:uiPriority w:val="99"/>
  </w:style>
  <w:style w:type="character" w:customStyle="1" w:styleId="WW8Num55z6">
    <w:name w:val="WW8Num55z6"/>
    <w:uiPriority w:val="99"/>
  </w:style>
  <w:style w:type="character" w:customStyle="1" w:styleId="WW8Num55z7">
    <w:name w:val="WW8Num55z7"/>
    <w:uiPriority w:val="99"/>
  </w:style>
  <w:style w:type="character" w:customStyle="1" w:styleId="WW8Num55z8">
    <w:name w:val="WW8Num55z8"/>
    <w:uiPriority w:val="99"/>
  </w:style>
  <w:style w:type="character" w:customStyle="1" w:styleId="WW8Num56z0">
    <w:name w:val="WW8Num56z0"/>
    <w:uiPriority w:val="99"/>
    <w:rPr>
      <w:rFonts w:ascii="Symbol" w:eastAsia="Times New Roman"/>
    </w:rPr>
  </w:style>
  <w:style w:type="character" w:customStyle="1" w:styleId="WW8Num56z1">
    <w:name w:val="WW8Num56z1"/>
    <w:uiPriority w:val="99"/>
    <w:rPr>
      <w:rFonts w:ascii="Courier New" w:eastAsia="Times New Roman"/>
    </w:rPr>
  </w:style>
  <w:style w:type="character" w:customStyle="1" w:styleId="WW8Num56z2">
    <w:name w:val="WW8Num56z2"/>
    <w:uiPriority w:val="99"/>
    <w:rPr>
      <w:rFonts w:ascii="Wingdings" w:eastAsia="Times New Roman"/>
    </w:rPr>
  </w:style>
  <w:style w:type="character" w:customStyle="1" w:styleId="WW8Num57z0">
    <w:name w:val="WW8Num57z0"/>
    <w:uiPriority w:val="99"/>
    <w:rPr>
      <w:rFonts w:ascii="Times New Roman" w:eastAsia="Times New Roman"/>
    </w:rPr>
  </w:style>
  <w:style w:type="character" w:customStyle="1" w:styleId="WW8Num57z1">
    <w:name w:val="WW8Num57z1"/>
    <w:uiPriority w:val="99"/>
    <w:rPr>
      <w:rFonts w:ascii="Courier New" w:eastAsia="Times New Roman"/>
    </w:rPr>
  </w:style>
  <w:style w:type="character" w:customStyle="1" w:styleId="WW8Num57z2">
    <w:name w:val="WW8Num57z2"/>
    <w:uiPriority w:val="99"/>
    <w:rPr>
      <w:rFonts w:ascii="Wingdings" w:eastAsia="Times New Roman"/>
    </w:rPr>
  </w:style>
  <w:style w:type="character" w:customStyle="1" w:styleId="WW8Num57z3">
    <w:name w:val="WW8Num57z3"/>
    <w:uiPriority w:val="99"/>
    <w:rPr>
      <w:rFonts w:ascii="Symbol" w:eastAsia="Times New Roman"/>
    </w:rPr>
  </w:style>
  <w:style w:type="character" w:customStyle="1" w:styleId="WW8Num58z0">
    <w:name w:val="WW8Num58z0"/>
    <w:uiPriority w:val="99"/>
  </w:style>
  <w:style w:type="character" w:customStyle="1" w:styleId="WW8Num58z1">
    <w:name w:val="WW8Num58z1"/>
    <w:uiPriority w:val="99"/>
  </w:style>
  <w:style w:type="character" w:customStyle="1" w:styleId="WW8Num58z2">
    <w:name w:val="WW8Num58z2"/>
    <w:uiPriority w:val="99"/>
  </w:style>
  <w:style w:type="character" w:customStyle="1" w:styleId="WW8Num58z3">
    <w:name w:val="WW8Num58z3"/>
    <w:uiPriority w:val="99"/>
  </w:style>
  <w:style w:type="character" w:customStyle="1" w:styleId="WW8Num58z4">
    <w:name w:val="WW8Num58z4"/>
    <w:uiPriority w:val="99"/>
  </w:style>
  <w:style w:type="character" w:customStyle="1" w:styleId="WW8Num58z5">
    <w:name w:val="WW8Num58z5"/>
    <w:uiPriority w:val="99"/>
  </w:style>
  <w:style w:type="character" w:customStyle="1" w:styleId="WW8Num58z6">
    <w:name w:val="WW8Num58z6"/>
    <w:uiPriority w:val="99"/>
  </w:style>
  <w:style w:type="character" w:customStyle="1" w:styleId="WW8Num58z7">
    <w:name w:val="WW8Num58z7"/>
    <w:uiPriority w:val="99"/>
  </w:style>
  <w:style w:type="character" w:customStyle="1" w:styleId="WW8Num58z8">
    <w:name w:val="WW8Num58z8"/>
    <w:uiPriority w:val="99"/>
  </w:style>
  <w:style w:type="character" w:customStyle="1" w:styleId="Standardn3fp3fsmoodstavce">
    <w:name w:val="Standardní3f pí3fsmo odstavce"/>
    <w:uiPriority w:val="99"/>
  </w:style>
  <w:style w:type="character" w:customStyle="1" w:styleId="StrongEmphasis">
    <w:name w:val="Strong Emphasis"/>
    <w:uiPriority w:val="99"/>
    <w:rPr>
      <w:b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customStyle="1" w:styleId="CharChar1">
    <w:name w:val="Char Char1"/>
    <w:uiPriority w:val="99"/>
    <w:rPr>
      <w:rFonts w:ascii="Tahoma" w:eastAsia="Times New Roman"/>
      <w:sz w:val="16"/>
    </w:rPr>
  </w:style>
  <w:style w:type="character" w:customStyle="1" w:styleId="CharChar4">
    <w:name w:val="Char Char4"/>
    <w:uiPriority w:val="99"/>
    <w:rPr>
      <w:rFonts w:ascii="Cambria" w:eastAsia="Times New Roman"/>
      <w:b/>
      <w:i/>
      <w:sz w:val="28"/>
    </w:rPr>
  </w:style>
  <w:style w:type="character" w:customStyle="1" w:styleId="CharChar3">
    <w:name w:val="Char Char3"/>
    <w:uiPriority w:val="99"/>
    <w:rPr>
      <w:rFonts w:ascii="Cambria" w:eastAsia="Times New Roman"/>
      <w:b/>
      <w:sz w:val="26"/>
    </w:rPr>
  </w:style>
  <w:style w:type="character" w:customStyle="1" w:styleId="CharChar">
    <w:name w:val="Char Char"/>
    <w:uiPriority w:val="99"/>
  </w:style>
  <w:style w:type="character" w:customStyle="1" w:styleId="CharChar2">
    <w:name w:val="Char Char2"/>
    <w:uiPriority w:val="99"/>
  </w:style>
  <w:style w:type="character" w:customStyle="1" w:styleId="Odkaznakomente1f8">
    <w:name w:val="Odkaz na komentáe1řf8"/>
    <w:uiPriority w:val="99"/>
    <w:rPr>
      <w:sz w:val="16"/>
    </w:rPr>
  </w:style>
  <w:style w:type="character" w:customStyle="1" w:styleId="Textkomente1f8eChar">
    <w:name w:val="Text komentáe1řf8e Char"/>
    <w:uiPriority w:val="99"/>
    <w:rPr>
      <w:rFonts w:ascii="Arial" w:eastAsia="Times New Roman"/>
    </w:rPr>
  </w:style>
  <w:style w:type="character" w:customStyle="1" w:styleId="Pf8edmectkomente1f8eChar">
    <w:name w:val="Přf8edměect komentáe1řf8e Char"/>
    <w:uiPriority w:val="99"/>
    <w:rPr>
      <w:rFonts w:ascii="Arial" w:eastAsia="Times New Roman"/>
      <w:b/>
    </w:rPr>
  </w:style>
  <w:style w:type="character" w:customStyle="1" w:styleId="Ze1patedChar">
    <w:name w:val="Záe1patíed Char"/>
    <w:uiPriority w:val="99"/>
    <w:rPr>
      <w:rFonts w:ascii="Arial" w:eastAsia="Times New Roman"/>
      <w:sz w:val="22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Ze1kladnedtextChar">
    <w:name w:val="Záe1kladníed text Char"/>
    <w:uiPriority w:val="99"/>
    <w:rPr>
      <w:rFonts w:ascii="Arial" w:eastAsia="Times New Roman"/>
      <w:sz w:val="22"/>
    </w:rPr>
  </w:style>
  <w:style w:type="paragraph" w:customStyle="1" w:styleId="Heading">
    <w:name w:val="Heading"/>
    <w:basedOn w:val="Normln"/>
    <w:next w:val="TextBody"/>
    <w:uiPriority w:val="99"/>
    <w:pPr>
      <w:keepNext/>
      <w:spacing w:before="240" w:after="120"/>
    </w:pPr>
    <w:rPr>
      <w:rFonts w:ascii="Liberation Sans" w:cs="Liberation Sans"/>
      <w:sz w:val="28"/>
      <w:szCs w:val="28"/>
      <w:lang w:eastAsia="cs-CZ"/>
    </w:rPr>
  </w:style>
  <w:style w:type="paragraph" w:customStyle="1" w:styleId="TextBody">
    <w:name w:val="Text Body"/>
    <w:basedOn w:val="Normln"/>
    <w:uiPriority w:val="99"/>
    <w:rPr>
      <w:lang w:eastAsia="cs-CZ"/>
    </w:rPr>
  </w:style>
  <w:style w:type="paragraph" w:styleId="Seznam">
    <w:name w:val="List"/>
    <w:basedOn w:val="TextBody"/>
    <w:uiPriority w:val="99"/>
  </w:style>
  <w:style w:type="paragraph" w:styleId="Titulek">
    <w:name w:val="caption"/>
    <w:basedOn w:val="Normln"/>
    <w:uiPriority w:val="99"/>
    <w:qFormat/>
    <w:pPr>
      <w:suppressLineNumbers/>
      <w:spacing w:before="120" w:after="120"/>
    </w:pPr>
    <w:rPr>
      <w:i/>
      <w:iCs/>
      <w:sz w:val="24"/>
      <w:szCs w:val="24"/>
      <w:lang w:eastAsia="cs-CZ"/>
    </w:rPr>
  </w:style>
  <w:style w:type="paragraph" w:customStyle="1" w:styleId="Index">
    <w:name w:val="Index"/>
    <w:basedOn w:val="Normln"/>
    <w:uiPriority w:val="99"/>
    <w:pPr>
      <w:suppressLineNumbers/>
    </w:pPr>
    <w:rPr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Arial" w:eastAsia="Times New Roman" w:hAnsi="Liberation Serif" w:cs="Arial"/>
      <w:lang w:val="x-none" w:eastAsia="zh-C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eastAsia="Times New Roman" w:hAnsi="Liberation Serif" w:cs="Arial"/>
      <w:lang w:val="x-none" w:eastAsia="zh-CN"/>
    </w:rPr>
  </w:style>
  <w:style w:type="paragraph" w:styleId="Textbubliny">
    <w:name w:val="Balloon Text"/>
    <w:basedOn w:val="Normln"/>
    <w:link w:val="TextbublinyChar"/>
    <w:uiPriority w:val="99"/>
    <w:rPr>
      <w:rFonts w:asci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Nadpis41">
    <w:name w:val="Nadpis 41"/>
    <w:basedOn w:val="Normln"/>
    <w:next w:val="Normln"/>
    <w:uiPriority w:val="99"/>
    <w:pPr>
      <w:widowControl w:val="0"/>
      <w:jc w:val="center"/>
    </w:pPr>
    <w:rPr>
      <w:b/>
      <w:bCs/>
      <w:lang w:eastAsia="cs-CZ"/>
    </w:rPr>
  </w:style>
  <w:style w:type="paragraph" w:customStyle="1" w:styleId="Ze1kladnedtext3">
    <w:name w:val="Záe1kladníed text 3"/>
    <w:basedOn w:val="Normln"/>
    <w:uiPriority w:val="99"/>
    <w:pPr>
      <w:widowControl w:val="0"/>
    </w:pPr>
    <w:rPr>
      <w:lang w:eastAsia="cs-CZ"/>
    </w:rPr>
  </w:style>
  <w:style w:type="paragraph" w:customStyle="1" w:styleId="Norme1lned">
    <w:name w:val="Normáe1lníed~"/>
    <w:basedOn w:val="Normln"/>
    <w:uiPriority w:val="99"/>
    <w:pPr>
      <w:widowControl w:val="0"/>
    </w:pPr>
    <w:rPr>
      <w:lang w:eastAsia="cs-CZ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lang w:eastAsia="cs-CZ"/>
    </w:rPr>
  </w:style>
  <w:style w:type="paragraph" w:customStyle="1" w:styleId="Textkomente1f8e">
    <w:name w:val="Text komentáe1řf8e"/>
    <w:basedOn w:val="Normln"/>
    <w:uiPriority w:val="99"/>
    <w:rPr>
      <w:sz w:val="20"/>
      <w:szCs w:val="20"/>
      <w:lang w:eastAsia="cs-CZ"/>
    </w:rPr>
  </w:style>
  <w:style w:type="paragraph" w:customStyle="1" w:styleId="Pf8edmectkomente1f8e">
    <w:name w:val="Přf8edměect komentáe1řf8e"/>
    <w:basedOn w:val="Textkomente1f8e"/>
    <w:next w:val="Textkomente1f8e"/>
    <w:uiPriority w:val="99"/>
    <w:rPr>
      <w:b/>
      <w:bCs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eastAsia="zh-CN"/>
    </w:rPr>
  </w:style>
  <w:style w:type="paragraph" w:styleId="Bezmezer">
    <w:name w:val="No Spacing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sz w:val="24"/>
      <w:szCs w:val="24"/>
      <w:lang w:eastAsia="zh-CN"/>
    </w:rPr>
  </w:style>
  <w:style w:type="paragraph" w:customStyle="1" w:styleId="Pododstavec">
    <w:name w:val="Pododstavec"/>
    <w:basedOn w:val="Normln"/>
    <w:uiPriority w:val="99"/>
    <w:pPr>
      <w:spacing w:after="120"/>
      <w:ind w:left="851" w:hanging="284"/>
      <w:contextualSpacing/>
    </w:pPr>
    <w:rPr>
      <w:rFonts w:asci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Normln"/>
    <w:uiPriority w:val="99"/>
    <w:pPr>
      <w:suppressLineNumbers/>
    </w:pPr>
    <w:rPr>
      <w:lang w:eastAsia="cs-CZ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Siln">
    <w:name w:val="Strong"/>
    <w:basedOn w:val="Standardnpsmoodstavce"/>
    <w:uiPriority w:val="22"/>
    <w:qFormat/>
    <w:rsid w:val="004D042C"/>
    <w:rPr>
      <w:rFonts w:cs="Times New Roman"/>
      <w:b/>
    </w:rPr>
  </w:style>
  <w:style w:type="paragraph" w:customStyle="1" w:styleId="Styl">
    <w:name w:val="Styl"/>
    <w:qFormat/>
    <w:rsid w:val="004D042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lang w:eastAsia="zh-CN"/>
    </w:rPr>
  </w:style>
  <w:style w:type="paragraph" w:styleId="Zkladntext">
    <w:name w:val="Body Text"/>
    <w:basedOn w:val="Normln"/>
    <w:link w:val="ZkladntextChar"/>
    <w:uiPriority w:val="99"/>
    <w:semiHidden/>
    <w:rsid w:val="00926D23"/>
    <w:pPr>
      <w:autoSpaceDE/>
      <w:autoSpaceDN/>
      <w:adjustRightInd/>
    </w:pPr>
    <w:rPr>
      <w:rFonts w:ascii="Times New Roman" w:eastAsiaTheme="minorEastAsia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6D23"/>
    <w:rPr>
      <w:rFonts w:ascii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AB5A2C"/>
    <w:rPr>
      <w:rFonts w:cs="Times New Roman"/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009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E0091"/>
    <w:rPr>
      <w:rFonts w:ascii="Arial" w:eastAsia="Times New Roman" w:hAnsi="Liberation Serif" w:cs="Arial"/>
      <w:lang w:val="x-none" w:eastAsia="zh-CN"/>
    </w:rPr>
  </w:style>
  <w:style w:type="character" w:customStyle="1" w:styleId="nowrap">
    <w:name w:val="nowrap"/>
    <w:rsid w:val="006D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45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247A9-6A06-459C-8BE5-BC742559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Pejchal</dc:creator>
  <cp:keywords/>
  <dc:description/>
  <cp:lastModifiedBy>-</cp:lastModifiedBy>
  <cp:revision>2</cp:revision>
  <dcterms:created xsi:type="dcterms:W3CDTF">2022-02-18T09:53:00Z</dcterms:created>
  <dcterms:modified xsi:type="dcterms:W3CDTF">2022-02-18T09:53:00Z</dcterms:modified>
</cp:coreProperties>
</file>