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87F4" w14:textId="77777777" w:rsidR="00077348" w:rsidRDefault="00EE696C">
      <w:pPr>
        <w:jc w:val="right"/>
      </w:pPr>
      <w:r>
        <w:rPr>
          <w:lang w:eastAsia="cs-CZ"/>
        </w:rPr>
        <w:pict w14:anchorId="7B798D29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035E3A">
        <w:rPr>
          <w:noProof/>
        </w:rPr>
        <mc:AlternateContent>
          <mc:Choice Requires="wps">
            <w:drawing>
              <wp:inline distT="0" distB="0" distL="0" distR="0" wp14:anchorId="01294B5E" wp14:editId="283D1729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1AC8CFAA" w14:textId="77777777" w:rsidR="00077348" w:rsidRDefault="00035E3A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MZE-9101/2022-12122</w:t>
                            </w:r>
                          </w:p>
                          <w:p w14:paraId="24D35F09" w14:textId="77777777" w:rsidR="00077348" w:rsidRDefault="00035E3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108DC8" wp14:editId="4E1BEE0C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F1B189" w14:textId="77777777" w:rsidR="00077348" w:rsidRDefault="00035E3A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mze000022773374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type="#_x0000_t202" style="margin-left:0pt;margin-top:0pt;width:137.48pt;height:52.51pt;;v-text-anchor:top;mso-wrap-distance-left:9pt;mso-wrap-distance-top:0pt;mso-wrap-distance-right:9pt;mso-wrap-distance-bottom:0pt;mso-wrap-style:square" fillcolor="#FFFFFF" strokecolor="#000000" strokeweight="0.75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MZE-9101/2022-12122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308" cy="28571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mze000022773374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077348" w14:paraId="09F78003" w14:textId="77777777">
        <w:tc>
          <w:tcPr>
            <w:tcW w:w="5353" w:type="dxa"/>
          </w:tcPr>
          <w:p w14:paraId="09F58BA9" w14:textId="77777777" w:rsidR="00077348" w:rsidRDefault="00035E3A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BFB9B14" w14:textId="77777777" w:rsidR="00077348" w:rsidRDefault="00035E3A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E790915" w14:textId="77777777" w:rsidR="00077348" w:rsidRDefault="00077348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45E5B06" w14:textId="77777777" w:rsidR="00077348" w:rsidRDefault="00035E3A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2D6BA57" w14:textId="77777777" w:rsidR="00077348" w:rsidRDefault="00035E3A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2B7682F" w14:textId="77777777" w:rsidR="00077348" w:rsidRDefault="00077348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71249EF9" w14:textId="77777777" w:rsidR="00077348" w:rsidRDefault="00035E3A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4F3B6BC" w14:textId="77777777" w:rsidR="00077348" w:rsidRDefault="00035E3A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MZE-9101/2022-12122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4B622F0" w14:textId="77777777" w:rsidR="00077348" w:rsidRDefault="00077348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A672675" w14:textId="77777777" w:rsidR="00077348" w:rsidRDefault="00035E3A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23B251A" w14:textId="77777777" w:rsidR="00077348" w:rsidRDefault="00035E3A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20B450A" w14:textId="77777777" w:rsidR="00077348" w:rsidRDefault="00035E3A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5646E5E" w14:textId="77777777" w:rsidR="00077348" w:rsidRDefault="00035E3A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58EAEEE7" w14:textId="77777777" w:rsidR="00077348" w:rsidRDefault="00077348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47DBFD31" w14:textId="77777777" w:rsidR="00077348" w:rsidRDefault="00035E3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5D8D2281" w14:textId="77777777" w:rsidR="00077348" w:rsidRDefault="00035E3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0A71A9AD" w14:textId="7FC4CF82" w:rsidR="00077348" w:rsidRDefault="005D1700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4586FA29" w14:textId="77777777" w:rsidR="00077348" w:rsidRDefault="00035E3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6637C617" w14:textId="77777777" w:rsidR="00077348" w:rsidRDefault="00035E3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04B76056" w14:textId="77777777" w:rsidR="00077348" w:rsidRDefault="00035E3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76F6B27A" w14:textId="77777777" w:rsidR="00077348" w:rsidRDefault="00035E3A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7129E5C8" w14:textId="77777777" w:rsidR="00077348" w:rsidRDefault="00077348">
      <w:pPr>
        <w:rPr>
          <w:rFonts w:eastAsia="Arial" w:cs="Arial"/>
          <w:caps/>
          <w:spacing w:val="8"/>
          <w:sz w:val="20"/>
          <w:szCs w:val="20"/>
        </w:rPr>
      </w:pPr>
    </w:p>
    <w:p w14:paraId="6F612669" w14:textId="77777777" w:rsidR="00077348" w:rsidRDefault="00035E3A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15. 2. 2022</w:t>
      </w:r>
      <w:r>
        <w:rPr>
          <w:rFonts w:eastAsia="Arial" w:cs="Arial"/>
          <w:sz w:val="20"/>
          <w:szCs w:val="20"/>
        </w:rPr>
        <w:fldChar w:fldCharType="end"/>
      </w:r>
    </w:p>
    <w:p w14:paraId="7D0B749D" w14:textId="77777777" w:rsidR="00077348" w:rsidRDefault="00077348">
      <w:pPr>
        <w:jc w:val="left"/>
        <w:rPr>
          <w:rFonts w:eastAsia="Arial" w:cs="Arial"/>
        </w:rPr>
      </w:pPr>
    </w:p>
    <w:p w14:paraId="3B85AF95" w14:textId="77777777" w:rsidR="00077348" w:rsidRDefault="00077348">
      <w:pPr>
        <w:jc w:val="left"/>
        <w:rPr>
          <w:rFonts w:eastAsia="Arial" w:cs="Arial"/>
        </w:rPr>
      </w:pPr>
    </w:p>
    <w:p w14:paraId="12ADCD69" w14:textId="77777777" w:rsidR="00077348" w:rsidRDefault="00035E3A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4500138014 PZ_PRAIS_II_2021_No634_LPIS_uprava_modulu_EP(Z32320)</w:t>
      </w:r>
      <w:r>
        <w:rPr>
          <w:rFonts w:eastAsia="Arial" w:cs="Arial"/>
          <w:b/>
        </w:rPr>
        <w:fldChar w:fldCharType="end"/>
      </w:r>
    </w:p>
    <w:p w14:paraId="30ADE64C" w14:textId="77777777" w:rsidR="00077348" w:rsidRDefault="00077348">
      <w:pPr>
        <w:rPr>
          <w:rFonts w:eastAsia="Arial" w:cs="Arial"/>
        </w:rPr>
      </w:pPr>
    </w:p>
    <w:p w14:paraId="1A68D172" w14:textId="77777777" w:rsidR="00077348" w:rsidRDefault="00077348">
      <w:pPr>
        <w:rPr>
          <w:rFonts w:eastAsia="Arial" w:cs="Arial"/>
        </w:rPr>
      </w:pPr>
    </w:p>
    <w:p w14:paraId="4237C21A" w14:textId="7477C381" w:rsidR="00077348" w:rsidRDefault="00035E3A">
      <w:pPr>
        <w:rPr>
          <w:rFonts w:cs="Arial"/>
        </w:rPr>
      </w:pPr>
      <w:r>
        <w:rPr>
          <w:rFonts w:cs="Arial"/>
        </w:rPr>
        <w:t xml:space="preserve">Vážený pane </w:t>
      </w:r>
      <w:r w:rsidR="005D1700">
        <w:rPr>
          <w:rFonts w:cs="Arial"/>
        </w:rPr>
        <w:t>xxx</w:t>
      </w:r>
      <w:r>
        <w:rPr>
          <w:rFonts w:cs="Arial"/>
        </w:rPr>
        <w:t xml:space="preserve">, </w:t>
      </w:r>
    </w:p>
    <w:p w14:paraId="701E486B" w14:textId="77777777" w:rsidR="00077348" w:rsidRDefault="00077348">
      <w:pPr>
        <w:rPr>
          <w:rFonts w:cs="Arial"/>
        </w:rPr>
      </w:pPr>
    </w:p>
    <w:p w14:paraId="54CD1D11" w14:textId="77777777" w:rsidR="00077348" w:rsidRDefault="00035E3A">
      <w:pPr>
        <w:rPr>
          <w:rFonts w:cs="Arial"/>
        </w:rPr>
      </w:pPr>
      <w:r>
        <w:rPr>
          <w:rFonts w:cs="Arial"/>
        </w:rPr>
        <w:t>oznamuji Vám tímto prodloužení termínu dodání objednávky č. č. 4500138014 PZ_PRAIS_II_2021_No634_LPIS_uprava_modulu_EP</w:t>
      </w:r>
    </w:p>
    <w:p w14:paraId="5BE0FA1A" w14:textId="77777777" w:rsidR="00077348" w:rsidRDefault="00077348">
      <w:pPr>
        <w:rPr>
          <w:rFonts w:cs="Arial"/>
        </w:rPr>
      </w:pPr>
    </w:p>
    <w:p w14:paraId="60E7AAFC" w14:textId="77777777" w:rsidR="00077348" w:rsidRDefault="00035E3A">
      <w:pPr>
        <w:rPr>
          <w:rFonts w:cs="Arial"/>
        </w:rPr>
      </w:pPr>
      <w:r>
        <w:rPr>
          <w:rFonts w:cs="Arial"/>
        </w:rPr>
        <w:t>Nový termín: do 20.3. 2022</w:t>
      </w:r>
    </w:p>
    <w:p w14:paraId="329762D5" w14:textId="77777777" w:rsidR="00077348" w:rsidRDefault="00077348">
      <w:pPr>
        <w:rPr>
          <w:rFonts w:cs="Arial"/>
        </w:rPr>
      </w:pPr>
    </w:p>
    <w:p w14:paraId="74B764AF" w14:textId="77777777" w:rsidR="00077348" w:rsidRDefault="00035E3A">
      <w:pPr>
        <w:rPr>
          <w:rFonts w:cs="Arial"/>
        </w:rPr>
      </w:pPr>
      <w:r>
        <w:rPr>
          <w:rFonts w:cs="Arial"/>
        </w:rPr>
        <w:t>Zdůvodnění:</w:t>
      </w:r>
    </w:p>
    <w:p w14:paraId="3A9E8F93" w14:textId="77777777" w:rsidR="00077348" w:rsidRDefault="00035E3A">
      <w:pPr>
        <w:rPr>
          <w:rFonts w:cs="Arial"/>
        </w:rPr>
      </w:pPr>
      <w:r>
        <w:rPr>
          <w:rFonts w:cs="Arial"/>
        </w:rPr>
        <w:t>Na základě testování a připomínek uživatelů byl vznesen dodatečný požadavek na zavedení funkce „Racionální hnojení“.  Následně na základě dalších upřesňujících požadavků SZIF bylo rozhodnuto o posílení kapacit na realizaci úprav SW pro administraci žádostí.  Zároveň na testovacím prostředí byla zahájena migrace na SW Oracle 19, což přináší dočasnou nestabilitu testovacího prostředí a s tím spojené chyby. Proto, aby bylo možno funkci řádně dotestovat a případně odstranit zjištěné nedostatky, navrhuji termín akceptace posunout na 20.3.2022.</w:t>
      </w:r>
    </w:p>
    <w:p w14:paraId="6FF6D9EF" w14:textId="77777777" w:rsidR="00077348" w:rsidRDefault="00077348">
      <w:pPr>
        <w:rPr>
          <w:rFonts w:eastAsia="Arial" w:cs="Arial"/>
        </w:rPr>
      </w:pPr>
    </w:p>
    <w:p w14:paraId="6C13965D" w14:textId="77777777" w:rsidR="00077348" w:rsidRDefault="00035E3A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467C6765" w14:textId="77777777" w:rsidR="00077348" w:rsidRDefault="00077348">
      <w:pPr>
        <w:rPr>
          <w:rFonts w:eastAsia="Arial" w:cs="Arial"/>
        </w:rPr>
      </w:pPr>
    </w:p>
    <w:p w14:paraId="2D97600A" w14:textId="77777777" w:rsidR="00077348" w:rsidRDefault="00077348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077348" w14:paraId="3DAB5E6F" w14:textId="77777777">
        <w:tc>
          <w:tcPr>
            <w:tcW w:w="5954" w:type="dxa"/>
          </w:tcPr>
          <w:p w14:paraId="234C2B03" w14:textId="77777777" w:rsidR="00077348" w:rsidRDefault="00035E3A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3C1AE197" w14:textId="77777777" w:rsidR="00077348" w:rsidRDefault="00077348"/>
          <w:p w14:paraId="6E4D2CFA" w14:textId="77777777" w:rsidR="00077348" w:rsidRDefault="00077348"/>
          <w:p w14:paraId="21C36BD5" w14:textId="77777777" w:rsidR="00077348" w:rsidRDefault="00077348"/>
        </w:tc>
        <w:tc>
          <w:tcPr>
            <w:tcW w:w="3118" w:type="dxa"/>
          </w:tcPr>
          <w:p w14:paraId="610C8B57" w14:textId="77777777" w:rsidR="00077348" w:rsidRDefault="00035E3A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394A74F4" w14:textId="77777777" w:rsidR="00077348" w:rsidRDefault="00077348">
            <w:pPr>
              <w:jc w:val="right"/>
            </w:pPr>
          </w:p>
          <w:p w14:paraId="78758124" w14:textId="77777777" w:rsidR="00077348" w:rsidRDefault="00077348">
            <w:pPr>
              <w:jc w:val="right"/>
            </w:pPr>
          </w:p>
          <w:p w14:paraId="4EE82D60" w14:textId="77777777" w:rsidR="00077348" w:rsidRDefault="00077348">
            <w:pPr>
              <w:jc w:val="right"/>
            </w:pPr>
          </w:p>
          <w:p w14:paraId="3C2199E9" w14:textId="77777777" w:rsidR="00077348" w:rsidRDefault="00077348">
            <w:pPr>
              <w:jc w:val="right"/>
            </w:pPr>
          </w:p>
          <w:p w14:paraId="701A57E8" w14:textId="77777777" w:rsidR="00077348" w:rsidRDefault="00077348">
            <w:pPr>
              <w:jc w:val="right"/>
            </w:pPr>
          </w:p>
        </w:tc>
      </w:tr>
      <w:tr w:rsidR="00077348" w14:paraId="60A8AFF8" w14:textId="77777777">
        <w:tc>
          <w:tcPr>
            <w:tcW w:w="5954" w:type="dxa"/>
          </w:tcPr>
          <w:p w14:paraId="7252AB9A" w14:textId="77777777" w:rsidR="00077348" w:rsidRDefault="00035E3A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688E26A2" w14:textId="77777777" w:rsidR="00077348" w:rsidRDefault="00035E3A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306D0013" w14:textId="77777777" w:rsidR="00077348" w:rsidRDefault="00035E3A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4273997B" w14:textId="77777777" w:rsidR="00077348" w:rsidRDefault="00077348">
      <w:pPr>
        <w:rPr>
          <w:rFonts w:eastAsia="Arial" w:cs="Arial"/>
        </w:rPr>
      </w:pPr>
    </w:p>
    <w:p w14:paraId="67D3DC19" w14:textId="77777777" w:rsidR="00077348" w:rsidRDefault="00035E3A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45AF91CF" w14:textId="77777777" w:rsidR="00077348" w:rsidRDefault="00035E3A">
      <w:pPr>
        <w:rPr>
          <w:rFonts w:eastAsia="Arial" w:cs="Arial"/>
        </w:rPr>
      </w:pPr>
      <w:r>
        <w:rPr>
          <w:rFonts w:eastAsia="Arial" w:cs="Arial"/>
        </w:rPr>
        <w:lastRenderedPageBreak/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077348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7120" w14:textId="77777777" w:rsidR="003239EC" w:rsidRDefault="00035E3A">
      <w:r>
        <w:separator/>
      </w:r>
    </w:p>
  </w:endnote>
  <w:endnote w:type="continuationSeparator" w:id="0">
    <w:p w14:paraId="29644154" w14:textId="77777777" w:rsidR="003239EC" w:rsidRDefault="0003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C115" w14:textId="77777777" w:rsidR="00077348" w:rsidRDefault="00035E3A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MZE-9101/2022-12122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56DC28C1" w14:textId="77777777" w:rsidR="00077348" w:rsidRDefault="000773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5AB5" w14:textId="77777777" w:rsidR="003239EC" w:rsidRDefault="00035E3A">
      <w:r>
        <w:separator/>
      </w:r>
    </w:p>
  </w:footnote>
  <w:footnote w:type="continuationSeparator" w:id="0">
    <w:p w14:paraId="6B896A3F" w14:textId="77777777" w:rsidR="003239EC" w:rsidRDefault="00035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E62C" w14:textId="77777777" w:rsidR="00077348" w:rsidRDefault="00EE696C">
    <w:r>
      <w:pict w14:anchorId="25BE24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2b37d91-0e32-466a-8a10-03abfd7c09e1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600D" w14:textId="77777777" w:rsidR="00077348" w:rsidRDefault="00EE696C">
    <w:r>
      <w:pict w14:anchorId="0A7CAC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baeb323-8896-4879-90cc-b3f140aac365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3508" w14:textId="77777777" w:rsidR="00077348" w:rsidRDefault="00EE696C">
    <w:r>
      <w:pict w14:anchorId="6BE712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53db909-85c1-49f5-9c98-7230957d18ca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4D3209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5F885CF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B28AE5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035642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419EA1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414A26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301C1A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965CBB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39EA19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CB9EF2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04B4BB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61D46C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86E81C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5E0EB3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4828882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2CAE90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43C67C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3A682B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24DA1A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C4BE51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A9C6B7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A8D6AB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45EE31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E82A2A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52527B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0B1C88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704A36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04FEE5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D8BE9E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89945C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1160EC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D738F6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EA0443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78EA0C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ABD6DA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8C3AF6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C9E051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CC486E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2773374"/>
    <w:docVar w:name="dms_carovy_kod_cj" w:val="MZE-9101/2022-12122"/>
    <w:docVar w:name="dms_cj" w:val="MZE-9101/2022-12122"/>
    <w:docVar w:name="dms_cj_skn" w:val=" "/>
    <w:docVar w:name="dms_datum" w:val="15. 2. 2022"/>
    <w:docVar w:name="dms_datum_textem" w:val="15. února 2022"/>
    <w:docVar w:name="dms_datum_vzniku" w:val="15. 2. 2022 13:43:09"/>
    <w:docVar w:name="dms_el_pecet" w:val=" "/>
    <w:docVar w:name="dms_el_podpis" w:val="%%%el_podpis%%%"/>
    <w:docVar w:name="dms_nadrizeny_reditel" w:val="Ing. Aleš Kendík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8014 PZ_PRAIS_II_2021_No634_LPIS_uprava_modulu_EP(Z32320)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077348"/>
    <w:rsid w:val="00035072"/>
    <w:rsid w:val="00035E3A"/>
    <w:rsid w:val="00077348"/>
    <w:rsid w:val="003239EC"/>
    <w:rsid w:val="005D1700"/>
    <w:rsid w:val="0063126F"/>
    <w:rsid w:val="00E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FEC78F"/>
  <w15:docId w15:val="{A575C722-266A-480D-B968-5108F4AC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1707</Characters>
  <Application>Microsoft Office Word</Application>
  <DocSecurity>0</DocSecurity>
  <Lines>14</Lines>
  <Paragraphs>3</Paragraphs>
  <ScaleCrop>false</ScaleCrop>
  <Company>T - SOFT spol. s r.o.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2022-02-17T12:50:00Z</dcterms:created>
  <dcterms:modified xsi:type="dcterms:W3CDTF">2022-02-17T12:50:00Z</dcterms:modified>
</cp:coreProperties>
</file>