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A6" w:rsidRDefault="00B579A6" w:rsidP="00B579A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Kateřina Vojtěchová, Ing.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17, 2022 1:35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</w:p>
    <w:p w:rsidR="00B579A6" w:rsidRDefault="00B579A6" w:rsidP="00B579A6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komponent </w:t>
      </w:r>
      <w:proofErr w:type="spellStart"/>
      <w:r>
        <w:t>Prote</w:t>
      </w:r>
      <w:proofErr w:type="spellEnd"/>
      <w:r>
        <w:t xml:space="preserve"> </w:t>
      </w:r>
      <w:proofErr w:type="gramStart"/>
      <w:r>
        <w:t>N - 1</w:t>
      </w:r>
      <w:proofErr w:type="gramEnd"/>
      <w:r>
        <w:t xml:space="preserve"> t</w:t>
      </w:r>
    </w:p>
    <w:p w:rsidR="00B579A6" w:rsidRDefault="00B579A6" w:rsidP="00B579A6"/>
    <w:p w:rsidR="00B579A6" w:rsidRDefault="00B579A6" w:rsidP="00B579A6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potvrzujeme příjem objednávky.</w:t>
      </w:r>
    </w:p>
    <w:p w:rsidR="00B579A6" w:rsidRDefault="00B579A6" w:rsidP="00B579A6">
      <w:pPr>
        <w:rPr>
          <w:color w:val="1F497D"/>
          <w:lang w:eastAsia="en-US"/>
        </w:rPr>
      </w:pPr>
    </w:p>
    <w:p w:rsidR="00B579A6" w:rsidRDefault="00B579A6" w:rsidP="00B579A6">
      <w:pPr>
        <w:rPr>
          <w:color w:val="1F497D"/>
          <w:lang w:eastAsia="en-US"/>
        </w:rPr>
      </w:pPr>
      <w:r>
        <w:rPr>
          <w:color w:val="1F497D"/>
          <w:lang w:eastAsia="en-US"/>
        </w:rPr>
        <w:t>Přeji hezký den</w:t>
      </w:r>
    </w:p>
    <w:p w:rsidR="00B579A6" w:rsidRDefault="00B579A6" w:rsidP="00B579A6">
      <w:pPr>
        <w:rPr>
          <w:color w:val="1F497D"/>
          <w:lang w:eastAsia="en-US"/>
        </w:rPr>
      </w:pPr>
      <w:r>
        <w:rPr>
          <w:color w:val="1F497D"/>
          <w:lang w:eastAsia="en-US"/>
        </w:rPr>
        <w:t>K. Vojtěchová, VVS</w:t>
      </w:r>
    </w:p>
    <w:p w:rsidR="00B579A6" w:rsidRDefault="00B579A6" w:rsidP="00B579A6">
      <w:pPr>
        <w:rPr>
          <w:color w:val="1F497D"/>
          <w:lang w:eastAsia="en-US"/>
        </w:rPr>
      </w:pPr>
    </w:p>
    <w:p w:rsidR="00B579A6" w:rsidRDefault="00B579A6" w:rsidP="00B579A6"/>
    <w:p w:rsidR="00B579A6" w:rsidRDefault="00B579A6" w:rsidP="00B579A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Veronika Holá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2022 6:34 AM</w:t>
      </w:r>
      <w:r>
        <w:br/>
      </w:r>
      <w:r>
        <w:rPr>
          <w:b/>
          <w:bCs/>
        </w:rPr>
        <w:t>To:</w:t>
      </w:r>
      <w:r>
        <w:t xml:space="preserve"> 'VVS Verměřovice s.r.o.'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komponent </w:t>
      </w:r>
      <w:proofErr w:type="spellStart"/>
      <w:r>
        <w:t>Prote</w:t>
      </w:r>
      <w:proofErr w:type="spellEnd"/>
      <w:r>
        <w:t xml:space="preserve"> </w:t>
      </w:r>
      <w:proofErr w:type="gramStart"/>
      <w:r>
        <w:t>N - 1</w:t>
      </w:r>
      <w:proofErr w:type="gramEnd"/>
      <w:r>
        <w:t xml:space="preserve"> 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B579A6" w:rsidRDefault="00B579A6" w:rsidP="00B579A6"/>
    <w:p w:rsidR="00B579A6" w:rsidRDefault="00B579A6" w:rsidP="00B579A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2926457</w:t>
      </w:r>
    </w:p>
    <w:p w:rsidR="00B579A6" w:rsidRDefault="00B579A6" w:rsidP="00B579A6"/>
    <w:p w:rsidR="00B579A6" w:rsidRDefault="00B579A6" w:rsidP="00B579A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komponent </w:t>
      </w:r>
      <w:proofErr w:type="spellStart"/>
      <w:r>
        <w:t>Prote</w:t>
      </w:r>
      <w:proofErr w:type="spellEnd"/>
      <w:r>
        <w:t xml:space="preserve"> </w:t>
      </w:r>
      <w:proofErr w:type="gramStart"/>
      <w:r>
        <w:t>N - 1</w:t>
      </w:r>
      <w:proofErr w:type="gramEnd"/>
      <w:r>
        <w:t xml:space="preserve"> t</w:t>
      </w:r>
      <w:bookmarkEnd w:id="0"/>
    </w:p>
    <w:p w:rsidR="00B579A6" w:rsidRDefault="00B579A6" w:rsidP="00B579A6">
      <w:r>
        <w:t>objednávka: 2926457</w:t>
      </w:r>
    </w:p>
    <w:p w:rsidR="00B579A6" w:rsidRDefault="00B579A6" w:rsidP="00B579A6">
      <w:r>
        <w:t>ze dne: 21.01.2022</w:t>
      </w:r>
    </w:p>
    <w:p w:rsidR="00B579A6" w:rsidRDefault="00B579A6" w:rsidP="00B579A6">
      <w:pPr>
        <w:spacing w:after="240"/>
      </w:pPr>
      <w:r>
        <w:t>předběžná cena vč. DPH: 65 000,00 Kč</w:t>
      </w:r>
    </w:p>
    <w:p w:rsidR="00B579A6" w:rsidRDefault="00B579A6" w:rsidP="00B579A6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579A6" w:rsidRDefault="00B579A6" w:rsidP="00B579A6"/>
    <w:p w:rsidR="00B579A6" w:rsidRDefault="00B579A6" w:rsidP="00B579A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579A6" w:rsidRDefault="00B579A6" w:rsidP="00B579A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579A6" w:rsidRDefault="00B579A6" w:rsidP="00B579A6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579A6" w:rsidRDefault="00B579A6" w:rsidP="00B579A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B579A6" w:rsidRDefault="00B579A6" w:rsidP="00B579A6">
      <w:pPr>
        <w:rPr>
          <w:color w:val="000080"/>
        </w:rPr>
      </w:pPr>
      <w:r>
        <w:rPr>
          <w:color w:val="000080"/>
        </w:rPr>
        <w:t> </w:t>
      </w:r>
    </w:p>
    <w:p w:rsidR="00B579A6" w:rsidRDefault="00B579A6" w:rsidP="00B579A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579A6" w:rsidRDefault="00B579A6" w:rsidP="00B579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579A6" w:rsidRDefault="00B579A6" w:rsidP="00B579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579A6" w:rsidRDefault="00B579A6" w:rsidP="00B579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579A6" w:rsidRDefault="00B579A6" w:rsidP="00B579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50CCB" w:rsidRDefault="00250CCB"/>
    <w:sectPr w:rsidR="0025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6"/>
    <w:rsid w:val="00250CCB"/>
    <w:rsid w:val="00B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396C"/>
  <w15:chartTrackingRefBased/>
  <w15:docId w15:val="{FEE807F7-5DDF-49A1-8D6A-100C9AF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79A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79A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579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2022-02-17T12:50:00Z</dcterms:created>
  <dcterms:modified xsi:type="dcterms:W3CDTF">2022-02-17T12:52:00Z</dcterms:modified>
</cp:coreProperties>
</file>