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0FE" w:rsidRDefault="00FD5BF2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 xml:space="preserve">Dodatek k </w:t>
      </w:r>
      <w:r w:rsidR="0091656D">
        <w:t>Dohod</w:t>
      </w:r>
      <w:r>
        <w:t>ě</w:t>
      </w:r>
      <w:r w:rsidR="0091656D">
        <w:t xml:space="preserve">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125659">
        <w:t>4</w:t>
      </w:r>
      <w:r w:rsidR="008976F3">
        <w:t>/2021-2022</w:t>
      </w:r>
    </w:p>
    <w:p w:rsidR="000E70FE" w:rsidRDefault="0091656D">
      <w:pPr>
        <w:pStyle w:val="Nadpis11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1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  <w:rPr>
          <w:rStyle w:val="Zkladntext5Nekurzva"/>
        </w:rPr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</w:t>
      </w:r>
      <w:r w:rsidR="00B24A22">
        <w:rPr>
          <w:rStyle w:val="Zkladntext5TunNekurzva"/>
        </w:rPr>
        <w:t>2</w:t>
      </w:r>
      <w:r w:rsidR="006C28C7">
        <w:rPr>
          <w:rStyle w:val="Zkladntext5TunNekurzva"/>
        </w:rPr>
        <w:t>1/2022</w:t>
      </w:r>
      <w:r w:rsidR="00821437">
        <w:rPr>
          <w:rStyle w:val="Zkladntext5TunNekurzva"/>
        </w:rPr>
        <w:t xml:space="preserve"> částku Kč </w:t>
      </w:r>
      <w:r w:rsidR="00B24A22">
        <w:rPr>
          <w:rStyle w:val="Zkladntext5TunNekurzva"/>
        </w:rPr>
        <w:t>6</w:t>
      </w:r>
      <w:r w:rsidR="006C28C7">
        <w:rPr>
          <w:rStyle w:val="Zkladntext5TunNekurzva"/>
        </w:rPr>
        <w:t>35</w:t>
      </w:r>
      <w:r w:rsidR="00B24A22">
        <w:rPr>
          <w:rStyle w:val="Zkladntext5TunNekurzva"/>
        </w:rPr>
        <w:t>,- Kč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6C28C7" w:rsidRDefault="006C28C7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690A94" w:rsidRDefault="00690A94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r w:rsidR="006C28C7">
        <w:rPr>
          <w:rStyle w:val="Zkladntext61"/>
          <w:rFonts w:ascii="Times New Roman" w:hAnsi="Times New Roman" w:cs="Times New Roman"/>
          <w:b w:val="0"/>
          <w:sz w:val="24"/>
          <w:szCs w:val="24"/>
        </w:rPr>
        <w:t>11.6.2021</w:t>
      </w:r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  <w:bookmarkStart w:id="3" w:name="_GoBack"/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4" w:name="bookmark4"/>
      <w:bookmarkEnd w:id="3"/>
      <w:r>
        <w:t>Za příjemce:</w:t>
      </w:r>
      <w:bookmarkEnd w:id="4"/>
    </w:p>
    <w:p w:rsidR="00690A94" w:rsidRDefault="00690A94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B743DF" w:rsidRDefault="00B743DF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 w:rsidRPr="00B743DF">
        <w:rPr>
          <w:b w:val="0"/>
          <w:bCs w:val="0"/>
        </w:rPr>
        <w:t>V</w:t>
      </w:r>
      <w:r w:rsidR="008976F3">
        <w:rPr>
          <w:b w:val="0"/>
          <w:bCs w:val="0"/>
        </w:rPr>
        <w:t> </w:t>
      </w:r>
      <w:r w:rsidRPr="00B743DF">
        <w:rPr>
          <w:b w:val="0"/>
          <w:bCs w:val="0"/>
        </w:rPr>
        <w:t>Plzni</w:t>
      </w:r>
    </w:p>
    <w:p w:rsidR="008976F3" w:rsidRPr="00B743DF" w:rsidRDefault="00125659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  <w:rPr>
          <w:b w:val="0"/>
          <w:bCs w:val="0"/>
        </w:rPr>
      </w:pPr>
      <w:r>
        <w:rPr>
          <w:b w:val="0"/>
          <w:bCs w:val="0"/>
        </w:rPr>
        <w:t>29</w:t>
      </w:r>
      <w:r w:rsidR="008976F3">
        <w:rPr>
          <w:b w:val="0"/>
          <w:bCs w:val="0"/>
        </w:rPr>
        <w:t>.6.2021</w:t>
      </w:r>
    </w:p>
    <w:p w:rsidR="00B24A22" w:rsidRDefault="00B24A22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 w:rsidP="006C28C7">
      <w:pPr>
        <w:pStyle w:val="Nadpis2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>
        <w:rPr>
          <w:rStyle w:val="Zkladntext2Tun"/>
        </w:rPr>
        <w:t>účtováno 1. 270,-Kč.</w:t>
      </w: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  <w:r w:rsidRPr="002E4685">
        <w:rPr>
          <w:rStyle w:val="Zkladntext2Tun"/>
          <w:b w:val="0"/>
        </w:rPr>
        <w:t>Jestliže dojde během školného roku 2021/2022 k navýšení platů pedagogických pracovníků dle nařízení vlády, bude cena upravena Dodatkem k Dohodě o ZP.</w:t>
      </w:r>
    </w:p>
    <w:p w:rsidR="002E4685" w:rsidRP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  <w:b w:val="0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  <w:rPr>
          <w:rStyle w:val="Zkladntext2Tun"/>
        </w:rPr>
      </w:pPr>
    </w:p>
    <w:p w:rsidR="002E4685" w:rsidRDefault="002E4685" w:rsidP="002E4685">
      <w:pPr>
        <w:pStyle w:val="Zkladntext20"/>
        <w:framePr w:w="8995" w:h="2656" w:hRule="exact" w:wrap="none" w:vAnchor="page" w:hAnchor="page" w:x="1111" w:y="6571"/>
        <w:shd w:val="clear" w:color="auto" w:fill="auto"/>
        <w:spacing w:before="0" w:after="0"/>
      </w:pPr>
      <w:r>
        <w:t>Je</w:t>
      </w: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>
      <w:pPr>
        <w:ind w:left="708"/>
      </w:pPr>
      <w:r>
        <w:t xml:space="preserve">  </w:t>
      </w: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>
      <w:pPr>
        <w:ind w:left="708"/>
      </w:pPr>
    </w:p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Default="006C28C7" w:rsidP="006C28C7"/>
    <w:p w:rsidR="006C28C7" w:rsidRPr="006C28C7" w:rsidRDefault="006C28C7" w:rsidP="006C28C7"/>
    <w:sectPr w:rsidR="006C28C7" w:rsidRPr="006C28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10" w:rsidRDefault="00827B10">
      <w:r>
        <w:separator/>
      </w:r>
    </w:p>
  </w:endnote>
  <w:endnote w:type="continuationSeparator" w:id="0">
    <w:p w:rsidR="00827B10" w:rsidRDefault="008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10" w:rsidRDefault="00827B10"/>
  </w:footnote>
  <w:footnote w:type="continuationSeparator" w:id="0">
    <w:p w:rsidR="00827B10" w:rsidRDefault="00827B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0FE"/>
    <w:rsid w:val="00002B4B"/>
    <w:rsid w:val="000E70FE"/>
    <w:rsid w:val="0011758E"/>
    <w:rsid w:val="00125659"/>
    <w:rsid w:val="00130D2B"/>
    <w:rsid w:val="001A2314"/>
    <w:rsid w:val="001D7BB2"/>
    <w:rsid w:val="00277FD6"/>
    <w:rsid w:val="002B6FDE"/>
    <w:rsid w:val="002E4685"/>
    <w:rsid w:val="003E4BC0"/>
    <w:rsid w:val="00441CEB"/>
    <w:rsid w:val="00497F5F"/>
    <w:rsid w:val="004C469F"/>
    <w:rsid w:val="00503DBB"/>
    <w:rsid w:val="00514FD2"/>
    <w:rsid w:val="00646F8E"/>
    <w:rsid w:val="00690A94"/>
    <w:rsid w:val="006C28C7"/>
    <w:rsid w:val="00764C4F"/>
    <w:rsid w:val="00821437"/>
    <w:rsid w:val="00827B10"/>
    <w:rsid w:val="008976F3"/>
    <w:rsid w:val="0091656D"/>
    <w:rsid w:val="00930DC5"/>
    <w:rsid w:val="00B24A22"/>
    <w:rsid w:val="00B743DF"/>
    <w:rsid w:val="00BB3F44"/>
    <w:rsid w:val="00BC4488"/>
    <w:rsid w:val="00CE53EC"/>
    <w:rsid w:val="00D22292"/>
    <w:rsid w:val="00E41C9D"/>
    <w:rsid w:val="00E74C1A"/>
    <w:rsid w:val="00ED7059"/>
    <w:rsid w:val="00F01981"/>
    <w:rsid w:val="00F5372E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5A3A"/>
  <w15:docId w15:val="{8E7106F5-EFEF-4DED-BD8A-56E49714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D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1"/>
    <w:qFormat/>
    <w:rsid w:val="00FD5BF2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FD5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2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3</cp:revision>
  <cp:lastPrinted>2021-06-02T13:31:00Z</cp:lastPrinted>
  <dcterms:created xsi:type="dcterms:W3CDTF">2021-07-08T09:00:00Z</dcterms:created>
  <dcterms:modified xsi:type="dcterms:W3CDTF">2021-07-08T09:01:00Z</dcterms:modified>
</cp:coreProperties>
</file>