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42CC14D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sidR="00A02F0D">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24890DF4"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A02F0D">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288B027" w14:textId="50F24EBF" w:rsidR="00EC708B" w:rsidRPr="00DC129C" w:rsidRDefault="00EC708B" w:rsidP="00EC708B">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2D2069">
        <w:rPr>
          <w:sz w:val="22"/>
          <w:szCs w:val="22"/>
        </w:rPr>
        <w:t>FIRESTA-Fišer, rekonstrukce, stavby a.s.</w:t>
      </w:r>
    </w:p>
    <w:p w14:paraId="60DABC15" w14:textId="72A5ED26" w:rsidR="00EC708B" w:rsidRPr="000C1E44" w:rsidRDefault="00EC708B" w:rsidP="00EC708B">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proofErr w:type="gramStart"/>
      <w:r w:rsidR="002D2069">
        <w:rPr>
          <w:sz w:val="22"/>
          <w:szCs w:val="22"/>
        </w:rPr>
        <w:t>Mlýnská  388</w:t>
      </w:r>
      <w:proofErr w:type="gramEnd"/>
      <w:r w:rsidR="002D2069">
        <w:rPr>
          <w:sz w:val="22"/>
          <w:szCs w:val="22"/>
        </w:rPr>
        <w:t>/68, 602 00 Brno</w:t>
      </w:r>
    </w:p>
    <w:p w14:paraId="426E4B65" w14:textId="6287CEAD" w:rsidR="00EC708B" w:rsidRPr="000C1E44" w:rsidRDefault="00EC708B" w:rsidP="00EC708B">
      <w:pPr>
        <w:spacing w:before="120" w:after="120"/>
        <w:rPr>
          <w:sz w:val="22"/>
          <w:szCs w:val="22"/>
        </w:rPr>
      </w:pPr>
      <w:r w:rsidRPr="000C1E44">
        <w:rPr>
          <w:sz w:val="22"/>
          <w:szCs w:val="22"/>
        </w:rPr>
        <w:t>Fakturační adresa:</w:t>
      </w:r>
      <w:r w:rsidRPr="000C1E44">
        <w:rPr>
          <w:sz w:val="22"/>
          <w:szCs w:val="22"/>
        </w:rPr>
        <w:tab/>
      </w:r>
    </w:p>
    <w:p w14:paraId="1C4F2C66" w14:textId="591D1640" w:rsidR="00EC708B" w:rsidRPr="000C1E44" w:rsidRDefault="00EC708B" w:rsidP="00EC708B">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2D2069">
        <w:rPr>
          <w:sz w:val="22"/>
          <w:szCs w:val="22"/>
        </w:rPr>
        <w:t>Ivo Fišer, předseda představenstva</w:t>
      </w:r>
    </w:p>
    <w:p w14:paraId="2466FC34" w14:textId="0144AF91" w:rsidR="00EC708B" w:rsidRPr="000C1E44" w:rsidRDefault="00EC708B" w:rsidP="00EC708B">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sidR="002D2069">
        <w:rPr>
          <w:sz w:val="22"/>
          <w:szCs w:val="22"/>
        </w:rPr>
        <w:t>25317628</w:t>
      </w:r>
    </w:p>
    <w:p w14:paraId="1DE624BE" w14:textId="019EBE51" w:rsidR="00EC708B" w:rsidRPr="000C1E44" w:rsidRDefault="00EC708B" w:rsidP="00EC708B">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w:t>
      </w:r>
      <w:r w:rsidR="002D2069">
        <w:rPr>
          <w:sz w:val="22"/>
          <w:szCs w:val="22"/>
        </w:rPr>
        <w:t>25317628</w:t>
      </w:r>
    </w:p>
    <w:p w14:paraId="211C5C4D" w14:textId="77777777" w:rsidR="00EC708B" w:rsidRPr="000C1E44" w:rsidRDefault="00EC708B" w:rsidP="00EC708B">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580DB031" w14:textId="77777777" w:rsidR="00EC708B" w:rsidRPr="000C1E44" w:rsidRDefault="00EC708B" w:rsidP="00EC708B">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202D26D0" w14:textId="77777777" w:rsidR="00EC708B" w:rsidRPr="000C1E44" w:rsidRDefault="00EC708B" w:rsidP="00EC708B">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F36B953" w14:textId="06C121AE" w:rsidR="00EC708B" w:rsidRPr="00F33C8F" w:rsidRDefault="00EC708B" w:rsidP="00EC708B">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Pr="00CF210F">
        <w:rPr>
          <w:sz w:val="22"/>
          <w:szCs w:val="22"/>
        </w:rPr>
        <w:t xml:space="preserve">KS </w:t>
      </w:r>
      <w:r>
        <w:rPr>
          <w:sz w:val="22"/>
          <w:szCs w:val="22"/>
        </w:rPr>
        <w:t>v Brně</w:t>
      </w:r>
      <w:r w:rsidRPr="00CF210F">
        <w:rPr>
          <w:sz w:val="22"/>
          <w:szCs w:val="22"/>
        </w:rPr>
        <w:t xml:space="preserve">, oddíl </w:t>
      </w:r>
      <w:r w:rsidR="002D2069">
        <w:rPr>
          <w:sz w:val="22"/>
          <w:szCs w:val="22"/>
        </w:rPr>
        <w:t>B</w:t>
      </w:r>
      <w:r w:rsidRPr="00CF210F">
        <w:rPr>
          <w:sz w:val="22"/>
          <w:szCs w:val="22"/>
        </w:rPr>
        <w:t xml:space="preserve">, vložka </w:t>
      </w:r>
      <w:r w:rsidR="002D2069">
        <w:rPr>
          <w:sz w:val="22"/>
          <w:szCs w:val="22"/>
        </w:rPr>
        <w:t>2144</w:t>
      </w:r>
    </w:p>
    <w:p w14:paraId="7C719075" w14:textId="71709518" w:rsidR="00A219B5" w:rsidRPr="00A219B5" w:rsidRDefault="00EC708B" w:rsidP="00EC708B">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69256DD4" w14:textId="77777777" w:rsidR="00427EAE" w:rsidRPr="00427EAE" w:rsidRDefault="00427EAE" w:rsidP="00427EAE"/>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13295"/>
    <w:rsid w:val="00157B93"/>
    <w:rsid w:val="001A232B"/>
    <w:rsid w:val="001A7FA5"/>
    <w:rsid w:val="002133DB"/>
    <w:rsid w:val="002D2069"/>
    <w:rsid w:val="002D3B46"/>
    <w:rsid w:val="00324724"/>
    <w:rsid w:val="0040384D"/>
    <w:rsid w:val="00427EAE"/>
    <w:rsid w:val="00654CCD"/>
    <w:rsid w:val="007462F1"/>
    <w:rsid w:val="00756450"/>
    <w:rsid w:val="007B46BF"/>
    <w:rsid w:val="008E3104"/>
    <w:rsid w:val="00984998"/>
    <w:rsid w:val="00A02F0D"/>
    <w:rsid w:val="00A075E8"/>
    <w:rsid w:val="00A1467C"/>
    <w:rsid w:val="00A219B5"/>
    <w:rsid w:val="00A42CD7"/>
    <w:rsid w:val="00B471DD"/>
    <w:rsid w:val="00BF74AD"/>
    <w:rsid w:val="00DD0C70"/>
    <w:rsid w:val="00E15061"/>
    <w:rsid w:val="00E43C38"/>
    <w:rsid w:val="00EC708B"/>
    <w:rsid w:val="00FB3A09"/>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Props1.xml><?xml version="1.0" encoding="utf-8"?>
<ds:datastoreItem xmlns:ds="http://schemas.openxmlformats.org/officeDocument/2006/customXml" ds:itemID="{3EE641B6-9989-4A81-A398-6611B8D40315}">
  <ds:schemaRefs>
    <ds:schemaRef ds:uri="http://schemas.microsoft.com/sharepoint/v3/contenttype/forms"/>
  </ds:schemaRefs>
</ds:datastoreItem>
</file>

<file path=customXml/itemProps2.xml><?xml version="1.0" encoding="utf-8"?>
<ds:datastoreItem xmlns:ds="http://schemas.openxmlformats.org/officeDocument/2006/customXml" ds:itemID="{BC64D2DD-BA58-4B72-84BE-AE38CE91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C7A4F-F0CE-4461-BF1F-0A765E85369C}">
  <ds:schemaRefs>
    <ds:schemaRef ds:uri="http://schemas.microsoft.com/office/2006/metadata/properties"/>
    <ds:schemaRef ds:uri="http://schemas.microsoft.com/office/infopath/2007/PartnerControls"/>
    <ds:schemaRef ds:uri="dc064ebf-ccb4-4831-ae91-011f54543aa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2021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4</cp:revision>
  <cp:lastPrinted>2020-01-05T22:39:00Z</cp:lastPrinted>
  <dcterms:created xsi:type="dcterms:W3CDTF">2021-02-04T09:10:00Z</dcterms:created>
  <dcterms:modified xsi:type="dcterms:W3CDTF">2022-02-17T08:54:00Z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