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35560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9-149/G2400/17/RS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355608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Ing. Petr Mašek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E51466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110/2</w:t>
            </w:r>
            <w:r w:rsidRPr="00FB60C4">
              <w:rPr>
                <w:rFonts w:ascii="Arial" w:hAnsi="Arial" w:cs="Arial"/>
                <w:sz w:val="18"/>
                <w:szCs w:val="18"/>
              </w:rPr>
              <w:t>, 110 0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597728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0A2F9F"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  <w:bookmarkEnd w:id="0"/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355608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 Kašny 1122/6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355608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155 00 Praha 5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355608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355608">
              <w:rPr>
                <w:rFonts w:ascii="Arial" w:hAnsi="Arial"/>
                <w:sz w:val="20"/>
              </w:rPr>
              <w:t>05/2017 – 08/18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355608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proofErr w:type="gramStart"/>
            <w:r w:rsidR="00355608">
              <w:rPr>
                <w:rFonts w:ascii="Arial" w:hAnsi="Arial"/>
                <w:sz w:val="20"/>
              </w:rPr>
              <w:t>4.4.2017</w:t>
            </w:r>
            <w:proofErr w:type="gramEnd"/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355608" w:rsidRPr="00355608" w:rsidRDefault="00355608" w:rsidP="0035560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355608">
              <w:rPr>
                <w:rFonts w:ascii="Times New Roman" w:eastAsia="Times New Roman" w:hAnsi="Times New Roman"/>
                <w:color w:val="000000"/>
                <w:szCs w:val="24"/>
              </w:rPr>
              <w:t>VÝKON TECHNICKÉHO DOZORU STAVBY ve smyslu Stavebního zákona 183/2006 Sb.</w:t>
            </w:r>
          </w:p>
          <w:p w:rsidR="00355608" w:rsidRPr="00355608" w:rsidRDefault="00355608" w:rsidP="0035560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355608">
              <w:rPr>
                <w:rFonts w:ascii="Times New Roman" w:eastAsia="Times New Roman" w:hAnsi="Times New Roman"/>
                <w:color w:val="000000"/>
                <w:szCs w:val="24"/>
              </w:rPr>
              <w:t xml:space="preserve">§153 a směrnice PVS 2005-9 kap. VII vč. příloh 1-9 </w:t>
            </w: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Pr="00355608" w:rsidRDefault="0035560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Akce  14/G24/00 </w:t>
            </w:r>
            <w:r w:rsidRPr="00355608">
              <w:rPr>
                <w:rFonts w:ascii="Times New Roman" w:eastAsia="Times New Roman" w:hAnsi="Times New Roman"/>
                <w:b/>
                <w:color w:val="000000"/>
                <w:szCs w:val="24"/>
              </w:rPr>
              <w:t xml:space="preserve">ČS a VDJ Strážovská, P16, sanace komor </w:t>
            </w:r>
            <w:proofErr w:type="gramStart"/>
            <w:r w:rsidRPr="00355608">
              <w:rPr>
                <w:rFonts w:ascii="Times New Roman" w:eastAsia="Times New Roman" w:hAnsi="Times New Roman"/>
                <w:b/>
                <w:color w:val="000000"/>
                <w:szCs w:val="24"/>
              </w:rPr>
              <w:t>č.1 a 2</w:t>
            </w:r>
            <w:proofErr w:type="gramEnd"/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35560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Cena nepřesáhne částku 499.500,-Kč bez DPH</w:t>
            </w:r>
          </w:p>
          <w:p w:rsidR="00355608" w:rsidRDefault="0035560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Fakturace měsíčně cca </w:t>
            </w:r>
            <w:r w:rsidR="00794E7E">
              <w:rPr>
                <w:rFonts w:ascii="Times New Roman" w:eastAsia="Times New Roman" w:hAnsi="Times New Roman"/>
                <w:color w:val="000000"/>
                <w:szCs w:val="24"/>
              </w:rPr>
              <w:t>33.300,-Kč dle skutečně odpracovaných hodin.</w:t>
            </w: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482CBF" w:rsidRDefault="00482CB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82CBF" w:rsidRDefault="00F77130" w:rsidP="003C54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893107" w:rsidRDefault="00893107" w:rsidP="003C54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893107" w:rsidRPr="00893107" w:rsidRDefault="00893107" w:rsidP="003C54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82CBF" w:rsidRPr="00482CBF" w:rsidRDefault="00482CB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 w:val="20"/>
              </w:rPr>
            </w:pPr>
            <w:r w:rsidRPr="00482CBF">
              <w:rPr>
                <w:rFonts w:ascii="Arial" w:hAnsi="Arial"/>
                <w:sz w:val="20"/>
              </w:rPr>
              <w:t>Upozornění: Nedílnou součástí daňového dokladu musí být kopie této objednávky, kalkulace ceny a protokol</w:t>
            </w:r>
            <w:r w:rsidR="000703DF">
              <w:rPr>
                <w:rFonts w:ascii="Arial" w:hAnsi="Arial"/>
                <w:sz w:val="20"/>
              </w:rPr>
              <w:t xml:space="preserve"> o rozsahu provedených činností</w:t>
            </w:r>
            <w:r w:rsidRPr="00482CBF">
              <w:rPr>
                <w:rFonts w:ascii="Arial" w:hAnsi="Arial"/>
                <w:sz w:val="20"/>
              </w:rPr>
              <w:t>. Bez těchto náležitostí bude daňový doklad vrácen zpět k doplnění.</w:t>
            </w: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E51466" w:rsidRPr="008D2ACB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tel: </w:t>
            </w:r>
            <w:r w:rsidR="00B810FD">
              <w:rPr>
                <w:rFonts w:ascii="Arial" w:hAnsi="Arial"/>
                <w:sz w:val="18"/>
              </w:rPr>
              <w:t>251 170 111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994AD3" w:rsidRDefault="00794E7E" w:rsidP="00F77130">
            <w:pPr>
              <w:spacing w:line="240" w:lineRule="exact"/>
              <w:rPr>
                <w:rFonts w:ascii="Arial" w:hAnsi="Arial"/>
                <w:sz w:val="18"/>
              </w:rPr>
            </w:pPr>
            <w:bookmarkStart w:id="1" w:name="_GoBack"/>
            <w:bookmarkEnd w:id="1"/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FE511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  <w:p w:rsidR="00F25C2C" w:rsidRDefault="00794E7E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Petr Mašek</w:t>
            </w:r>
          </w:p>
          <w:p w:rsidR="00606812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A2F9F"/>
    <w:rsid w:val="000E2454"/>
    <w:rsid w:val="001347A4"/>
    <w:rsid w:val="00187797"/>
    <w:rsid w:val="001C7A6D"/>
    <w:rsid w:val="00202FF2"/>
    <w:rsid w:val="00210E41"/>
    <w:rsid w:val="00272965"/>
    <w:rsid w:val="00324413"/>
    <w:rsid w:val="00355608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597728"/>
    <w:rsid w:val="005A3723"/>
    <w:rsid w:val="005E22FA"/>
    <w:rsid w:val="005E5D9B"/>
    <w:rsid w:val="00606812"/>
    <w:rsid w:val="006C3012"/>
    <w:rsid w:val="00705C14"/>
    <w:rsid w:val="00741B0A"/>
    <w:rsid w:val="00794E7E"/>
    <w:rsid w:val="007C1FBF"/>
    <w:rsid w:val="007D4612"/>
    <w:rsid w:val="0081082C"/>
    <w:rsid w:val="00817D3C"/>
    <w:rsid w:val="00820158"/>
    <w:rsid w:val="00863FB3"/>
    <w:rsid w:val="00893107"/>
    <w:rsid w:val="008B6BBC"/>
    <w:rsid w:val="008C05F2"/>
    <w:rsid w:val="008D2ACB"/>
    <w:rsid w:val="008F7037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810FD"/>
    <w:rsid w:val="00BC7EEA"/>
    <w:rsid w:val="00BD51DF"/>
    <w:rsid w:val="00C05ED7"/>
    <w:rsid w:val="00C3023F"/>
    <w:rsid w:val="00CB430C"/>
    <w:rsid w:val="00D01DD7"/>
    <w:rsid w:val="00D83B9B"/>
    <w:rsid w:val="00DC45A0"/>
    <w:rsid w:val="00DD7504"/>
    <w:rsid w:val="00DE0FD4"/>
    <w:rsid w:val="00E41D1C"/>
    <w:rsid w:val="00E51466"/>
    <w:rsid w:val="00E90D06"/>
    <w:rsid w:val="00F25C2C"/>
    <w:rsid w:val="00F31D70"/>
    <w:rsid w:val="00F77130"/>
    <w:rsid w:val="00FB60C4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D7578-740C-4277-9CB7-99C721F2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213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2017-04-06T05:33:00Z</cp:lastPrinted>
  <dcterms:created xsi:type="dcterms:W3CDTF">2017-04-12T07:52:00Z</dcterms:created>
  <dcterms:modified xsi:type="dcterms:W3CDTF">2017-04-12T07:52:00Z</dcterms:modified>
</cp:coreProperties>
</file>