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814A" w14:textId="77777777" w:rsidR="00F15A35" w:rsidRPr="00D27771" w:rsidRDefault="00F15A35" w:rsidP="00F15A35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D94BA04" w14:textId="77777777" w:rsidR="00F15A35" w:rsidRPr="00D27771" w:rsidRDefault="00F15A35" w:rsidP="00F15A3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DB105E4" w14:textId="77777777" w:rsidR="00F15A35" w:rsidRPr="00D27771" w:rsidRDefault="00F15A35" w:rsidP="00F15A3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4B3BDEE2" w14:textId="77777777" w:rsidR="00F15A35" w:rsidRPr="00D27771" w:rsidRDefault="00F15A35" w:rsidP="00F15A3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52E262E3" w14:textId="77777777" w:rsidR="00F15A35" w:rsidRPr="00D27771" w:rsidRDefault="00F15A35" w:rsidP="00F15A3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51F86FB0" w14:textId="77777777" w:rsidR="00F15A35" w:rsidRPr="00D27771" w:rsidRDefault="00F15A35" w:rsidP="00F15A35">
      <w:pPr>
        <w:widowControl/>
        <w:rPr>
          <w:rFonts w:ascii="Arial" w:hAnsi="Arial" w:cs="Arial"/>
        </w:rPr>
      </w:pPr>
    </w:p>
    <w:p w14:paraId="42E188E1" w14:textId="77777777" w:rsidR="00F15A35" w:rsidRPr="00122AC4" w:rsidRDefault="00F15A35" w:rsidP="00F15A35">
      <w:pPr>
        <w:widowControl/>
        <w:rPr>
          <w:rFonts w:ascii="Arial" w:hAnsi="Arial" w:cs="Arial"/>
          <w:b/>
          <w:bCs/>
        </w:rPr>
      </w:pPr>
      <w:r w:rsidRPr="00122AC4">
        <w:rPr>
          <w:rFonts w:ascii="Arial" w:hAnsi="Arial" w:cs="Arial"/>
          <w:b/>
          <w:bCs/>
        </w:rPr>
        <w:t>Ing. Pavel Pojer</w:t>
      </w:r>
    </w:p>
    <w:p w14:paraId="614D06B0" w14:textId="77777777" w:rsidR="00F15A35" w:rsidRPr="00D27771" w:rsidRDefault="00F15A35" w:rsidP="00F15A35">
      <w:pPr>
        <w:widowControl/>
        <w:rPr>
          <w:rFonts w:ascii="Arial" w:hAnsi="Arial" w:cs="Arial"/>
        </w:rPr>
      </w:pPr>
    </w:p>
    <w:p w14:paraId="63067DCE" w14:textId="4433F07B" w:rsidR="00F15A35" w:rsidRDefault="00F15A35" w:rsidP="00F15A35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>„</w:t>
      </w:r>
      <w:r w:rsidRPr="00D27771">
        <w:rPr>
          <w:rFonts w:ascii="Arial" w:hAnsi="Arial" w:cs="Arial"/>
          <w:b/>
        </w:rPr>
        <w:t>převádějící</w:t>
      </w:r>
      <w:r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)</w:t>
      </w:r>
    </w:p>
    <w:p w14:paraId="179D76A7" w14:textId="77777777" w:rsidR="00351EBC" w:rsidRPr="00D27771" w:rsidRDefault="00351EBC" w:rsidP="00F15A35">
      <w:pPr>
        <w:jc w:val="both"/>
        <w:rPr>
          <w:rFonts w:ascii="Arial" w:hAnsi="Arial" w:cs="Arial"/>
        </w:rPr>
      </w:pPr>
    </w:p>
    <w:p w14:paraId="3320F31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21AC613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5F4461C" w14:textId="54A717D5" w:rsidR="00F15A35" w:rsidRPr="00D27771" w:rsidRDefault="00F15A35" w:rsidP="00F15A3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D0165A">
        <w:rPr>
          <w:rFonts w:ascii="Arial" w:hAnsi="Arial" w:cs="Arial"/>
          <w:b/>
          <w:bCs/>
        </w:rPr>
        <w:t xml:space="preserve">Vladimír </w:t>
      </w:r>
      <w:proofErr w:type="spellStart"/>
      <w:r w:rsidRPr="00D0165A">
        <w:rPr>
          <w:rFonts w:ascii="Arial" w:hAnsi="Arial" w:cs="Arial"/>
          <w:b/>
          <w:bCs/>
        </w:rPr>
        <w:t>Biener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DA7419" w:rsidRPr="00D27771">
        <w:rPr>
          <w:rFonts w:ascii="Arial" w:hAnsi="Arial" w:cs="Arial"/>
        </w:rPr>
        <w:t>74</w:t>
      </w:r>
      <w:r w:rsidR="00DA7419">
        <w:rPr>
          <w:rFonts w:ascii="Arial" w:hAnsi="Arial" w:cs="Arial"/>
        </w:rPr>
        <w:t>xxxxxxxx</w:t>
      </w:r>
      <w:r w:rsidR="00DA7419"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xxxxxxxxxxxxxxxxxxx</w:t>
      </w:r>
      <w:proofErr w:type="spellEnd"/>
      <w:r w:rsidR="00DA7419" w:rsidRPr="00D27771">
        <w:rPr>
          <w:rFonts w:ascii="Arial" w:hAnsi="Arial" w:cs="Arial"/>
        </w:rPr>
        <w:t>, Votice</w:t>
      </w:r>
      <w:r w:rsidR="00DA7419">
        <w:rPr>
          <w:rFonts w:ascii="Arial" w:hAnsi="Arial" w:cs="Arial"/>
        </w:rPr>
        <w:t>, 25901</w:t>
      </w:r>
    </w:p>
    <w:p w14:paraId="3119FB2F" w14:textId="14002DF1" w:rsidR="00F15A35" w:rsidRPr="00D27771" w:rsidRDefault="00F15A35" w:rsidP="00F15A3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D0165A">
        <w:rPr>
          <w:rFonts w:ascii="Arial" w:hAnsi="Arial" w:cs="Arial"/>
          <w:b/>
          <w:bCs/>
        </w:rPr>
        <w:t>Ladislav Eger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DA7419" w:rsidRPr="00D27771">
        <w:rPr>
          <w:rFonts w:ascii="Arial" w:hAnsi="Arial" w:cs="Arial"/>
        </w:rPr>
        <w:t>58</w:t>
      </w:r>
      <w:r w:rsidR="00DA7419">
        <w:rPr>
          <w:rFonts w:ascii="Arial" w:hAnsi="Arial" w:cs="Arial"/>
        </w:rPr>
        <w:t>xxxxxxxx</w:t>
      </w:r>
      <w:r w:rsidR="00DA7419"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xxxxxxxxxx</w:t>
      </w:r>
      <w:proofErr w:type="spellEnd"/>
      <w:r w:rsidR="00DA7419" w:rsidRPr="00D27771">
        <w:rPr>
          <w:rFonts w:ascii="Arial" w:hAnsi="Arial" w:cs="Arial"/>
        </w:rPr>
        <w:t>, Stebno</w:t>
      </w:r>
      <w:r w:rsidR="00DA7419">
        <w:rPr>
          <w:rFonts w:ascii="Arial" w:hAnsi="Arial" w:cs="Arial"/>
        </w:rPr>
        <w:t>, 44101</w:t>
      </w:r>
    </w:p>
    <w:p w14:paraId="4CC60933" w14:textId="1E16934B" w:rsidR="00F15A35" w:rsidRPr="00D27771" w:rsidRDefault="00F15A35" w:rsidP="00F15A3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D0165A">
        <w:rPr>
          <w:rFonts w:ascii="Arial" w:hAnsi="Arial" w:cs="Arial"/>
          <w:b/>
          <w:bCs/>
        </w:rPr>
        <w:t>Rudolf Eger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DA7419" w:rsidRPr="00D27771">
        <w:rPr>
          <w:rFonts w:ascii="Arial" w:hAnsi="Arial" w:cs="Arial"/>
        </w:rPr>
        <w:t>52</w:t>
      </w:r>
      <w:r w:rsidR="00DA7419">
        <w:rPr>
          <w:rFonts w:ascii="Arial" w:hAnsi="Arial" w:cs="Arial"/>
        </w:rPr>
        <w:t>xxxxxxxx</w:t>
      </w:r>
      <w:r w:rsidR="00DA7419"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xxxxxxxxx</w:t>
      </w:r>
      <w:proofErr w:type="spellEnd"/>
      <w:r w:rsidR="00DA7419" w:rsidRPr="00D27771">
        <w:rPr>
          <w:rFonts w:ascii="Arial" w:hAnsi="Arial" w:cs="Arial"/>
        </w:rPr>
        <w:t>, Stebno</w:t>
      </w:r>
      <w:r w:rsidR="00DA7419">
        <w:rPr>
          <w:rFonts w:ascii="Arial" w:hAnsi="Arial" w:cs="Arial"/>
        </w:rPr>
        <w:t>, 44101</w:t>
      </w:r>
    </w:p>
    <w:p w14:paraId="5D1AD424" w14:textId="248BD461" w:rsidR="00AD4CDE" w:rsidRPr="00D27771" w:rsidRDefault="00F15A35">
      <w:pPr>
        <w:widowControl/>
        <w:tabs>
          <w:tab w:val="left" w:pos="2835"/>
        </w:tabs>
        <w:rPr>
          <w:rFonts w:ascii="Arial" w:hAnsi="Arial" w:cs="Arial"/>
        </w:rPr>
      </w:pPr>
      <w:r w:rsidRPr="00F15A35">
        <w:rPr>
          <w:rFonts w:ascii="Arial" w:hAnsi="Arial" w:cs="Arial"/>
          <w:b/>
          <w:bCs/>
        </w:rPr>
        <w:t xml:space="preserve">Bc. Jana </w:t>
      </w:r>
      <w:r w:rsidR="00AD4CDE" w:rsidRPr="00F15A35">
        <w:rPr>
          <w:rFonts w:ascii="Arial" w:hAnsi="Arial" w:cs="Arial"/>
          <w:b/>
          <w:bCs/>
        </w:rPr>
        <w:t>Knotková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 č. 72</w:t>
      </w:r>
      <w:r w:rsidR="00DA7419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Zlín-</w:t>
      </w:r>
      <w:proofErr w:type="spellStart"/>
      <w:r w:rsidR="00AD4CDE" w:rsidRPr="00D27771">
        <w:rPr>
          <w:rFonts w:ascii="Arial" w:hAnsi="Arial" w:cs="Arial"/>
        </w:rPr>
        <w:t>Kudlov</w:t>
      </w:r>
      <w:proofErr w:type="spellEnd"/>
      <w:r w:rsidR="00B04525">
        <w:rPr>
          <w:rFonts w:ascii="Arial" w:hAnsi="Arial" w:cs="Arial"/>
        </w:rPr>
        <w:t>, 76001</w:t>
      </w:r>
    </w:p>
    <w:p w14:paraId="694947A3" w14:textId="1AD28F5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F15A35">
        <w:rPr>
          <w:rFonts w:ascii="Arial" w:hAnsi="Arial" w:cs="Arial"/>
        </w:rPr>
        <w:t>pan</w:t>
      </w:r>
      <w:r w:rsidR="00F15A35" w:rsidRPr="00F15A35">
        <w:rPr>
          <w:rFonts w:ascii="Arial" w:hAnsi="Arial" w:cs="Arial"/>
        </w:rPr>
        <w:t xml:space="preserve">í </w:t>
      </w:r>
      <w:r w:rsidR="00F15A35" w:rsidRPr="00F15A35">
        <w:rPr>
          <w:rFonts w:ascii="Arial" w:hAnsi="Arial" w:cs="Arial"/>
          <w:b/>
          <w:bCs/>
        </w:rPr>
        <w:t>Dagmar</w:t>
      </w:r>
      <w:r w:rsidRPr="00F15A35">
        <w:rPr>
          <w:rFonts w:ascii="Arial" w:hAnsi="Arial" w:cs="Arial"/>
          <w:b/>
          <w:bCs/>
        </w:rPr>
        <w:t xml:space="preserve"> </w:t>
      </w:r>
      <w:proofErr w:type="spellStart"/>
      <w:r w:rsidRPr="00F15A35">
        <w:rPr>
          <w:rFonts w:ascii="Arial" w:hAnsi="Arial" w:cs="Arial"/>
          <w:b/>
          <w:bCs/>
        </w:rPr>
        <w:t>Pilnajová</w:t>
      </w:r>
      <w:proofErr w:type="spellEnd"/>
      <w:r w:rsidR="00F15A3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59</w:t>
      </w:r>
      <w:r w:rsidR="00DA741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AB1A9F">
        <w:rPr>
          <w:rFonts w:ascii="Arial" w:hAnsi="Arial" w:cs="Arial"/>
        </w:rPr>
        <w:t>Podsedice</w:t>
      </w:r>
      <w:r w:rsidR="00B04525">
        <w:rPr>
          <w:rFonts w:ascii="Arial" w:hAnsi="Arial" w:cs="Arial"/>
        </w:rPr>
        <w:t xml:space="preserve"> 41115</w:t>
      </w:r>
    </w:p>
    <w:p w14:paraId="3B4E1AE5" w14:textId="2BDD7632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15A35">
        <w:rPr>
          <w:rFonts w:ascii="Arial" w:hAnsi="Arial" w:cs="Arial"/>
        </w:rPr>
        <w:t xml:space="preserve"> </w:t>
      </w:r>
      <w:r w:rsidR="00F15A35" w:rsidRPr="00F15A35">
        <w:rPr>
          <w:rFonts w:ascii="Arial" w:hAnsi="Arial" w:cs="Arial"/>
          <w:b/>
          <w:bCs/>
        </w:rPr>
        <w:t xml:space="preserve">Václav </w:t>
      </w:r>
      <w:proofErr w:type="spellStart"/>
      <w:r w:rsidRPr="00F15A35">
        <w:rPr>
          <w:rFonts w:ascii="Arial" w:hAnsi="Arial" w:cs="Arial"/>
          <w:b/>
          <w:bCs/>
        </w:rPr>
        <w:t>Plocar</w:t>
      </w:r>
      <w:proofErr w:type="spellEnd"/>
      <w:r w:rsidR="00F15A3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55</w:t>
      </w:r>
      <w:r w:rsidR="00DA741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DA7419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>, Stříbro</w:t>
      </w:r>
      <w:r w:rsidR="00B04525">
        <w:rPr>
          <w:rFonts w:ascii="Arial" w:hAnsi="Arial" w:cs="Arial"/>
        </w:rPr>
        <w:t>, 34901</w:t>
      </w:r>
    </w:p>
    <w:p w14:paraId="016C95E0" w14:textId="7C51FAF1" w:rsidR="00351EBC" w:rsidRPr="00D27771" w:rsidRDefault="00351EBC" w:rsidP="00351EB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zastoupeni na základě plné moci </w:t>
      </w:r>
      <w:proofErr w:type="spellStart"/>
      <w:r w:rsidR="00DA7419">
        <w:rPr>
          <w:rFonts w:ascii="Arial" w:hAnsi="Arial" w:cs="Arial"/>
        </w:rPr>
        <w:t>xxxxxxxxxxxxxxxxxxxxxxxxxxxxxxxxxxxxxxxx</w:t>
      </w:r>
      <w:proofErr w:type="spellEnd"/>
    </w:p>
    <w:p w14:paraId="1E677127" w14:textId="77777777" w:rsidR="00351EBC" w:rsidRPr="00D27771" w:rsidRDefault="00351EBC">
      <w:pPr>
        <w:widowControl/>
        <w:tabs>
          <w:tab w:val="left" w:pos="2835"/>
        </w:tabs>
        <w:rPr>
          <w:rFonts w:ascii="Arial" w:hAnsi="Arial" w:cs="Arial"/>
        </w:rPr>
      </w:pPr>
    </w:p>
    <w:p w14:paraId="1C5BDEF7" w14:textId="402C4BD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0B857DC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C8BCAE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9F4BDD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D23AF7B" w14:textId="4B612E9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4D0FDB5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45FB59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6C7034E" w14:textId="77777777" w:rsidR="00AD4CDE" w:rsidRPr="00D27771" w:rsidRDefault="00AD4CDE">
      <w:pPr>
        <w:widowControl/>
        <w:rPr>
          <w:rFonts w:ascii="Arial" w:hAnsi="Arial" w:cs="Arial"/>
        </w:rPr>
      </w:pPr>
    </w:p>
    <w:p w14:paraId="6BD694E2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3PR22/08</w:t>
      </w:r>
    </w:p>
    <w:p w14:paraId="221AA23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2CE7C4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682E7F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709DAD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01DBB3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FA49EB3" w14:textId="7290D43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Všebořice, obec Ústí nad Labem.</w:t>
      </w:r>
    </w:p>
    <w:p w14:paraId="296911F8" w14:textId="6A44F5A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pozemek, včetně trvalých porostů </w:t>
      </w:r>
    </w:p>
    <w:p w14:paraId="3EE321D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A974C7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95E478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0E9EF8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711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226,00 Kč</w:t>
      </w:r>
      <w:r w:rsidRPr="00835624">
        <w:rPr>
          <w:rFonts w:ascii="Arial" w:hAnsi="Arial" w:cs="Arial"/>
          <w:sz w:val="18"/>
        </w:rPr>
        <w:tab/>
        <w:t>900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135 226,00 Kč </w:t>
      </w:r>
    </w:p>
    <w:p w14:paraId="299651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6C73E14" w14:textId="77777777" w:rsidR="00AD4CDE" w:rsidRPr="00F15A3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F15A35">
        <w:rPr>
          <w:rFonts w:ascii="Arial" w:hAnsi="Arial" w:cs="Arial"/>
          <w:b/>
          <w:sz w:val="18"/>
        </w:rPr>
        <w:t xml:space="preserve">Za smlouvu celkem: </w:t>
      </w:r>
      <w:r w:rsidRPr="00F15A35">
        <w:rPr>
          <w:rFonts w:ascii="Arial" w:hAnsi="Arial" w:cs="Arial"/>
          <w:b/>
          <w:sz w:val="18"/>
        </w:rPr>
        <w:tab/>
      </w:r>
      <w:r w:rsidRPr="00F15A35">
        <w:rPr>
          <w:rFonts w:ascii="Arial" w:hAnsi="Arial" w:cs="Arial"/>
          <w:b/>
          <w:sz w:val="18"/>
        </w:rPr>
        <w:tab/>
      </w:r>
      <w:r w:rsidRPr="00F15A35">
        <w:rPr>
          <w:rFonts w:ascii="Arial" w:hAnsi="Arial" w:cs="Arial"/>
          <w:b/>
          <w:sz w:val="18"/>
        </w:rPr>
        <w:tab/>
        <w:t>900 m</w:t>
      </w:r>
      <w:r w:rsidR="00E87358" w:rsidRPr="00F15A35">
        <w:rPr>
          <w:rFonts w:cs="Arial"/>
          <w:b/>
          <w:vertAlign w:val="superscript"/>
        </w:rPr>
        <w:t>2</w:t>
      </w:r>
      <w:r w:rsidRPr="00F15A35">
        <w:rPr>
          <w:rFonts w:ascii="Arial" w:hAnsi="Arial" w:cs="Arial"/>
          <w:b/>
          <w:sz w:val="18"/>
        </w:rPr>
        <w:t xml:space="preserve"> </w:t>
      </w:r>
      <w:r w:rsidRPr="00F15A35">
        <w:rPr>
          <w:rFonts w:ascii="Arial" w:hAnsi="Arial" w:cs="Arial"/>
          <w:b/>
          <w:sz w:val="18"/>
        </w:rPr>
        <w:tab/>
        <w:t>135 226,00 Kč</w:t>
      </w:r>
    </w:p>
    <w:p w14:paraId="24A52C0B" w14:textId="77777777" w:rsidR="00AD4CDE" w:rsidRPr="00F15A3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14:paraId="6F97689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E954397" w14:textId="264B9321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41A790C0" w14:textId="5468F642" w:rsidR="00351EBC" w:rsidRDefault="00351E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351EBC" w:rsidRPr="00D0165A" w14:paraId="283376EB" w14:textId="77777777" w:rsidTr="00351EBC">
        <w:tc>
          <w:tcPr>
            <w:tcW w:w="7372" w:type="dxa"/>
            <w:shd w:val="clear" w:color="auto" w:fill="auto"/>
          </w:tcPr>
          <w:p w14:paraId="050369CA" w14:textId="67743FB6" w:rsidR="00351EBC" w:rsidRPr="00D0165A" w:rsidRDefault="00351EBC" w:rsidP="004B7EA4">
            <w:pPr>
              <w:widowControl/>
              <w:tabs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Vladimír </w:t>
            </w:r>
            <w:proofErr w:type="spellStart"/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Biener</w:t>
            </w:r>
            <w:proofErr w:type="spellEnd"/>
            <w:r w:rsidRPr="00D0165A">
              <w:rPr>
                <w:rFonts w:ascii="Arial" w:hAnsi="Arial" w:cs="Arial"/>
                <w:sz w:val="18"/>
                <w:szCs w:val="18"/>
              </w:rPr>
              <w:t xml:space="preserve">, r. č. 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>74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xxxxxxxxxxxxxxxxxx</w:t>
            </w:r>
            <w:proofErr w:type="spellEnd"/>
            <w:r w:rsidR="00842531" w:rsidRPr="00D0165A">
              <w:rPr>
                <w:rFonts w:ascii="Arial" w:hAnsi="Arial" w:cs="Arial"/>
                <w:sz w:val="18"/>
                <w:szCs w:val="18"/>
              </w:rPr>
              <w:t>, Votice</w:t>
            </w:r>
            <w:r w:rsidR="00842531">
              <w:rPr>
                <w:rFonts w:ascii="Arial" w:hAnsi="Arial" w:cs="Arial"/>
                <w:sz w:val="18"/>
                <w:szCs w:val="18"/>
              </w:rPr>
              <w:t>, 25901</w:t>
            </w:r>
          </w:p>
        </w:tc>
        <w:tc>
          <w:tcPr>
            <w:tcW w:w="2268" w:type="dxa"/>
            <w:shd w:val="clear" w:color="auto" w:fill="auto"/>
          </w:tcPr>
          <w:p w14:paraId="6EFE2DE4" w14:textId="5357A52B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0000/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  <w:tr w:rsidR="00351EBC" w:rsidRPr="00D0165A" w14:paraId="491A11FF" w14:textId="77777777" w:rsidTr="00351EBC">
        <w:tc>
          <w:tcPr>
            <w:tcW w:w="7372" w:type="dxa"/>
            <w:shd w:val="clear" w:color="auto" w:fill="auto"/>
          </w:tcPr>
          <w:p w14:paraId="698F17A7" w14:textId="145F75BA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Ladislav Eger</w:t>
            </w:r>
            <w:r w:rsidRPr="00D0165A">
              <w:rPr>
                <w:rFonts w:ascii="Arial" w:hAnsi="Arial" w:cs="Arial"/>
                <w:sz w:val="18"/>
                <w:szCs w:val="18"/>
              </w:rPr>
              <w:t xml:space="preserve">, r. č. 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>58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xxxxxxxxxx</w:t>
            </w:r>
            <w:proofErr w:type="spellEnd"/>
            <w:r w:rsidR="00842531" w:rsidRPr="00D0165A">
              <w:rPr>
                <w:rFonts w:ascii="Arial" w:hAnsi="Arial" w:cs="Arial"/>
                <w:sz w:val="18"/>
                <w:szCs w:val="18"/>
              </w:rPr>
              <w:t>, Stebno</w:t>
            </w:r>
            <w:r w:rsidR="00842531">
              <w:rPr>
                <w:rFonts w:ascii="Arial" w:hAnsi="Arial" w:cs="Arial"/>
                <w:sz w:val="18"/>
                <w:szCs w:val="18"/>
              </w:rPr>
              <w:t>, 44101</w:t>
            </w:r>
          </w:p>
        </w:tc>
        <w:tc>
          <w:tcPr>
            <w:tcW w:w="2268" w:type="dxa"/>
            <w:shd w:val="clear" w:color="auto" w:fill="auto"/>
          </w:tcPr>
          <w:p w14:paraId="318B53C9" w14:textId="3E60DD3B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43050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  <w:tr w:rsidR="00351EBC" w:rsidRPr="00D0165A" w14:paraId="5CC1C562" w14:textId="77777777" w:rsidTr="00351EBC">
        <w:tc>
          <w:tcPr>
            <w:tcW w:w="7372" w:type="dxa"/>
            <w:shd w:val="clear" w:color="auto" w:fill="auto"/>
          </w:tcPr>
          <w:p w14:paraId="08314486" w14:textId="7904D998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Rudolf Eger</w:t>
            </w:r>
            <w:r w:rsidRPr="00D0165A">
              <w:rPr>
                <w:rFonts w:ascii="Arial" w:hAnsi="Arial" w:cs="Arial"/>
                <w:sz w:val="18"/>
                <w:szCs w:val="18"/>
              </w:rPr>
              <w:t xml:space="preserve">, r. č. 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>52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="00842531" w:rsidRPr="00D0165A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xxxxxxxxx</w:t>
            </w:r>
            <w:proofErr w:type="spellEnd"/>
            <w:r w:rsidR="00842531" w:rsidRPr="00D0165A">
              <w:rPr>
                <w:rFonts w:ascii="Arial" w:hAnsi="Arial" w:cs="Arial"/>
                <w:sz w:val="18"/>
                <w:szCs w:val="18"/>
              </w:rPr>
              <w:t>, Stebno</w:t>
            </w:r>
            <w:r w:rsidR="00842531">
              <w:rPr>
                <w:rFonts w:ascii="Arial" w:hAnsi="Arial" w:cs="Arial"/>
                <w:sz w:val="18"/>
                <w:szCs w:val="18"/>
              </w:rPr>
              <w:t>, 44101</w:t>
            </w:r>
          </w:p>
        </w:tc>
        <w:tc>
          <w:tcPr>
            <w:tcW w:w="2268" w:type="dxa"/>
            <w:shd w:val="clear" w:color="auto" w:fill="auto"/>
          </w:tcPr>
          <w:p w14:paraId="651E76D5" w14:textId="30BB03E8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50000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  <w:tr w:rsidR="00351EBC" w:rsidRPr="00D0165A" w14:paraId="661818C6" w14:textId="77777777" w:rsidTr="00351EBC">
        <w:tc>
          <w:tcPr>
            <w:tcW w:w="7372" w:type="dxa"/>
            <w:shd w:val="clear" w:color="auto" w:fill="auto"/>
          </w:tcPr>
          <w:p w14:paraId="748721E6" w14:textId="27127930" w:rsidR="00351EBC" w:rsidRPr="00351EBC" w:rsidRDefault="00351EBC" w:rsidP="00351EBC">
            <w:pPr>
              <w:widowControl/>
              <w:tabs>
                <w:tab w:val="left" w:pos="2410"/>
                <w:tab w:val="left" w:pos="6804"/>
                <w:tab w:val="right" w:pos="94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1EBC">
              <w:rPr>
                <w:rFonts w:ascii="Arial" w:hAnsi="Arial" w:cs="Arial"/>
                <w:b/>
                <w:bCs/>
                <w:sz w:val="18"/>
                <w:szCs w:val="18"/>
              </w:rPr>
              <w:t>Bc. Jana Knotková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51EBC">
              <w:rPr>
                <w:rFonts w:ascii="Arial" w:hAnsi="Arial" w:cs="Arial"/>
                <w:sz w:val="18"/>
                <w:szCs w:val="18"/>
              </w:rPr>
              <w:t>r. č. 72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Pr="00351EBC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xxxxxxxxxx</w:t>
            </w:r>
            <w:proofErr w:type="spellEnd"/>
            <w:r w:rsidRPr="00351EBC">
              <w:rPr>
                <w:rFonts w:ascii="Arial" w:hAnsi="Arial" w:cs="Arial"/>
                <w:sz w:val="18"/>
                <w:szCs w:val="18"/>
              </w:rPr>
              <w:t>, Zlín-</w:t>
            </w:r>
            <w:proofErr w:type="spellStart"/>
            <w:r w:rsidRPr="00351EBC">
              <w:rPr>
                <w:rFonts w:ascii="Arial" w:hAnsi="Arial" w:cs="Arial"/>
                <w:sz w:val="18"/>
                <w:szCs w:val="18"/>
              </w:rPr>
              <w:t>Kudlov</w:t>
            </w:r>
            <w:proofErr w:type="spellEnd"/>
            <w:r w:rsidR="00B04525">
              <w:rPr>
                <w:rFonts w:ascii="Arial" w:hAnsi="Arial" w:cs="Arial"/>
                <w:sz w:val="18"/>
                <w:szCs w:val="18"/>
              </w:rPr>
              <w:t>, 76001</w:t>
            </w:r>
          </w:p>
        </w:tc>
        <w:tc>
          <w:tcPr>
            <w:tcW w:w="2268" w:type="dxa"/>
            <w:shd w:val="clear" w:color="auto" w:fill="auto"/>
          </w:tcPr>
          <w:p w14:paraId="7F2C6B2A" w14:textId="1E6B1199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5685400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  <w:tr w:rsidR="00351EBC" w:rsidRPr="00D0165A" w14:paraId="3B7915B2" w14:textId="77777777" w:rsidTr="00351EBC">
        <w:tc>
          <w:tcPr>
            <w:tcW w:w="7372" w:type="dxa"/>
            <w:shd w:val="clear" w:color="auto" w:fill="auto"/>
          </w:tcPr>
          <w:p w14:paraId="2100B9F2" w14:textId="36C280B5" w:rsidR="00351EBC" w:rsidRPr="00351EBC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E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Dagmar </w:t>
            </w:r>
            <w:proofErr w:type="spellStart"/>
            <w:r w:rsidRPr="00351EBC">
              <w:rPr>
                <w:rFonts w:ascii="Arial" w:hAnsi="Arial" w:cs="Arial"/>
                <w:b/>
                <w:bCs/>
                <w:sz w:val="18"/>
                <w:szCs w:val="18"/>
              </w:rPr>
              <w:t>Pilnajová</w:t>
            </w:r>
            <w:proofErr w:type="spellEnd"/>
            <w:r w:rsidRPr="00351EBC">
              <w:rPr>
                <w:rFonts w:ascii="Arial" w:hAnsi="Arial" w:cs="Arial"/>
                <w:sz w:val="18"/>
                <w:szCs w:val="18"/>
              </w:rPr>
              <w:t>, r. č. 59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Pr="00351EBC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xxxxxxxxxxxx</w:t>
            </w:r>
            <w:proofErr w:type="spellEnd"/>
            <w:r w:rsidR="00B04525">
              <w:rPr>
                <w:rFonts w:ascii="Arial" w:hAnsi="Arial" w:cs="Arial"/>
                <w:sz w:val="18"/>
                <w:szCs w:val="18"/>
              </w:rPr>
              <w:t>, Podsedice, 41115</w:t>
            </w:r>
          </w:p>
        </w:tc>
        <w:tc>
          <w:tcPr>
            <w:tcW w:w="2268" w:type="dxa"/>
            <w:shd w:val="clear" w:color="auto" w:fill="auto"/>
          </w:tcPr>
          <w:p w14:paraId="33EA3828" w14:textId="0C8EE9DC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2756050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  <w:tr w:rsidR="00351EBC" w:rsidRPr="00D0165A" w14:paraId="3D707643" w14:textId="77777777" w:rsidTr="00351EBC">
        <w:tc>
          <w:tcPr>
            <w:tcW w:w="7372" w:type="dxa"/>
            <w:shd w:val="clear" w:color="auto" w:fill="auto"/>
          </w:tcPr>
          <w:p w14:paraId="6982DD45" w14:textId="3DBD8504" w:rsidR="00351EBC" w:rsidRPr="00351EBC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E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Václav </w:t>
            </w:r>
            <w:proofErr w:type="spellStart"/>
            <w:r w:rsidRPr="00351EBC">
              <w:rPr>
                <w:rFonts w:ascii="Arial" w:hAnsi="Arial" w:cs="Arial"/>
                <w:b/>
                <w:bCs/>
                <w:sz w:val="18"/>
                <w:szCs w:val="18"/>
              </w:rPr>
              <w:t>Plocar</w:t>
            </w:r>
            <w:proofErr w:type="spellEnd"/>
            <w:r w:rsidRPr="00351EBC">
              <w:rPr>
                <w:rFonts w:ascii="Arial" w:hAnsi="Arial" w:cs="Arial"/>
                <w:sz w:val="18"/>
                <w:szCs w:val="18"/>
              </w:rPr>
              <w:t>, r. č. 55</w:t>
            </w:r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r w:rsidRPr="00351EBC">
              <w:rPr>
                <w:rFonts w:ascii="Arial" w:hAnsi="Arial" w:cs="Arial"/>
                <w:sz w:val="18"/>
                <w:szCs w:val="18"/>
              </w:rPr>
              <w:t xml:space="preserve">, trvale bytem </w:t>
            </w:r>
            <w:proofErr w:type="spellStart"/>
            <w:r w:rsidR="00842531">
              <w:rPr>
                <w:rFonts w:ascii="Arial" w:hAnsi="Arial" w:cs="Arial"/>
                <w:sz w:val="18"/>
                <w:szCs w:val="18"/>
              </w:rPr>
              <w:t>xxxxxxxx</w:t>
            </w:r>
            <w:proofErr w:type="spellEnd"/>
            <w:r w:rsidRPr="00351EBC">
              <w:rPr>
                <w:rFonts w:ascii="Arial" w:hAnsi="Arial" w:cs="Arial"/>
                <w:sz w:val="18"/>
                <w:szCs w:val="18"/>
              </w:rPr>
              <w:t>, Stříbro</w:t>
            </w:r>
            <w:r w:rsidR="00B04525">
              <w:rPr>
                <w:rFonts w:ascii="Arial" w:hAnsi="Arial" w:cs="Arial"/>
                <w:sz w:val="18"/>
                <w:szCs w:val="18"/>
              </w:rPr>
              <w:t>, 34901</w:t>
            </w:r>
          </w:p>
        </w:tc>
        <w:tc>
          <w:tcPr>
            <w:tcW w:w="2268" w:type="dxa"/>
            <w:shd w:val="clear" w:color="auto" w:fill="auto"/>
          </w:tcPr>
          <w:p w14:paraId="5C6F85E4" w14:textId="7851DF16" w:rsidR="00351EBC" w:rsidRPr="00D0165A" w:rsidRDefault="00351EBC" w:rsidP="00351EBC">
            <w:pPr>
              <w:widowControl/>
              <w:tabs>
                <w:tab w:val="left" w:pos="283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id.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4488100</w:t>
            </w:r>
            <w:r w:rsidRPr="00D0165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13522600</w:t>
            </w:r>
          </w:p>
        </w:tc>
      </w:tr>
    </w:tbl>
    <w:p w14:paraId="1E55E52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0454E3A" w14:textId="7DC79EC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p. č. 711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Všebořice na základě prohlášení o vlastnickém právu. Oznámení o zamýšleném převodu podle § 15 zákona č. 95/1999 Sb. </w:t>
      </w:r>
      <w:r w:rsidR="00E35844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(nyní § 20 zákona č. 503/2012 Sb.)  bylo zveřejněno dne 22. 1. 2003. V zákonem stanovené lhůtě </w:t>
      </w:r>
      <w:r w:rsidR="00E35844">
        <w:rPr>
          <w:rFonts w:ascii="Arial" w:hAnsi="Arial" w:cs="Arial"/>
        </w:rPr>
        <w:t xml:space="preserve">         </w:t>
      </w:r>
      <w:r w:rsidRPr="00D27771">
        <w:rPr>
          <w:rFonts w:ascii="Arial" w:hAnsi="Arial" w:cs="Arial"/>
        </w:rPr>
        <w:t xml:space="preserve">        </w:t>
      </w:r>
      <w:proofErr w:type="gramStart"/>
      <w:r w:rsidRPr="00D27771">
        <w:rPr>
          <w:rFonts w:ascii="Arial" w:hAnsi="Arial" w:cs="Arial"/>
        </w:rPr>
        <w:t xml:space="preserve">   (</w:t>
      </w:r>
      <w:proofErr w:type="gramEnd"/>
      <w:r w:rsidRPr="00D27771">
        <w:rPr>
          <w:rFonts w:ascii="Arial" w:hAnsi="Arial" w:cs="Arial"/>
        </w:rPr>
        <w:t xml:space="preserve">3 měsíců) nebyly podány námitky vlastnického práva jiných osob.  </w:t>
      </w:r>
    </w:p>
    <w:p w14:paraId="5DD6FC5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B9B2CF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B198CCD" w14:textId="6A806A59" w:rsidR="00AD4CDE" w:rsidRPr="00D27771" w:rsidRDefault="00F15A3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842531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17. 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8. 2021, pod čj. 164-164/2021,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</w:t>
      </w:r>
      <w:r w:rsidR="00AD4CDE" w:rsidRPr="00D27771">
        <w:rPr>
          <w:rFonts w:ascii="Arial" w:hAnsi="Arial" w:cs="Arial"/>
        </w:rPr>
        <w:t xml:space="preserve">celkovou </w:t>
      </w:r>
      <w:r w:rsidR="00E35844">
        <w:rPr>
          <w:rFonts w:ascii="Arial" w:hAnsi="Arial" w:cs="Arial"/>
        </w:rPr>
        <w:t xml:space="preserve">  </w:t>
      </w:r>
      <w:r w:rsidR="00AD4CDE" w:rsidRPr="00D27771">
        <w:rPr>
          <w:rFonts w:ascii="Arial" w:hAnsi="Arial" w:cs="Arial"/>
        </w:rPr>
        <w:t xml:space="preserve">částkou 135 226,00 Kč (slovy: </w:t>
      </w:r>
      <w:proofErr w:type="spellStart"/>
      <w:r w:rsidR="00AD4CDE" w:rsidRPr="00D27771">
        <w:rPr>
          <w:rFonts w:ascii="Arial" w:hAnsi="Arial" w:cs="Arial"/>
        </w:rPr>
        <w:t>jednostot</w:t>
      </w:r>
      <w:r>
        <w:rPr>
          <w:rFonts w:ascii="Arial" w:hAnsi="Arial" w:cs="Arial"/>
        </w:rPr>
        <w:t>ř</w:t>
      </w:r>
      <w:r w:rsidR="00AD4CDE" w:rsidRPr="00D27771">
        <w:rPr>
          <w:rFonts w:ascii="Arial" w:hAnsi="Arial" w:cs="Arial"/>
        </w:rPr>
        <w:t>icetp</w:t>
      </w:r>
      <w:r>
        <w:rPr>
          <w:rFonts w:ascii="Arial" w:hAnsi="Arial" w:cs="Arial"/>
        </w:rPr>
        <w:t>ě</w:t>
      </w:r>
      <w:r w:rsidR="00AD4CDE" w:rsidRPr="00D27771">
        <w:rPr>
          <w:rFonts w:ascii="Arial" w:hAnsi="Arial" w:cs="Arial"/>
        </w:rPr>
        <w:t>ttisícdv</w:t>
      </w:r>
      <w:r>
        <w:rPr>
          <w:rFonts w:ascii="Arial" w:hAnsi="Arial" w:cs="Arial"/>
        </w:rPr>
        <w:t>ě</w:t>
      </w:r>
      <w:r w:rsidR="00AD4CDE" w:rsidRPr="00D27771">
        <w:rPr>
          <w:rFonts w:ascii="Arial" w:hAnsi="Arial" w:cs="Arial"/>
        </w:rPr>
        <w:t>st</w:t>
      </w:r>
      <w:r>
        <w:rPr>
          <w:rFonts w:ascii="Arial" w:hAnsi="Arial" w:cs="Arial"/>
        </w:rPr>
        <w:t>ě</w:t>
      </w:r>
      <w:r w:rsidR="00AD4CDE" w:rsidRPr="00D27771">
        <w:rPr>
          <w:rFonts w:ascii="Arial" w:hAnsi="Arial" w:cs="Arial"/>
        </w:rPr>
        <w:t>dvacetšest</w:t>
      </w:r>
      <w:proofErr w:type="spellEnd"/>
      <w:r w:rsidR="00AD4CDE" w:rsidRPr="00D27771">
        <w:rPr>
          <w:rFonts w:ascii="Arial" w:hAnsi="Arial" w:cs="Arial"/>
        </w:rPr>
        <w:t xml:space="preserve"> korun </w:t>
      </w:r>
      <w:r>
        <w:rPr>
          <w:rFonts w:ascii="Arial" w:hAnsi="Arial" w:cs="Arial"/>
        </w:rPr>
        <w:t>č</w:t>
      </w:r>
      <w:r w:rsidR="00AD4CDE" w:rsidRPr="00D27771">
        <w:rPr>
          <w:rFonts w:ascii="Arial" w:hAnsi="Arial" w:cs="Arial"/>
        </w:rPr>
        <w:t xml:space="preserve">eských). </w:t>
      </w:r>
    </w:p>
    <w:p w14:paraId="0E3B525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406F079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944078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1E1C15F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7CC458F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50573E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0F5650">
        <w:rPr>
          <w:rFonts w:ascii="Arial" w:hAnsi="Arial" w:cs="Arial"/>
          <w:i/>
          <w:iCs/>
        </w:rPr>
        <w:t xml:space="preserve">Vladimír </w:t>
      </w:r>
      <w:proofErr w:type="spellStart"/>
      <w:r w:rsidRPr="000F5650">
        <w:rPr>
          <w:rFonts w:ascii="Arial" w:hAnsi="Arial" w:cs="Arial"/>
          <w:i/>
          <w:iCs/>
        </w:rPr>
        <w:t>Biener</w:t>
      </w:r>
      <w:proofErr w:type="spellEnd"/>
      <w:r w:rsidRPr="00D27771">
        <w:rPr>
          <w:rFonts w:ascii="Arial" w:hAnsi="Arial" w:cs="Arial"/>
        </w:rPr>
        <w:t xml:space="preserve">  </w:t>
      </w:r>
    </w:p>
    <w:p w14:paraId="402FC25C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3401F4A" w14:textId="5B0B254D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Chomutov, čj. 180/91,1389/93/17/PÚ/</w:t>
      </w:r>
      <w:proofErr w:type="spellStart"/>
      <w:r w:rsidRPr="00D27771">
        <w:rPr>
          <w:rFonts w:ascii="Arial" w:hAnsi="Arial" w:cs="Arial"/>
        </w:rPr>
        <w:t>Kr</w:t>
      </w:r>
      <w:proofErr w:type="spellEnd"/>
      <w:r w:rsidRPr="00D27771">
        <w:rPr>
          <w:rFonts w:ascii="Arial" w:hAnsi="Arial" w:cs="Arial"/>
        </w:rPr>
        <w:t xml:space="preserve"> ze dne 9. 9. 1996, kterým oprávněné osobě </w:t>
      </w:r>
      <w:r>
        <w:rPr>
          <w:rFonts w:ascii="Arial" w:hAnsi="Arial" w:cs="Arial"/>
        </w:rPr>
        <w:t xml:space="preserve">Vladimíru </w:t>
      </w:r>
      <w:proofErr w:type="spellStart"/>
      <w:r w:rsidRPr="00D27771">
        <w:rPr>
          <w:rFonts w:ascii="Arial" w:hAnsi="Arial" w:cs="Arial"/>
        </w:rPr>
        <w:t>Biene</w:t>
      </w:r>
      <w:r>
        <w:rPr>
          <w:rFonts w:ascii="Arial" w:hAnsi="Arial" w:cs="Arial"/>
        </w:rPr>
        <w:t>rovi</w:t>
      </w:r>
      <w:proofErr w:type="spellEnd"/>
      <w:r w:rsidRPr="00D27771">
        <w:rPr>
          <w:rFonts w:ascii="Arial" w:hAnsi="Arial" w:cs="Arial"/>
        </w:rPr>
        <w:t>, rodné číslo 74</w:t>
      </w:r>
      <w:r w:rsidR="0084253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</w:t>
      </w:r>
      <w:r w:rsidR="00E35844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pozemky nebo jejich části v katastrálním území Tušimice, obce Kadaň, </w:t>
      </w:r>
      <w:r w:rsidRPr="000F5650">
        <w:rPr>
          <w:rFonts w:ascii="Arial" w:hAnsi="Arial" w:cs="Arial"/>
          <w:b/>
          <w:bCs/>
        </w:rPr>
        <w:t>okresu Chomutov</w:t>
      </w:r>
      <w:r w:rsidRPr="00474D43">
        <w:rPr>
          <w:rFonts w:ascii="Arial" w:hAnsi="Arial" w:cs="Arial"/>
          <w:b/>
          <w:bCs/>
        </w:rPr>
        <w:t>.</w:t>
      </w:r>
      <w:r w:rsidRPr="00D27771">
        <w:rPr>
          <w:rFonts w:ascii="Arial" w:hAnsi="Arial" w:cs="Arial"/>
        </w:rPr>
        <w:t xml:space="preserve"> </w:t>
      </w:r>
    </w:p>
    <w:p w14:paraId="4D0CB391" w14:textId="77777777" w:rsidR="00842531" w:rsidRPr="00D27771" w:rsidRDefault="00842531" w:rsidP="0084253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čj.  1146-237/97, ze dne 25. 8. 1997,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koruny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eské). </w:t>
      </w:r>
    </w:p>
    <w:p w14:paraId="7E302887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</w:p>
    <w:p w14:paraId="40A85BD1" w14:textId="77777777" w:rsidR="00AD4CDE" w:rsidRPr="00351EBC" w:rsidRDefault="00AD4CDE">
      <w:pPr>
        <w:widowControl/>
        <w:rPr>
          <w:rFonts w:ascii="Arial" w:hAnsi="Arial" w:cs="Arial"/>
          <w:b/>
          <w:bCs/>
        </w:rPr>
      </w:pPr>
      <w:r w:rsidRPr="00351EBC">
        <w:rPr>
          <w:rFonts w:ascii="Arial" w:hAnsi="Arial" w:cs="Arial"/>
          <w:b/>
          <w:bCs/>
        </w:rPr>
        <w:t xml:space="preserve">Z toho bude touto smlouvou vypořádáno 5 000,00 Kč. </w:t>
      </w:r>
    </w:p>
    <w:p w14:paraId="15D7385F" w14:textId="77777777" w:rsidR="00AD4CDE" w:rsidRPr="00D27771" w:rsidRDefault="00AD4CDE">
      <w:pPr>
        <w:widowControl/>
        <w:rPr>
          <w:rFonts w:ascii="Arial" w:hAnsi="Arial" w:cs="Arial"/>
        </w:rPr>
      </w:pPr>
    </w:p>
    <w:p w14:paraId="644C84C5" w14:textId="77777777" w:rsidR="00AB1A9F" w:rsidRDefault="00AB1A9F" w:rsidP="00351EBC">
      <w:pPr>
        <w:widowControl/>
        <w:jc w:val="both"/>
        <w:rPr>
          <w:rFonts w:ascii="Arial" w:hAnsi="Arial" w:cs="Arial"/>
        </w:rPr>
      </w:pPr>
    </w:p>
    <w:p w14:paraId="27DC6484" w14:textId="76A99F2D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474D43">
        <w:rPr>
          <w:rFonts w:ascii="Arial" w:hAnsi="Arial" w:cs="Arial"/>
          <w:i/>
          <w:iCs/>
        </w:rPr>
        <w:t>Ladislav Eger</w:t>
      </w:r>
      <w:r w:rsidRPr="00D27771">
        <w:rPr>
          <w:rFonts w:ascii="Arial" w:hAnsi="Arial" w:cs="Arial"/>
        </w:rPr>
        <w:t xml:space="preserve"> </w:t>
      </w:r>
    </w:p>
    <w:p w14:paraId="4D08DB1E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7CAEC75" w14:textId="55A2D749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čj. 630/97-R/553/91/So ze dne 25. 4. 1997, kterým oprávněné osobě </w:t>
      </w:r>
      <w:r>
        <w:rPr>
          <w:rFonts w:ascii="Arial" w:hAnsi="Arial" w:cs="Arial"/>
        </w:rPr>
        <w:t xml:space="preserve">Ladislavu </w:t>
      </w:r>
      <w:r w:rsidRPr="00D27771">
        <w:rPr>
          <w:rFonts w:ascii="Arial" w:hAnsi="Arial" w:cs="Arial"/>
        </w:rPr>
        <w:t>Eger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58</w:t>
      </w:r>
      <w:r w:rsidR="0084253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</w:t>
      </w:r>
      <w:proofErr w:type="gramStart"/>
      <w:r w:rsidRPr="00D27771">
        <w:rPr>
          <w:rFonts w:ascii="Arial" w:hAnsi="Arial" w:cs="Arial"/>
        </w:rPr>
        <w:t>nebo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jejich</w:t>
      </w:r>
      <w:proofErr w:type="gramEnd"/>
      <w:r w:rsidRPr="00D27771">
        <w:rPr>
          <w:rFonts w:ascii="Arial" w:hAnsi="Arial" w:cs="Arial"/>
        </w:rPr>
        <w:t xml:space="preserve"> části v katastrálním území Stebno u Petrohradu, obce Kryry, </w:t>
      </w:r>
      <w:r w:rsidRPr="00474D43">
        <w:rPr>
          <w:rFonts w:ascii="Arial" w:hAnsi="Arial" w:cs="Arial"/>
          <w:b/>
          <w:bCs/>
        </w:rPr>
        <w:t>okresu Louny.</w:t>
      </w:r>
      <w:r w:rsidRPr="00D27771">
        <w:rPr>
          <w:rFonts w:ascii="Arial" w:hAnsi="Arial" w:cs="Arial"/>
        </w:rPr>
        <w:t xml:space="preserve"> </w:t>
      </w:r>
    </w:p>
    <w:p w14:paraId="0CD2A9AA" w14:textId="77777777" w:rsidR="00842531" w:rsidRPr="00D27771" w:rsidRDefault="00842531" w:rsidP="0084253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čj.  2012/630/40, ze dne 15. 10. 2012,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eských). </w:t>
      </w:r>
    </w:p>
    <w:p w14:paraId="0EBE2712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</w:p>
    <w:p w14:paraId="2AE9A311" w14:textId="77777777" w:rsidR="00AD4CDE" w:rsidRPr="00351EBC" w:rsidRDefault="00AD4CDE">
      <w:pPr>
        <w:widowControl/>
        <w:rPr>
          <w:rFonts w:ascii="Arial" w:hAnsi="Arial" w:cs="Arial"/>
          <w:b/>
          <w:bCs/>
        </w:rPr>
      </w:pPr>
      <w:r w:rsidRPr="00351EBC">
        <w:rPr>
          <w:rFonts w:ascii="Arial" w:hAnsi="Arial" w:cs="Arial"/>
          <w:b/>
          <w:bCs/>
        </w:rPr>
        <w:t xml:space="preserve">Z toho bude touto smlouvou vypořádáno 430,50 Kč. </w:t>
      </w:r>
    </w:p>
    <w:p w14:paraId="60219752" w14:textId="77777777" w:rsidR="00AD4CDE" w:rsidRPr="00D27771" w:rsidRDefault="00AD4CDE">
      <w:pPr>
        <w:widowControl/>
        <w:rPr>
          <w:rFonts w:ascii="Arial" w:hAnsi="Arial" w:cs="Arial"/>
        </w:rPr>
      </w:pPr>
    </w:p>
    <w:p w14:paraId="0097E6A0" w14:textId="77777777" w:rsidR="00AB1A9F" w:rsidRDefault="00AB1A9F" w:rsidP="00351EBC">
      <w:pPr>
        <w:widowControl/>
        <w:jc w:val="both"/>
        <w:rPr>
          <w:rFonts w:ascii="Arial" w:hAnsi="Arial" w:cs="Arial"/>
        </w:rPr>
      </w:pPr>
    </w:p>
    <w:p w14:paraId="00C2E5C9" w14:textId="668E6A7B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474D43">
        <w:rPr>
          <w:rFonts w:ascii="Arial" w:hAnsi="Arial" w:cs="Arial"/>
          <w:i/>
          <w:iCs/>
        </w:rPr>
        <w:t>Rudolf</w:t>
      </w:r>
      <w:r>
        <w:rPr>
          <w:rFonts w:ascii="Arial" w:hAnsi="Arial" w:cs="Arial"/>
        </w:rPr>
        <w:t xml:space="preserve"> </w:t>
      </w:r>
      <w:r w:rsidRPr="00474D43">
        <w:rPr>
          <w:rFonts w:ascii="Arial" w:hAnsi="Arial" w:cs="Arial"/>
          <w:i/>
          <w:iCs/>
        </w:rPr>
        <w:t xml:space="preserve">Eger </w:t>
      </w:r>
    </w:p>
    <w:p w14:paraId="4FF60FA2" w14:textId="77777777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DC29BDC" w14:textId="4CE43A5A" w:rsidR="00351EBC" w:rsidRPr="00D27771" w:rsidRDefault="00351EBC" w:rsidP="00351EB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Louny, čj. 630/97-R/553/91/So ze dne 25. </w:t>
      </w:r>
      <w:r w:rsidR="00E35844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4. 1997, kterým oprávněné osobě </w:t>
      </w:r>
      <w:r>
        <w:rPr>
          <w:rFonts w:ascii="Arial" w:hAnsi="Arial" w:cs="Arial"/>
        </w:rPr>
        <w:t xml:space="preserve">Rudolfu </w:t>
      </w:r>
      <w:r w:rsidRPr="00D27771">
        <w:rPr>
          <w:rFonts w:ascii="Arial" w:hAnsi="Arial" w:cs="Arial"/>
        </w:rPr>
        <w:t>Eger</w:t>
      </w:r>
      <w:r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52</w:t>
      </w:r>
      <w:r w:rsidR="0084253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Stebno u Petrohradu, obce Kryry, </w:t>
      </w:r>
      <w:r w:rsidRPr="00474D43">
        <w:rPr>
          <w:rFonts w:ascii="Arial" w:hAnsi="Arial" w:cs="Arial"/>
          <w:b/>
          <w:bCs/>
        </w:rPr>
        <w:t>okresu Louny.</w:t>
      </w:r>
      <w:r w:rsidRPr="00D27771">
        <w:rPr>
          <w:rFonts w:ascii="Arial" w:hAnsi="Arial" w:cs="Arial"/>
        </w:rPr>
        <w:t xml:space="preserve"> </w:t>
      </w:r>
    </w:p>
    <w:p w14:paraId="38E78078" w14:textId="77777777" w:rsidR="00842531" w:rsidRPr="00D27771" w:rsidRDefault="00842531" w:rsidP="0084253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čj.  2012/630/40, ze dne 15. 10. 2012,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eských). </w:t>
      </w:r>
    </w:p>
    <w:p w14:paraId="06661225" w14:textId="7EDB2A02" w:rsidR="00351EBC" w:rsidRDefault="00351EBC" w:rsidP="00351EBC">
      <w:pPr>
        <w:widowControl/>
        <w:jc w:val="both"/>
        <w:rPr>
          <w:rFonts w:ascii="Arial" w:hAnsi="Arial" w:cs="Arial"/>
        </w:rPr>
      </w:pPr>
    </w:p>
    <w:p w14:paraId="797EF49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679AB4F" w14:textId="77777777" w:rsidR="00AD4CDE" w:rsidRPr="00ED2FBB" w:rsidRDefault="00AD4CDE">
      <w:pPr>
        <w:widowControl/>
        <w:rPr>
          <w:rFonts w:ascii="Arial" w:hAnsi="Arial" w:cs="Arial"/>
          <w:b/>
          <w:bCs/>
        </w:rPr>
      </w:pPr>
      <w:r w:rsidRPr="00ED2FBB">
        <w:rPr>
          <w:rFonts w:ascii="Arial" w:hAnsi="Arial" w:cs="Arial"/>
          <w:b/>
          <w:bCs/>
        </w:rPr>
        <w:t xml:space="preserve">Z toho bude touto smlouvou vypořádáno 500,00 Kč. </w:t>
      </w:r>
    </w:p>
    <w:p w14:paraId="54ADAB9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A69B16" w14:textId="77777777" w:rsidR="00AB1A9F" w:rsidRDefault="00AB1A9F" w:rsidP="00ED2FBB">
      <w:pPr>
        <w:widowControl/>
        <w:jc w:val="both"/>
        <w:rPr>
          <w:rFonts w:ascii="Arial" w:hAnsi="Arial" w:cs="Arial"/>
        </w:rPr>
      </w:pPr>
    </w:p>
    <w:p w14:paraId="259BF0E2" w14:textId="5E7737DA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ED2FBB" w:rsidRPr="00ED2FBB">
        <w:rPr>
          <w:rFonts w:ascii="Arial" w:hAnsi="Arial" w:cs="Arial"/>
          <w:i/>
          <w:iCs/>
        </w:rPr>
        <w:t xml:space="preserve">Bc. Jana </w:t>
      </w:r>
      <w:r w:rsidRPr="00ED2FBB">
        <w:rPr>
          <w:rFonts w:ascii="Arial" w:hAnsi="Arial" w:cs="Arial"/>
          <w:i/>
          <w:iCs/>
        </w:rPr>
        <w:t>Knotková</w:t>
      </w:r>
      <w:r w:rsidRPr="00D27771">
        <w:rPr>
          <w:rFonts w:ascii="Arial" w:hAnsi="Arial" w:cs="Arial"/>
        </w:rPr>
        <w:t xml:space="preserve"> </w:t>
      </w:r>
    </w:p>
    <w:p w14:paraId="6A74D6B4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967733E" w14:textId="5EC6A901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19. 6. 2018, ve výši </w:t>
      </w:r>
      <w:proofErr w:type="spellStart"/>
      <w:r w:rsidR="0084253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ED2FBB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proofErr w:type="spellStart"/>
      <w:r w:rsidR="0084253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2D362296" w14:textId="258C7D6E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Postoupený nárok je doložen</w:t>
      </w:r>
      <w:r w:rsidR="00ED2F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Hodonín, čj. </w:t>
      </w:r>
      <w:r w:rsidR="00E35844">
        <w:rPr>
          <w:rFonts w:ascii="Arial" w:hAnsi="Arial" w:cs="Arial"/>
        </w:rPr>
        <w:t xml:space="preserve">   </w:t>
      </w:r>
      <w:proofErr w:type="spellStart"/>
      <w:r w:rsidRPr="00D27771">
        <w:rPr>
          <w:rFonts w:ascii="Arial" w:hAnsi="Arial" w:cs="Arial"/>
        </w:rPr>
        <w:t>poz</w:t>
      </w:r>
      <w:proofErr w:type="spellEnd"/>
      <w:r w:rsidRPr="00D27771">
        <w:rPr>
          <w:rFonts w:ascii="Arial" w:hAnsi="Arial" w:cs="Arial"/>
        </w:rPr>
        <w:t>. R 3117/2/92/95/13/Sch-201/1508 ze dne 16. 8. 1995, kterým oprávněné osobě</w:t>
      </w:r>
      <w:r w:rsidR="00CF6CCB">
        <w:rPr>
          <w:rFonts w:ascii="Arial" w:hAnsi="Arial" w:cs="Arial"/>
        </w:rPr>
        <w:t xml:space="preserve"> </w:t>
      </w:r>
      <w:proofErr w:type="spellStart"/>
      <w:r w:rsidR="0084253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Veselí-Předměstí</w:t>
      </w:r>
      <w:proofErr w:type="spellEnd"/>
      <w:r w:rsidRPr="00D27771">
        <w:rPr>
          <w:rFonts w:ascii="Arial" w:hAnsi="Arial" w:cs="Arial"/>
        </w:rPr>
        <w:t xml:space="preserve">, obce Veselí nad </w:t>
      </w:r>
      <w:proofErr w:type="gramStart"/>
      <w:r w:rsidRPr="00D27771">
        <w:rPr>
          <w:rFonts w:ascii="Arial" w:hAnsi="Arial" w:cs="Arial"/>
        </w:rPr>
        <w:t>Moravou,</w:t>
      </w:r>
      <w:r w:rsidR="00E35844">
        <w:rPr>
          <w:rFonts w:ascii="Arial" w:hAnsi="Arial" w:cs="Arial"/>
        </w:rPr>
        <w:t xml:space="preserve">   </w:t>
      </w:r>
      <w:proofErr w:type="gramEnd"/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Pr="00ED2FBB">
        <w:rPr>
          <w:rFonts w:ascii="Arial" w:hAnsi="Arial" w:cs="Arial"/>
          <w:b/>
          <w:bCs/>
        </w:rPr>
        <w:t>okresu Hodonín.</w:t>
      </w:r>
      <w:r w:rsidRPr="00D27771">
        <w:rPr>
          <w:rFonts w:ascii="Arial" w:hAnsi="Arial" w:cs="Arial"/>
        </w:rPr>
        <w:t xml:space="preserve"> </w:t>
      </w:r>
    </w:p>
    <w:p w14:paraId="0541DB42" w14:textId="009228B5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842531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čj.  2360k, ze dne 15. 3. 1998,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D2F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D2F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84253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42531">
        <w:rPr>
          <w:rFonts w:ascii="Arial" w:hAnsi="Arial" w:cs="Arial"/>
        </w:rPr>
        <w:t>xxxxxxxxxxxxxxxxxxxxxxxxxxxxxxxxxxxxxxx</w:t>
      </w:r>
      <w:proofErr w:type="spellEnd"/>
      <w:r w:rsidRPr="00D27771">
        <w:rPr>
          <w:rFonts w:ascii="Arial" w:hAnsi="Arial" w:cs="Arial"/>
        </w:rPr>
        <w:t xml:space="preserve"> korun </w:t>
      </w:r>
      <w:r w:rsidR="00ED2FBB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eských). </w:t>
      </w:r>
    </w:p>
    <w:p w14:paraId="4A8536DC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7396857D" w14:textId="77777777" w:rsidR="00AD4CDE" w:rsidRPr="00ED2FBB" w:rsidRDefault="00AD4CDE" w:rsidP="00ED2FBB">
      <w:pPr>
        <w:widowControl/>
        <w:jc w:val="both"/>
        <w:rPr>
          <w:rFonts w:ascii="Arial" w:hAnsi="Arial" w:cs="Arial"/>
          <w:b/>
          <w:bCs/>
        </w:rPr>
      </w:pPr>
      <w:r w:rsidRPr="00ED2FBB">
        <w:rPr>
          <w:rFonts w:ascii="Arial" w:hAnsi="Arial" w:cs="Arial"/>
          <w:b/>
          <w:bCs/>
        </w:rPr>
        <w:t xml:space="preserve">Z toho bude touto smlouvou vypořádáno 56 854,00 Kč. </w:t>
      </w:r>
    </w:p>
    <w:p w14:paraId="708BF801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09CFD7B0" w14:textId="77777777" w:rsidR="00AB1A9F" w:rsidRDefault="00AB1A9F" w:rsidP="00ED2FBB">
      <w:pPr>
        <w:widowControl/>
        <w:jc w:val="both"/>
        <w:rPr>
          <w:rFonts w:ascii="Arial" w:hAnsi="Arial" w:cs="Arial"/>
        </w:rPr>
      </w:pPr>
    </w:p>
    <w:p w14:paraId="44B63846" w14:textId="789867B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ED2FBB" w:rsidRPr="00ED2FBB">
        <w:rPr>
          <w:rFonts w:ascii="Arial" w:hAnsi="Arial" w:cs="Arial"/>
          <w:i/>
          <w:iCs/>
        </w:rPr>
        <w:t xml:space="preserve">Dagmar </w:t>
      </w:r>
      <w:proofErr w:type="spellStart"/>
      <w:r w:rsidRPr="00ED2FBB">
        <w:rPr>
          <w:rFonts w:ascii="Arial" w:hAnsi="Arial" w:cs="Arial"/>
          <w:i/>
          <w:iCs/>
        </w:rPr>
        <w:t>Pilnajová</w:t>
      </w:r>
      <w:proofErr w:type="spellEnd"/>
      <w:r w:rsidRPr="00D27771">
        <w:rPr>
          <w:rFonts w:ascii="Arial" w:hAnsi="Arial" w:cs="Arial"/>
        </w:rPr>
        <w:t xml:space="preserve"> </w:t>
      </w:r>
    </w:p>
    <w:p w14:paraId="1D999D4A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55CD54A" w14:textId="33AD786B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16. 12. 2008, ve výši </w:t>
      </w:r>
      <w:proofErr w:type="spellStart"/>
      <w:r w:rsidR="007169C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</w:t>
      </w:r>
      <w:r w:rsidR="00ED2FBB"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 w:rsidR="007169C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6CA74078" w14:textId="19B4A0C2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CF6CC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Louny, čj.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124/96-R/1493/92/Typ ze dne 22. 1. 1996, kterým oprávněné osobě </w:t>
      </w:r>
      <w:proofErr w:type="spellStart"/>
      <w:r w:rsidR="007169C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Staňkovice u Žatce, obce Staňkovice, </w:t>
      </w:r>
      <w:r w:rsidRPr="00CF6CCB">
        <w:rPr>
          <w:rFonts w:ascii="Arial" w:hAnsi="Arial" w:cs="Arial"/>
          <w:b/>
          <w:bCs/>
        </w:rPr>
        <w:t>okresu Louny.</w:t>
      </w:r>
      <w:r w:rsidRPr="00D27771">
        <w:rPr>
          <w:rFonts w:ascii="Arial" w:hAnsi="Arial" w:cs="Arial"/>
        </w:rPr>
        <w:t xml:space="preserve"> </w:t>
      </w:r>
    </w:p>
    <w:p w14:paraId="15A21111" w14:textId="0354495B" w:rsidR="00AD4CDE" w:rsidRDefault="00D02B0F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7169C1">
        <w:rPr>
          <w:rFonts w:ascii="Arial" w:hAnsi="Arial" w:cs="Arial"/>
        </w:rPr>
        <w:t>xxxxxxxxxxxxxxx</w:t>
      </w:r>
      <w:proofErr w:type="spellEnd"/>
      <w:r w:rsidR="00CF6CCB" w:rsidRPr="00D27771">
        <w:rPr>
          <w:rFonts w:ascii="Arial" w:hAnsi="Arial" w:cs="Arial"/>
        </w:rPr>
        <w:t xml:space="preserve">, čj.  </w:t>
      </w:r>
      <w:r>
        <w:rPr>
          <w:rFonts w:ascii="Arial" w:hAnsi="Arial" w:cs="Arial"/>
        </w:rPr>
        <w:t>271-2246-2004</w:t>
      </w:r>
      <w:r w:rsidR="00CF6CCB"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31. 7. 2004</w:t>
      </w:r>
      <w:r w:rsidR="00CF6CCB" w:rsidRPr="00D27771">
        <w:rPr>
          <w:rFonts w:ascii="Arial" w:hAnsi="Arial" w:cs="Arial"/>
        </w:rPr>
        <w:t xml:space="preserve">, podle </w:t>
      </w:r>
      <w:proofErr w:type="spellStart"/>
      <w:r w:rsidR="00CF6CCB" w:rsidRPr="00D27771">
        <w:rPr>
          <w:rFonts w:ascii="Arial" w:hAnsi="Arial" w:cs="Arial"/>
        </w:rPr>
        <w:t>vyhl</w:t>
      </w:r>
      <w:proofErr w:type="spellEnd"/>
      <w:r w:rsidR="00CF6CCB" w:rsidRPr="00D27771">
        <w:rPr>
          <w:rFonts w:ascii="Arial" w:hAnsi="Arial" w:cs="Arial"/>
        </w:rPr>
        <w:t>.</w:t>
      </w:r>
      <w:r w:rsidR="00CF6CCB">
        <w:rPr>
          <w:rFonts w:ascii="Arial" w:hAnsi="Arial" w:cs="Arial"/>
        </w:rPr>
        <w:t xml:space="preserve"> </w:t>
      </w:r>
      <w:r w:rsidR="00CF6CCB" w:rsidRPr="00D27771">
        <w:rPr>
          <w:rFonts w:ascii="Arial" w:hAnsi="Arial" w:cs="Arial"/>
        </w:rPr>
        <w:t xml:space="preserve">č. 182/1988 Sb. ve znění </w:t>
      </w:r>
      <w:proofErr w:type="spellStart"/>
      <w:r w:rsidR="00CF6CCB" w:rsidRPr="00D27771">
        <w:rPr>
          <w:rFonts w:ascii="Arial" w:hAnsi="Arial" w:cs="Arial"/>
        </w:rPr>
        <w:t>vyhl</w:t>
      </w:r>
      <w:proofErr w:type="spellEnd"/>
      <w:r w:rsidR="00CF6CCB" w:rsidRPr="00D27771">
        <w:rPr>
          <w:rFonts w:ascii="Arial" w:hAnsi="Arial" w:cs="Arial"/>
        </w:rPr>
        <w:t>.</w:t>
      </w:r>
      <w:r w:rsidR="00CF6CCB">
        <w:rPr>
          <w:rFonts w:ascii="Arial" w:hAnsi="Arial" w:cs="Arial"/>
        </w:rPr>
        <w:t xml:space="preserve"> </w:t>
      </w:r>
      <w:r w:rsidR="00CF6CCB" w:rsidRPr="00D27771">
        <w:rPr>
          <w:rFonts w:ascii="Arial" w:hAnsi="Arial" w:cs="Arial"/>
        </w:rPr>
        <w:t>č. 316/1990 Sb., celkovou částkou</w:t>
      </w:r>
      <w:r w:rsidR="00CF6CCB">
        <w:rPr>
          <w:rFonts w:ascii="Arial" w:hAnsi="Arial" w:cs="Arial"/>
        </w:rPr>
        <w:t xml:space="preserve"> </w:t>
      </w:r>
      <w:proofErr w:type="spellStart"/>
      <w:r w:rsidR="007169C1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Kč (slovy: </w:t>
      </w:r>
      <w:proofErr w:type="spellStart"/>
      <w:r w:rsidR="007169C1">
        <w:rPr>
          <w:rFonts w:ascii="Arial" w:hAnsi="Arial" w:cs="Arial"/>
        </w:rPr>
        <w:t>xxxxxxxxxxxxxxxxxxx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českých)</w:t>
      </w:r>
    </w:p>
    <w:p w14:paraId="30927F9A" w14:textId="77777777" w:rsidR="002A1891" w:rsidRPr="00D27771" w:rsidRDefault="002A1891" w:rsidP="00ED2FBB">
      <w:pPr>
        <w:widowControl/>
        <w:jc w:val="both"/>
        <w:rPr>
          <w:rFonts w:ascii="Arial" w:hAnsi="Arial" w:cs="Arial"/>
        </w:rPr>
      </w:pPr>
    </w:p>
    <w:p w14:paraId="05757B44" w14:textId="77777777" w:rsidR="00AD4CDE" w:rsidRPr="002A1891" w:rsidRDefault="00AD4CDE" w:rsidP="00ED2FBB">
      <w:pPr>
        <w:widowControl/>
        <w:jc w:val="both"/>
        <w:rPr>
          <w:rFonts w:ascii="Arial" w:hAnsi="Arial" w:cs="Arial"/>
          <w:b/>
          <w:bCs/>
        </w:rPr>
      </w:pPr>
      <w:r w:rsidRPr="002A1891">
        <w:rPr>
          <w:rFonts w:ascii="Arial" w:hAnsi="Arial" w:cs="Arial"/>
          <w:b/>
          <w:bCs/>
        </w:rPr>
        <w:t xml:space="preserve">Z toho bude touto smlouvou vypořádáno 384,00 Kč. </w:t>
      </w:r>
    </w:p>
    <w:p w14:paraId="07069B20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79CFAD" w14:textId="34A921DC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16. 12. 2008, ve výši </w:t>
      </w:r>
      <w:proofErr w:type="spellStart"/>
      <w:r w:rsidR="007169C1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2A1891">
        <w:rPr>
          <w:rFonts w:ascii="Arial" w:hAnsi="Arial" w:cs="Arial"/>
        </w:rPr>
        <w:t xml:space="preserve">po zůstavitelce </w:t>
      </w:r>
      <w:proofErr w:type="spellStart"/>
      <w:r w:rsidR="007169C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70CD40FD" w14:textId="68B3480B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2A189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Louny, č.j. 1801/95-R/1493/92/Typ ze dne 5. 10. 1995, kterým oprávněné osobě </w:t>
      </w:r>
      <w:proofErr w:type="spellStart"/>
      <w:r w:rsidR="007169C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Staňkovice u Žatce, obce Staňkovice, </w:t>
      </w:r>
      <w:r w:rsidRPr="002A1891">
        <w:rPr>
          <w:rFonts w:ascii="Arial" w:hAnsi="Arial" w:cs="Arial"/>
          <w:b/>
          <w:bCs/>
        </w:rPr>
        <w:t>okresu Louny.</w:t>
      </w:r>
      <w:r w:rsidRPr="00D27771">
        <w:rPr>
          <w:rFonts w:ascii="Arial" w:hAnsi="Arial" w:cs="Arial"/>
        </w:rPr>
        <w:t xml:space="preserve"> </w:t>
      </w:r>
    </w:p>
    <w:p w14:paraId="6423B2BF" w14:textId="7F1D8A07" w:rsidR="00AD4CDE" w:rsidRDefault="00D02B0F" w:rsidP="00ED2FB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Cena n</w:t>
      </w:r>
      <w:r w:rsidRPr="00D27771">
        <w:rPr>
          <w:rFonts w:ascii="Arial" w:hAnsi="Arial" w:cs="Arial"/>
        </w:rPr>
        <w:t>evydan</w:t>
      </w:r>
      <w:r>
        <w:rPr>
          <w:rFonts w:ascii="Arial" w:hAnsi="Arial" w:cs="Arial"/>
        </w:rPr>
        <w:t>ých</w:t>
      </w:r>
      <w:r w:rsidRPr="00D27771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ů</w:t>
      </w:r>
      <w:r w:rsidRPr="00D2777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 stanovena Dohodou o narovnání</w:t>
      </w:r>
      <w:r w:rsidR="002A1891">
        <w:rPr>
          <w:rFonts w:ascii="Arial" w:hAnsi="Arial" w:cs="Arial"/>
        </w:rPr>
        <w:t xml:space="preserve"> ze dne 31. 1. 2000 v</w:t>
      </w:r>
      <w:r w:rsidR="00F539D3">
        <w:rPr>
          <w:rFonts w:ascii="Arial" w:hAnsi="Arial" w:cs="Arial"/>
        </w:rPr>
        <w:t> </w:t>
      </w:r>
      <w:r w:rsidR="002A1891">
        <w:rPr>
          <w:rFonts w:ascii="Arial" w:hAnsi="Arial" w:cs="Arial"/>
        </w:rPr>
        <w:t>celkov</w:t>
      </w:r>
      <w:r w:rsidR="00F539D3">
        <w:rPr>
          <w:rFonts w:ascii="Arial" w:hAnsi="Arial" w:cs="Arial"/>
        </w:rPr>
        <w:t>ou částkou</w:t>
      </w:r>
      <w:r w:rsidR="002A1891">
        <w:rPr>
          <w:rFonts w:ascii="Arial" w:hAnsi="Arial" w:cs="Arial"/>
        </w:rPr>
        <w:t xml:space="preserve"> </w:t>
      </w:r>
      <w:proofErr w:type="spellStart"/>
      <w:r w:rsidR="007169C1">
        <w:rPr>
          <w:rFonts w:ascii="Arial" w:hAnsi="Arial" w:cs="Arial"/>
        </w:rPr>
        <w:t>xxxxxxxxx</w:t>
      </w:r>
      <w:proofErr w:type="spellEnd"/>
      <w:r w:rsidR="00F539D3">
        <w:rPr>
          <w:rFonts w:ascii="Arial" w:hAnsi="Arial" w:cs="Arial"/>
        </w:rPr>
        <w:t xml:space="preserve"> Kč (slovy: </w:t>
      </w:r>
      <w:proofErr w:type="spellStart"/>
      <w:r w:rsidR="007169C1">
        <w:rPr>
          <w:rFonts w:ascii="Arial" w:hAnsi="Arial" w:cs="Arial"/>
        </w:rPr>
        <w:t>xxxxxxxxxxxxxxxxxxxxxxxxxxxxx</w:t>
      </w:r>
      <w:proofErr w:type="spellEnd"/>
      <w:r w:rsidR="00F539D3">
        <w:rPr>
          <w:rFonts w:ascii="Arial" w:hAnsi="Arial" w:cs="Arial"/>
        </w:rPr>
        <w:t xml:space="preserve"> korun českých </w:t>
      </w:r>
      <w:proofErr w:type="spellStart"/>
      <w:r w:rsidR="007169C1">
        <w:rPr>
          <w:rFonts w:ascii="Arial" w:hAnsi="Arial" w:cs="Arial"/>
        </w:rPr>
        <w:t>xxxxxxx</w:t>
      </w:r>
      <w:proofErr w:type="spellEnd"/>
      <w:r w:rsidR="00F539D3">
        <w:rPr>
          <w:rFonts w:ascii="Arial" w:hAnsi="Arial" w:cs="Arial"/>
        </w:rPr>
        <w:t xml:space="preserve"> haléřů)</w:t>
      </w:r>
    </w:p>
    <w:p w14:paraId="5FCCD437" w14:textId="77777777" w:rsidR="00F539D3" w:rsidRPr="00D27771" w:rsidRDefault="00F539D3" w:rsidP="00ED2FBB">
      <w:pPr>
        <w:widowControl/>
        <w:jc w:val="both"/>
        <w:rPr>
          <w:rFonts w:ascii="Arial" w:hAnsi="Arial" w:cs="Arial"/>
        </w:rPr>
      </w:pPr>
    </w:p>
    <w:p w14:paraId="488D37FB" w14:textId="77777777" w:rsidR="00AD4CDE" w:rsidRPr="00F539D3" w:rsidRDefault="00AD4CDE" w:rsidP="00ED2FBB">
      <w:pPr>
        <w:widowControl/>
        <w:jc w:val="both"/>
        <w:rPr>
          <w:rFonts w:ascii="Arial" w:hAnsi="Arial" w:cs="Arial"/>
          <w:b/>
          <w:bCs/>
        </w:rPr>
      </w:pPr>
      <w:r w:rsidRPr="00F539D3">
        <w:rPr>
          <w:rFonts w:ascii="Arial" w:hAnsi="Arial" w:cs="Arial"/>
          <w:b/>
          <w:bCs/>
        </w:rPr>
        <w:t xml:space="preserve">Z toho bude touto smlouvou vypořádáno 27 176,50 Kč. </w:t>
      </w:r>
    </w:p>
    <w:p w14:paraId="6CA975EB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52D4F825" w14:textId="77777777" w:rsidR="00AB1A9F" w:rsidRDefault="00AB1A9F" w:rsidP="00ED2FBB">
      <w:pPr>
        <w:widowControl/>
        <w:jc w:val="both"/>
        <w:rPr>
          <w:rFonts w:ascii="Arial" w:hAnsi="Arial" w:cs="Arial"/>
        </w:rPr>
      </w:pPr>
    </w:p>
    <w:p w14:paraId="3C1D9B21" w14:textId="05922653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F539D3" w:rsidRPr="00F539D3">
        <w:rPr>
          <w:rFonts w:ascii="Arial" w:hAnsi="Arial" w:cs="Arial"/>
          <w:i/>
          <w:iCs/>
        </w:rPr>
        <w:t xml:space="preserve">Václav </w:t>
      </w:r>
      <w:proofErr w:type="spellStart"/>
      <w:r w:rsidRPr="00F539D3">
        <w:rPr>
          <w:rFonts w:ascii="Arial" w:hAnsi="Arial" w:cs="Arial"/>
          <w:i/>
          <w:iCs/>
        </w:rPr>
        <w:t>Plocar</w:t>
      </w:r>
      <w:proofErr w:type="spellEnd"/>
      <w:r w:rsidRPr="00D27771">
        <w:rPr>
          <w:rFonts w:ascii="Arial" w:hAnsi="Arial" w:cs="Arial"/>
        </w:rPr>
        <w:t xml:space="preserve"> </w:t>
      </w:r>
    </w:p>
    <w:p w14:paraId="56D5040C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C836292" w14:textId="39F6574F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Tachov, č.j. RPÚ/R/1718/538/94-72/9 ze </w:t>
      </w:r>
      <w:r w:rsidR="00E35844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dne 10. 6. 1994, kterým oprávněné osobě </w:t>
      </w:r>
      <w:r w:rsidR="00F539D3">
        <w:rPr>
          <w:rFonts w:ascii="Arial" w:hAnsi="Arial" w:cs="Arial"/>
        </w:rPr>
        <w:t xml:space="preserve">Václavu </w:t>
      </w:r>
      <w:proofErr w:type="spellStart"/>
      <w:r w:rsidRPr="00D27771">
        <w:rPr>
          <w:rFonts w:ascii="Arial" w:hAnsi="Arial" w:cs="Arial"/>
        </w:rPr>
        <w:t>Plocar</w:t>
      </w:r>
      <w:r w:rsidR="00F539D3">
        <w:rPr>
          <w:rFonts w:ascii="Arial" w:hAnsi="Arial" w:cs="Arial"/>
        </w:rPr>
        <w:t>ovi</w:t>
      </w:r>
      <w:proofErr w:type="spellEnd"/>
      <w:r w:rsidRPr="00D27771">
        <w:rPr>
          <w:rFonts w:ascii="Arial" w:hAnsi="Arial" w:cs="Arial"/>
        </w:rPr>
        <w:t>, rodné číslo 55</w:t>
      </w:r>
      <w:r w:rsidR="007169C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</w:t>
      </w:r>
      <w:r w:rsidR="00E35844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pozemky nebo jejich části v katastrálním území Vranov u Stříbra, obce Vranov, </w:t>
      </w:r>
      <w:r w:rsidRPr="00F539D3">
        <w:rPr>
          <w:rFonts w:ascii="Arial" w:hAnsi="Arial" w:cs="Arial"/>
          <w:b/>
          <w:bCs/>
        </w:rPr>
        <w:t>okresu Tachov.</w:t>
      </w:r>
      <w:r w:rsidRPr="00D27771">
        <w:rPr>
          <w:rFonts w:ascii="Arial" w:hAnsi="Arial" w:cs="Arial"/>
        </w:rPr>
        <w:t xml:space="preserve"> </w:t>
      </w:r>
    </w:p>
    <w:p w14:paraId="079AC19B" w14:textId="3A803C6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539D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7169C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čj.  2392-329/2000, </w:t>
      </w:r>
      <w:proofErr w:type="gramStart"/>
      <w:r w:rsidRPr="00D27771">
        <w:rPr>
          <w:rFonts w:ascii="Arial" w:hAnsi="Arial" w:cs="Arial"/>
        </w:rPr>
        <w:t xml:space="preserve">ze 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dne</w:t>
      </w:r>
      <w:proofErr w:type="gramEnd"/>
      <w:r w:rsidRPr="00D27771">
        <w:rPr>
          <w:rFonts w:ascii="Arial" w:hAnsi="Arial" w:cs="Arial"/>
        </w:rPr>
        <w:t xml:space="preserve"> 12. 9.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F539D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F539D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7169C1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7169C1">
        <w:rPr>
          <w:rFonts w:ascii="Arial" w:hAnsi="Arial" w:cs="Arial"/>
        </w:rPr>
        <w:t>xxxxxxxxxxxxxxxxxxxxxxxxxxx</w:t>
      </w:r>
      <w:proofErr w:type="spellEnd"/>
      <w:r w:rsidRPr="00D27771">
        <w:rPr>
          <w:rFonts w:ascii="Arial" w:hAnsi="Arial" w:cs="Arial"/>
        </w:rPr>
        <w:t xml:space="preserve"> koruny </w:t>
      </w:r>
      <w:r w:rsidR="00312CB2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eské). </w:t>
      </w:r>
    </w:p>
    <w:p w14:paraId="570207B6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03EEB7FF" w14:textId="77777777" w:rsidR="00AD4CDE" w:rsidRPr="00312CB2" w:rsidRDefault="00AD4CDE" w:rsidP="00ED2FBB">
      <w:pPr>
        <w:widowControl/>
        <w:jc w:val="both"/>
        <w:rPr>
          <w:rFonts w:ascii="Arial" w:hAnsi="Arial" w:cs="Arial"/>
          <w:b/>
          <w:bCs/>
        </w:rPr>
      </w:pPr>
      <w:r w:rsidRPr="00312CB2">
        <w:rPr>
          <w:rFonts w:ascii="Arial" w:hAnsi="Arial" w:cs="Arial"/>
          <w:b/>
          <w:bCs/>
        </w:rPr>
        <w:t xml:space="preserve">Z toho bude touto smlouvou vypořádáno 26 474,19 Kč. </w:t>
      </w:r>
    </w:p>
    <w:p w14:paraId="7815742C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A16A136" w14:textId="380CE986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RPÚ/R/6011/97-72/9 ze dne 6. 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1. 1998, kterým oprávněné osobě </w:t>
      </w:r>
      <w:r w:rsidR="00312CB2">
        <w:rPr>
          <w:rFonts w:ascii="Arial" w:hAnsi="Arial" w:cs="Arial"/>
        </w:rPr>
        <w:t xml:space="preserve">Václavu </w:t>
      </w:r>
      <w:proofErr w:type="spellStart"/>
      <w:r w:rsidR="00312CB2" w:rsidRPr="00D27771">
        <w:rPr>
          <w:rFonts w:ascii="Arial" w:hAnsi="Arial" w:cs="Arial"/>
        </w:rPr>
        <w:t>Plocar</w:t>
      </w:r>
      <w:r w:rsidR="00312CB2">
        <w:rPr>
          <w:rFonts w:ascii="Arial" w:hAnsi="Arial" w:cs="Arial"/>
        </w:rPr>
        <w:t>ovi</w:t>
      </w:r>
      <w:proofErr w:type="spellEnd"/>
      <w:r w:rsidRPr="00D27771">
        <w:rPr>
          <w:rFonts w:ascii="Arial" w:hAnsi="Arial" w:cs="Arial"/>
        </w:rPr>
        <w:t>, rodné číslo 55</w:t>
      </w:r>
      <w:r w:rsidR="007169C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</w:t>
      </w:r>
      <w:r w:rsidR="00E35844">
        <w:rPr>
          <w:rFonts w:ascii="Arial" w:hAnsi="Arial" w:cs="Arial"/>
        </w:rPr>
        <w:t xml:space="preserve">    </w:t>
      </w:r>
      <w:proofErr w:type="spellStart"/>
      <w:r w:rsidR="00E35844"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>nebo</w:t>
      </w:r>
      <w:proofErr w:type="spellEnd"/>
      <w:r w:rsidRPr="00D27771">
        <w:rPr>
          <w:rFonts w:ascii="Arial" w:hAnsi="Arial" w:cs="Arial"/>
        </w:rPr>
        <w:t xml:space="preserve"> jejich části v katastrálním území Vranov u Stříbra, obce Vranov, </w:t>
      </w:r>
      <w:r w:rsidRPr="00312CB2">
        <w:rPr>
          <w:rFonts w:ascii="Arial" w:hAnsi="Arial" w:cs="Arial"/>
          <w:b/>
          <w:bCs/>
        </w:rPr>
        <w:t>okresu Tachov.</w:t>
      </w:r>
      <w:r w:rsidRPr="00D27771">
        <w:rPr>
          <w:rFonts w:ascii="Arial" w:hAnsi="Arial" w:cs="Arial"/>
        </w:rPr>
        <w:t xml:space="preserve"> </w:t>
      </w:r>
    </w:p>
    <w:p w14:paraId="1A33461C" w14:textId="62678355" w:rsidR="007169C1" w:rsidRPr="00D27771" w:rsidRDefault="007169C1" w:rsidP="007169C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čj.  2392-329/2000, </w:t>
      </w:r>
      <w:proofErr w:type="gramStart"/>
      <w:r w:rsidRPr="00D27771">
        <w:rPr>
          <w:rFonts w:ascii="Arial" w:hAnsi="Arial" w:cs="Arial"/>
        </w:rPr>
        <w:t xml:space="preserve">ze </w:t>
      </w:r>
      <w:r w:rsidR="00E3584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dne</w:t>
      </w:r>
      <w:proofErr w:type="gramEnd"/>
      <w:r w:rsidRPr="00D27771">
        <w:rPr>
          <w:rFonts w:ascii="Arial" w:hAnsi="Arial" w:cs="Arial"/>
        </w:rPr>
        <w:t xml:space="preserve"> 12. 9.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</w:t>
      </w:r>
      <w:proofErr w:type="spellEnd"/>
      <w:r w:rsidRPr="00D27771">
        <w:rPr>
          <w:rFonts w:ascii="Arial" w:hAnsi="Arial" w:cs="Arial"/>
        </w:rPr>
        <w:t xml:space="preserve"> koruny </w:t>
      </w:r>
      <w:r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eské). </w:t>
      </w:r>
    </w:p>
    <w:p w14:paraId="2F6BB5CB" w14:textId="65AF894D" w:rsidR="00AD4CDE" w:rsidRPr="00D27771" w:rsidRDefault="00AD4CDE" w:rsidP="00ED2FB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2A096F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31B8C0C1" w14:textId="77777777" w:rsidR="00AD4CDE" w:rsidRPr="006747B0" w:rsidRDefault="00AD4CDE" w:rsidP="00ED2FBB">
      <w:pPr>
        <w:widowControl/>
        <w:jc w:val="both"/>
        <w:rPr>
          <w:rFonts w:ascii="Arial" w:hAnsi="Arial" w:cs="Arial"/>
          <w:b/>
          <w:bCs/>
        </w:rPr>
      </w:pPr>
      <w:r w:rsidRPr="006747B0">
        <w:rPr>
          <w:rFonts w:ascii="Arial" w:hAnsi="Arial" w:cs="Arial"/>
          <w:b/>
          <w:bCs/>
        </w:rPr>
        <w:t xml:space="preserve">Z toho bude touto smlouvou vypořádáno 18 406,81 Kč. </w:t>
      </w:r>
    </w:p>
    <w:p w14:paraId="17C76A9B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58518284" w14:textId="77777777" w:rsidR="00AD4CDE" w:rsidRPr="00D27771" w:rsidRDefault="00AD4CDE" w:rsidP="00ED2FBB">
      <w:pPr>
        <w:widowControl/>
        <w:jc w:val="both"/>
        <w:rPr>
          <w:rFonts w:ascii="Arial" w:hAnsi="Arial" w:cs="Arial"/>
        </w:rPr>
      </w:pPr>
    </w:p>
    <w:p w14:paraId="4A08E35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2071F5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B771DC5" w14:textId="77777777" w:rsidR="00AB1A9F" w:rsidRPr="00D27771" w:rsidRDefault="00AB1A9F">
      <w:pPr>
        <w:widowControl/>
        <w:rPr>
          <w:rFonts w:ascii="Arial" w:hAnsi="Arial" w:cs="Arial"/>
        </w:rPr>
      </w:pPr>
    </w:p>
    <w:p w14:paraId="684DC95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B91366" w14:textId="77777777" w:rsidR="00F15A35" w:rsidRPr="00445212" w:rsidRDefault="00F15A35" w:rsidP="00F15A35">
      <w:pPr>
        <w:widowControl/>
        <w:jc w:val="center"/>
        <w:rPr>
          <w:rFonts w:ascii="Arial" w:hAnsi="Arial" w:cs="Arial"/>
          <w:b/>
          <w:bCs/>
        </w:rPr>
      </w:pPr>
      <w:r w:rsidRPr="00445212">
        <w:rPr>
          <w:rFonts w:ascii="Arial" w:hAnsi="Arial" w:cs="Arial"/>
          <w:b/>
          <w:bCs/>
        </w:rPr>
        <w:t>Čl. III.</w:t>
      </w:r>
    </w:p>
    <w:p w14:paraId="5329EF4B" w14:textId="77777777" w:rsidR="00F15A35" w:rsidRPr="00D27771" w:rsidRDefault="00F15A35" w:rsidP="00F15A35">
      <w:pPr>
        <w:widowControl/>
        <w:jc w:val="both"/>
        <w:rPr>
          <w:rFonts w:ascii="Arial" w:hAnsi="Arial" w:cs="Arial"/>
          <w:b/>
          <w:bCs/>
        </w:rPr>
      </w:pPr>
    </w:p>
    <w:p w14:paraId="0ACDF5C7" w14:textId="0981318B" w:rsidR="00F15A35" w:rsidRPr="003970C3" w:rsidRDefault="00F15A35" w:rsidP="00F15A3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Převádějící převádí nabyvatelům pozemek, uvedený v čl. 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nabyvatelé jej do svého vlastnictví přijímají.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</w:t>
      </w:r>
      <w:r w:rsidR="00E35844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 xml:space="preserve"> jejich nárok, který má být touto smlouvou vypořádán, dosud vypořádán nebyl a že jej nepostoupili ani nepostoupí žádnému postupníkovi. Dále prohlašují, že jim nebyla poskytnuta náhrada za porosty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E35844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a příslušenství pozemků, které jsou započítávány do ceny nevydaných pozemků. Nepravdivé prohlášení </w:t>
      </w:r>
      <w:r w:rsidR="00E3584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a jednání učiněná nabyvateli v rozporu s tímto prohlášením, činí tuto smlouvu neplatnou od samého počátku.</w:t>
      </w:r>
    </w:p>
    <w:p w14:paraId="1A5A8B7E" w14:textId="77777777" w:rsidR="00F15A35" w:rsidRPr="00D27771" w:rsidRDefault="00F15A35" w:rsidP="00F15A35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14:paraId="1EA61D18" w14:textId="77777777" w:rsidR="00F15A35" w:rsidRPr="00D27771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5B6DDA9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33628239" w14:textId="3EA26F6F" w:rsidR="00F15A35" w:rsidRDefault="00F15A35" w:rsidP="00F15A3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35844">
        <w:rPr>
          <w:rFonts w:ascii="Arial" w:hAnsi="Arial" w:cs="Arial"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652A98C6" w14:textId="77777777" w:rsidR="00F15A35" w:rsidRPr="00D27771" w:rsidRDefault="00F15A35" w:rsidP="00F15A35">
      <w:pPr>
        <w:widowControl/>
        <w:jc w:val="both"/>
        <w:rPr>
          <w:rFonts w:ascii="Arial" w:hAnsi="Arial" w:cs="Arial"/>
          <w:lang w:val="en-US"/>
        </w:rPr>
      </w:pPr>
    </w:p>
    <w:p w14:paraId="2E33DC7E" w14:textId="77777777" w:rsidR="00F15A35" w:rsidRPr="00D27771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69E8B38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5B4F94B8" w14:textId="77777777" w:rsidR="00F15A35" w:rsidRPr="00D27771" w:rsidRDefault="00F15A35" w:rsidP="00F15A3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17094B96" w14:textId="77777777" w:rsidR="00F15A35" w:rsidRPr="00D27771" w:rsidRDefault="00F15A35" w:rsidP="00F15A35">
      <w:pPr>
        <w:jc w:val="both"/>
        <w:rPr>
          <w:rFonts w:ascii="Arial" w:hAnsi="Arial" w:cs="Arial"/>
          <w:color w:val="000000"/>
        </w:rPr>
      </w:pPr>
    </w:p>
    <w:p w14:paraId="5AA56CD1" w14:textId="50DA0C07" w:rsidR="00F15A35" w:rsidRPr="00D27771" w:rsidRDefault="00F15A35" w:rsidP="00F15A3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E35844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převádějící.</w:t>
      </w:r>
    </w:p>
    <w:p w14:paraId="174C7807" w14:textId="77777777" w:rsidR="00F15A35" w:rsidRPr="00D27771" w:rsidRDefault="00F15A35" w:rsidP="00F15A3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BA55FCF" w14:textId="77777777" w:rsidR="00F15A35" w:rsidRPr="00D27771" w:rsidRDefault="00F15A35" w:rsidP="00F15A35">
      <w:pPr>
        <w:jc w:val="both"/>
        <w:rPr>
          <w:rFonts w:ascii="Arial" w:hAnsi="Arial" w:cs="Arial"/>
          <w:lang w:eastAsia="en-US"/>
        </w:rPr>
      </w:pPr>
    </w:p>
    <w:p w14:paraId="42597C0A" w14:textId="67C09FE4" w:rsidR="00F15A35" w:rsidRDefault="00F15A35" w:rsidP="00F15A35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sz w:val="20"/>
          <w:szCs w:val="20"/>
          <w:lang w:eastAsia="en-US"/>
        </w:rPr>
        <w:t xml:space="preserve">jeho </w:t>
      </w:r>
      <w:r w:rsidR="00E358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69A9">
        <w:rPr>
          <w:rFonts w:ascii="Arial" w:hAnsi="Arial" w:cs="Arial"/>
          <w:sz w:val="20"/>
          <w:szCs w:val="20"/>
          <w:lang w:eastAsia="en-US"/>
        </w:rPr>
        <w:t>údaje</w:t>
      </w:r>
      <w:proofErr w:type="gramEnd"/>
      <w:r w:rsidRPr="00E569A9">
        <w:rPr>
          <w:rFonts w:ascii="Arial" w:hAnsi="Arial" w:cs="Arial"/>
          <w:sz w:val="20"/>
          <w:szCs w:val="20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E35844">
        <w:rPr>
          <w:rFonts w:ascii="Arial" w:hAnsi="Arial" w:cs="Arial"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a účinnou legislativou. Postupy a opatření se SPÚ zavazuje dodržovat po celou dobu trvání skartační </w:t>
      </w:r>
      <w:r w:rsidR="00E35844">
        <w:rPr>
          <w:rFonts w:ascii="Arial" w:hAnsi="Arial" w:cs="Arial"/>
          <w:sz w:val="20"/>
          <w:szCs w:val="20"/>
          <w:lang w:eastAsia="en-US"/>
        </w:rPr>
        <w:t xml:space="preserve">     </w:t>
      </w:r>
      <w:r w:rsidRPr="00E569A9">
        <w:rPr>
          <w:rFonts w:ascii="Arial" w:hAnsi="Arial" w:cs="Arial"/>
          <w:sz w:val="20"/>
          <w:szCs w:val="20"/>
          <w:lang w:eastAsia="en-US"/>
        </w:rPr>
        <w:t>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DF85E93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3C513087" w14:textId="77777777" w:rsidR="00F15A35" w:rsidRPr="00D27771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1BF8017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7AA1AC0C" w14:textId="483B1A31" w:rsidR="00F15A35" w:rsidRPr="00D27771" w:rsidRDefault="00F15A35" w:rsidP="00F15A3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E35844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7524352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19ED571D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133C176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991A21B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304E8A2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E5D6E62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1609624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E18CE1E" w14:textId="77777777" w:rsidR="00F15A35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8A823A7" w14:textId="77777777" w:rsidR="00F15A35" w:rsidRPr="00D27771" w:rsidRDefault="00F15A35" w:rsidP="00F15A3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56C6D79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1BB09074" w14:textId="77777777" w:rsidR="00F15A35" w:rsidRPr="00D27771" w:rsidRDefault="00F15A35" w:rsidP="00F15A3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FA26F48" w14:textId="77777777" w:rsidR="00F15A35" w:rsidRPr="00D27771" w:rsidRDefault="00F15A35" w:rsidP="00F15A3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593FF62" w14:textId="77777777" w:rsidR="00F15A35" w:rsidRPr="00D27771" w:rsidRDefault="00F15A35" w:rsidP="00F15A3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9B957D3" w14:textId="77777777" w:rsidR="00F15A35" w:rsidRPr="00D27771" w:rsidRDefault="00F15A35" w:rsidP="00F15A3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49E1D08" w14:textId="77193C3C" w:rsidR="00F15A35" w:rsidRPr="00D27771" w:rsidRDefault="00F15A35" w:rsidP="007D0B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D0B39">
        <w:rPr>
          <w:rFonts w:ascii="Arial" w:hAnsi="Arial" w:cs="Arial"/>
          <w:color w:val="000000"/>
          <w:sz w:val="20"/>
          <w:szCs w:val="20"/>
        </w:rPr>
        <w:t>14. 2. 2022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D0B39">
        <w:rPr>
          <w:rFonts w:ascii="Arial" w:hAnsi="Arial" w:cs="Arial"/>
          <w:color w:val="000000"/>
          <w:sz w:val="20"/>
          <w:szCs w:val="20"/>
        </w:rPr>
        <w:t> České Bříze dne 10. 2. 2022</w:t>
      </w:r>
    </w:p>
    <w:p w14:paraId="30CC9AFE" w14:textId="77777777" w:rsidR="00F15A35" w:rsidRDefault="00F15A35" w:rsidP="00F15A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62C902" w14:textId="77777777" w:rsidR="00F15A35" w:rsidRDefault="00F15A35" w:rsidP="00F15A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CC6172F" w14:textId="77777777" w:rsidR="00F15A35" w:rsidRPr="00D27771" w:rsidRDefault="00F15A35" w:rsidP="00F15A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6744E86" w14:textId="77777777" w:rsidR="00F15A35" w:rsidRDefault="00F15A35" w:rsidP="00F15A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6F54C77" w14:textId="77777777" w:rsidR="00F15A35" w:rsidRPr="00D27771" w:rsidRDefault="00F15A35" w:rsidP="00F15A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5B832647" w14:textId="77777777" w:rsidR="00F15A35" w:rsidRDefault="00F15A35" w:rsidP="00F15A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  <w:r>
        <w:rPr>
          <w:rFonts w:ascii="Arial" w:hAnsi="Arial" w:cs="Arial"/>
          <w:b/>
          <w:color w:val="000000"/>
          <w:sz w:val="20"/>
          <w:szCs w:val="20"/>
        </w:rPr>
        <w:t>é</w:t>
      </w:r>
    </w:p>
    <w:p w14:paraId="516062B6" w14:textId="77777777" w:rsidR="00F15A35" w:rsidRPr="00D27771" w:rsidRDefault="00F15A35" w:rsidP="00F15A3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F15A35" w:rsidRPr="00686C81" w14:paraId="661E1204" w14:textId="77777777" w:rsidTr="004B7EA4">
        <w:tc>
          <w:tcPr>
            <w:tcW w:w="4815" w:type="dxa"/>
            <w:shd w:val="clear" w:color="auto" w:fill="auto"/>
          </w:tcPr>
          <w:p w14:paraId="79B7AFB0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16DBEF65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0E7BC44B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3D26397A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7E77DB0D" w14:textId="77777777" w:rsidR="00F15A35" w:rsidRPr="00D0165A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Vladimír </w:t>
            </w:r>
            <w:proofErr w:type="spellStart"/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>Biener</w:t>
            </w:r>
            <w:proofErr w:type="spellEnd"/>
          </w:p>
          <w:p w14:paraId="56AA4387" w14:textId="6EC2B888" w:rsidR="00F15A35" w:rsidRPr="00D0165A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Ladislav Eger</w:t>
            </w:r>
          </w:p>
          <w:p w14:paraId="5CED81AF" w14:textId="77777777" w:rsidR="00F15A35" w:rsidRPr="00D0165A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Rudolf Eger</w:t>
            </w:r>
          </w:p>
          <w:p w14:paraId="1E950924" w14:textId="29780A43" w:rsidR="00F15A35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747B0">
              <w:rPr>
                <w:rFonts w:ascii="Arial" w:hAnsi="Arial" w:cs="Arial"/>
                <w:color w:val="000000"/>
                <w:sz w:val="20"/>
                <w:szCs w:val="20"/>
              </w:rPr>
              <w:t>Bc. Jana Knotková</w:t>
            </w:r>
          </w:p>
          <w:p w14:paraId="7D2E7863" w14:textId="46260427" w:rsidR="006747B0" w:rsidRDefault="006747B0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Dagmar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Pilnajová</w:t>
            </w:r>
            <w:proofErr w:type="spellEnd"/>
          </w:p>
          <w:p w14:paraId="3B7A2269" w14:textId="44C2742E" w:rsidR="006747B0" w:rsidRPr="00D0165A" w:rsidRDefault="006747B0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Václav Polcar</w:t>
            </w:r>
          </w:p>
          <w:p w14:paraId="568C7980" w14:textId="3010136E" w:rsidR="00F15A35" w:rsidRPr="00D0165A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7D0B39">
              <w:rPr>
                <w:rFonts w:ascii="Arial" w:hAnsi="Arial" w:cs="Arial"/>
                <w:color w:val="000000"/>
                <w:sz w:val="20"/>
                <w:szCs w:val="20"/>
              </w:rPr>
              <w:t>xxxxxxxxxxxxxxxxxxx</w:t>
            </w:r>
            <w:proofErr w:type="spellEnd"/>
          </w:p>
        </w:tc>
      </w:tr>
      <w:tr w:rsidR="00F15A35" w:rsidRPr="00686C81" w14:paraId="33AA9E44" w14:textId="77777777" w:rsidTr="004B7EA4">
        <w:tc>
          <w:tcPr>
            <w:tcW w:w="4815" w:type="dxa"/>
            <w:shd w:val="clear" w:color="auto" w:fill="auto"/>
          </w:tcPr>
          <w:p w14:paraId="2AA62096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423CDB01" w14:textId="77777777" w:rsidR="00F15A35" w:rsidRPr="00D0165A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5A35" w:rsidRPr="00686C81" w14:paraId="166DD539" w14:textId="77777777" w:rsidTr="004B7EA4">
        <w:tc>
          <w:tcPr>
            <w:tcW w:w="4815" w:type="dxa"/>
            <w:shd w:val="clear" w:color="auto" w:fill="auto"/>
          </w:tcPr>
          <w:p w14:paraId="33865592" w14:textId="77777777" w:rsidR="00F15A35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438D84BA" w14:textId="77777777" w:rsidR="00F15A35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29A060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02FA3D53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550F4057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4524235F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5A35" w:rsidRPr="00686C81" w14:paraId="76AA0640" w14:textId="77777777" w:rsidTr="004B7EA4">
        <w:tc>
          <w:tcPr>
            <w:tcW w:w="4815" w:type="dxa"/>
            <w:shd w:val="clear" w:color="auto" w:fill="auto"/>
          </w:tcPr>
          <w:p w14:paraId="0E9999CB" w14:textId="77777777" w:rsidR="00F15A35" w:rsidRPr="009A1DC4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ADA90F" w14:textId="77777777" w:rsidR="00F15A35" w:rsidRPr="009A1DC4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D080EC" w14:textId="77777777" w:rsidR="00F15A35" w:rsidRPr="009A1DC4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62EE9A80" w14:textId="77777777" w:rsidR="00F15A35" w:rsidRPr="00A8765D" w:rsidRDefault="00F15A35" w:rsidP="004B7EA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BEB8B6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76C11ADF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6930C77C" w14:textId="77777777" w:rsidR="00F15A35" w:rsidRPr="00D2777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0F61BE3C" w14:textId="77777777" w:rsidR="00F15A35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33CBC3A3" w14:textId="77777777" w:rsidR="00F15A35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7738316C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41CCE8BB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6D09285F" w14:textId="77777777" w:rsidR="00F15A35" w:rsidRPr="00E32843" w:rsidRDefault="00F15A35" w:rsidP="00F15A3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135EA792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14F449C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4907F3D5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1220014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2069E6F8" w14:textId="77777777" w:rsidR="00F15A35" w:rsidRPr="00686C81" w:rsidRDefault="00F15A35" w:rsidP="00F15A35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19CE7A8F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214077D9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14286A4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30340E02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580A20B1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17950876" w14:textId="77777777" w:rsidR="00F15A35" w:rsidRPr="00686C81" w:rsidRDefault="00F15A35" w:rsidP="00F15A35">
      <w:pPr>
        <w:widowControl/>
        <w:jc w:val="both"/>
        <w:rPr>
          <w:rFonts w:ascii="Arial" w:hAnsi="Arial" w:cs="Arial"/>
          <w:color w:val="000000"/>
        </w:rPr>
      </w:pPr>
    </w:p>
    <w:p w14:paraId="40A53355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CAF27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5415  </w:t>
      </w:r>
    </w:p>
    <w:p w14:paraId="7DF3FB78" w14:textId="0252152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3. 2. 2022 Verze programu Restituce: 5.99</w:t>
      </w:r>
    </w:p>
    <w:p w14:paraId="22022CA5" w14:textId="4877879E" w:rsidR="00646AE5" w:rsidRDefault="00646AE5">
      <w:pPr>
        <w:widowControl/>
        <w:rPr>
          <w:rFonts w:ascii="Arial" w:hAnsi="Arial" w:cs="Arial"/>
          <w:color w:val="000000"/>
        </w:rPr>
      </w:pPr>
    </w:p>
    <w:p w14:paraId="2C9A826E" w14:textId="62EABAA4" w:rsidR="00646AE5" w:rsidRPr="00D27771" w:rsidRDefault="00646AE5">
      <w:pPr>
        <w:widowControl/>
        <w:rPr>
          <w:rFonts w:ascii="Arial" w:hAnsi="Arial" w:cs="Arial"/>
        </w:rPr>
      </w:pPr>
      <w:r w:rsidRPr="00646AE5">
        <w:rPr>
          <w:rFonts w:ascii="Arial" w:hAnsi="Arial" w:cs="Arial"/>
        </w:rPr>
        <w:t>SPU 043321/2022/508102/Mu</w:t>
      </w:r>
    </w:p>
    <w:sectPr w:rsidR="00646AE5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8CCF" w14:textId="77777777" w:rsidR="00A000BE" w:rsidRDefault="00A000BE" w:rsidP="006747B0">
      <w:r>
        <w:separator/>
      </w:r>
    </w:p>
  </w:endnote>
  <w:endnote w:type="continuationSeparator" w:id="0">
    <w:p w14:paraId="2F49C8FD" w14:textId="77777777" w:rsidR="00A000BE" w:rsidRDefault="00A000BE" w:rsidP="0067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87012" w14:textId="706FFEC4" w:rsidR="006747B0" w:rsidRDefault="006747B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/5</w:t>
    </w:r>
  </w:p>
  <w:p w14:paraId="3492BC0F" w14:textId="77777777" w:rsidR="006747B0" w:rsidRDefault="00674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E739" w14:textId="77777777" w:rsidR="00A000BE" w:rsidRDefault="00A000BE" w:rsidP="006747B0">
      <w:r>
        <w:separator/>
      </w:r>
    </w:p>
  </w:footnote>
  <w:footnote w:type="continuationSeparator" w:id="0">
    <w:p w14:paraId="37585D74" w14:textId="77777777" w:rsidR="00A000BE" w:rsidRDefault="00A000BE" w:rsidP="00674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891"/>
    <w:rsid w:val="002A1AB9"/>
    <w:rsid w:val="002A2A4B"/>
    <w:rsid w:val="002B7458"/>
    <w:rsid w:val="002C7AD6"/>
    <w:rsid w:val="002D163D"/>
    <w:rsid w:val="002E0B67"/>
    <w:rsid w:val="002E0BC1"/>
    <w:rsid w:val="00306639"/>
    <w:rsid w:val="00312CB2"/>
    <w:rsid w:val="003271AE"/>
    <w:rsid w:val="003315E7"/>
    <w:rsid w:val="00351EBC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D4162"/>
    <w:rsid w:val="005E5F83"/>
    <w:rsid w:val="005F4E66"/>
    <w:rsid w:val="006230F7"/>
    <w:rsid w:val="00646AE5"/>
    <w:rsid w:val="00663872"/>
    <w:rsid w:val="006711BC"/>
    <w:rsid w:val="006747B0"/>
    <w:rsid w:val="00683264"/>
    <w:rsid w:val="00684DB4"/>
    <w:rsid w:val="00691EE6"/>
    <w:rsid w:val="00696E39"/>
    <w:rsid w:val="006B5F0F"/>
    <w:rsid w:val="006B7BC3"/>
    <w:rsid w:val="006D2030"/>
    <w:rsid w:val="006F699E"/>
    <w:rsid w:val="007132F8"/>
    <w:rsid w:val="007169C1"/>
    <w:rsid w:val="00732FBB"/>
    <w:rsid w:val="007457FE"/>
    <w:rsid w:val="00746F65"/>
    <w:rsid w:val="0078597A"/>
    <w:rsid w:val="00796D9F"/>
    <w:rsid w:val="007A250F"/>
    <w:rsid w:val="007B3E1D"/>
    <w:rsid w:val="007C7082"/>
    <w:rsid w:val="007D0B39"/>
    <w:rsid w:val="007F0009"/>
    <w:rsid w:val="008163EB"/>
    <w:rsid w:val="00817045"/>
    <w:rsid w:val="0081770D"/>
    <w:rsid w:val="00824EDF"/>
    <w:rsid w:val="00835624"/>
    <w:rsid w:val="00842531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A7DC5"/>
    <w:rsid w:val="009D5879"/>
    <w:rsid w:val="009D7CA0"/>
    <w:rsid w:val="00A000BE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1A9F"/>
    <w:rsid w:val="00AB3D96"/>
    <w:rsid w:val="00AB5EEE"/>
    <w:rsid w:val="00AD2C21"/>
    <w:rsid w:val="00AD4CDE"/>
    <w:rsid w:val="00AF52AA"/>
    <w:rsid w:val="00B01442"/>
    <w:rsid w:val="00B04525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E7D97"/>
    <w:rsid w:val="00BF579A"/>
    <w:rsid w:val="00C20383"/>
    <w:rsid w:val="00C328C6"/>
    <w:rsid w:val="00C5124F"/>
    <w:rsid w:val="00C820A8"/>
    <w:rsid w:val="00C90E09"/>
    <w:rsid w:val="00C936B8"/>
    <w:rsid w:val="00CB195D"/>
    <w:rsid w:val="00CD4C2E"/>
    <w:rsid w:val="00CF1E23"/>
    <w:rsid w:val="00CF6CCB"/>
    <w:rsid w:val="00D02B0F"/>
    <w:rsid w:val="00D27771"/>
    <w:rsid w:val="00D75B4F"/>
    <w:rsid w:val="00DA7419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5844"/>
    <w:rsid w:val="00E569A9"/>
    <w:rsid w:val="00E64305"/>
    <w:rsid w:val="00E87358"/>
    <w:rsid w:val="00EB36A5"/>
    <w:rsid w:val="00ED2FBB"/>
    <w:rsid w:val="00ED3554"/>
    <w:rsid w:val="00EF3BC4"/>
    <w:rsid w:val="00F15025"/>
    <w:rsid w:val="00F15A35"/>
    <w:rsid w:val="00F33A11"/>
    <w:rsid w:val="00F36629"/>
    <w:rsid w:val="00F539D3"/>
    <w:rsid w:val="00F55696"/>
    <w:rsid w:val="00F722EF"/>
    <w:rsid w:val="00F758C4"/>
    <w:rsid w:val="00F86F31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0419"/>
  <w14:defaultImageDpi w14:val="0"/>
  <w15:docId w15:val="{3256AB71-90C0-40A8-9562-1FC971A8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169C1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1786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2022-02-03T12:11:00Z</cp:lastPrinted>
  <dcterms:created xsi:type="dcterms:W3CDTF">2022-02-16T07:42:00Z</dcterms:created>
  <dcterms:modified xsi:type="dcterms:W3CDTF">2022-02-16T07:51:00Z</dcterms:modified>
</cp:coreProperties>
</file>