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78C" w:rsidRDefault="00CC0C1D">
      <w:pPr>
        <w:tabs>
          <w:tab w:val="left" w:pos="7005"/>
        </w:tabs>
        <w:ind w:left="161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cs-CZ"/>
        </w:rPr>
        <w:drawing>
          <wp:inline distT="0" distB="0" distL="0" distR="0">
            <wp:extent cx="613796" cy="6873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796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1"/>
          <w:sz w:val="20"/>
          <w:lang w:eastAsia="cs-CZ"/>
        </w:rPr>
        <w:drawing>
          <wp:inline distT="0" distB="0" distL="0" distR="0">
            <wp:extent cx="1342940" cy="40233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940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78C" w:rsidRDefault="009E778C">
      <w:pPr>
        <w:pStyle w:val="Zkladntext"/>
        <w:spacing w:before="9"/>
        <w:rPr>
          <w:rFonts w:ascii="Times New Roman"/>
          <w:sz w:val="29"/>
        </w:rPr>
      </w:pPr>
    </w:p>
    <w:p w:rsidR="009E778C" w:rsidRDefault="00CC0C1D">
      <w:pPr>
        <w:spacing w:before="100"/>
        <w:ind w:left="2692" w:right="2664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podpory</w:t>
      </w:r>
      <w:r>
        <w:rPr>
          <w:color w:val="808080"/>
          <w:spacing w:val="-85"/>
          <w:sz w:val="32"/>
        </w:rPr>
        <w:t xml:space="preserve"> </w:t>
      </w:r>
      <w:r>
        <w:rPr>
          <w:color w:val="808080"/>
          <w:sz w:val="32"/>
        </w:rPr>
        <w:t>z</w:t>
      </w:r>
    </w:p>
    <w:p w:rsidR="009E778C" w:rsidRDefault="00CC0C1D">
      <w:pPr>
        <w:spacing w:line="424" w:lineRule="exact"/>
        <w:ind w:left="720" w:right="700"/>
        <w:jc w:val="center"/>
        <w:rPr>
          <w:sz w:val="32"/>
        </w:rPr>
      </w:pPr>
      <w:r>
        <w:rPr>
          <w:color w:val="808080"/>
          <w:sz w:val="32"/>
        </w:rPr>
        <w:t>Programu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„Životní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prostředí,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ekosystémy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a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změna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klimatu“</w:t>
      </w:r>
    </w:p>
    <w:p w:rsidR="009E778C" w:rsidRDefault="00CC0C1D">
      <w:pPr>
        <w:spacing w:before="1"/>
        <w:ind w:left="720" w:right="690"/>
        <w:jc w:val="center"/>
        <w:rPr>
          <w:i/>
          <w:sz w:val="32"/>
        </w:rPr>
      </w:pPr>
      <w:r>
        <w:rPr>
          <w:i/>
          <w:color w:val="808080"/>
          <w:sz w:val="32"/>
        </w:rPr>
        <w:t>podporovaného</w:t>
      </w:r>
      <w:r>
        <w:rPr>
          <w:i/>
          <w:color w:val="808080"/>
          <w:spacing w:val="-4"/>
          <w:sz w:val="32"/>
        </w:rPr>
        <w:t xml:space="preserve"> </w:t>
      </w:r>
      <w:r>
        <w:rPr>
          <w:i/>
          <w:color w:val="808080"/>
          <w:sz w:val="32"/>
        </w:rPr>
        <w:t>z</w:t>
      </w:r>
      <w:r>
        <w:rPr>
          <w:i/>
          <w:color w:val="808080"/>
          <w:spacing w:val="1"/>
          <w:sz w:val="32"/>
        </w:rPr>
        <w:t xml:space="preserve"> </w:t>
      </w:r>
      <w:r>
        <w:rPr>
          <w:i/>
          <w:color w:val="808080"/>
          <w:sz w:val="32"/>
        </w:rPr>
        <w:t>Norských</w:t>
      </w:r>
      <w:r>
        <w:rPr>
          <w:i/>
          <w:color w:val="808080"/>
          <w:spacing w:val="-5"/>
          <w:sz w:val="32"/>
        </w:rPr>
        <w:t xml:space="preserve"> </w:t>
      </w:r>
      <w:r>
        <w:rPr>
          <w:i/>
          <w:color w:val="808080"/>
          <w:sz w:val="32"/>
        </w:rPr>
        <w:t>fondů</w:t>
      </w:r>
      <w:r>
        <w:rPr>
          <w:i/>
          <w:color w:val="808080"/>
          <w:spacing w:val="-1"/>
          <w:sz w:val="32"/>
        </w:rPr>
        <w:t xml:space="preserve"> </w:t>
      </w:r>
      <w:r>
        <w:rPr>
          <w:i/>
          <w:color w:val="808080"/>
          <w:sz w:val="32"/>
        </w:rPr>
        <w:t>2014-2021</w:t>
      </w:r>
    </w:p>
    <w:p w:rsidR="009E778C" w:rsidRDefault="009E778C">
      <w:pPr>
        <w:pStyle w:val="Zkladntext"/>
        <w:spacing w:before="12"/>
        <w:rPr>
          <w:i/>
          <w:sz w:val="31"/>
        </w:rPr>
      </w:pPr>
    </w:p>
    <w:p w:rsidR="009E778C" w:rsidRDefault="00CC0C1D">
      <w:pPr>
        <w:ind w:left="2692" w:right="2659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3201400019</w:t>
      </w:r>
    </w:p>
    <w:p w:rsidR="009E778C" w:rsidRDefault="009E778C">
      <w:pPr>
        <w:pStyle w:val="Zkladntext"/>
        <w:rPr>
          <w:sz w:val="40"/>
        </w:rPr>
      </w:pPr>
    </w:p>
    <w:p w:rsidR="009E778C" w:rsidRDefault="00CC0C1D">
      <w:pPr>
        <w:pStyle w:val="Zkladntext"/>
        <w:ind w:left="16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9E778C" w:rsidRDefault="009E778C">
      <w:pPr>
        <w:pStyle w:val="Zkladntext"/>
        <w:spacing w:before="1"/>
      </w:pPr>
    </w:p>
    <w:p w:rsidR="009E778C" w:rsidRDefault="00CC0C1D">
      <w:pPr>
        <w:pStyle w:val="Nadpis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9E778C" w:rsidRDefault="00CC0C1D">
      <w:pPr>
        <w:pStyle w:val="Zkladntext"/>
        <w:tabs>
          <w:tab w:val="left" w:pos="3042"/>
        </w:tabs>
        <w:spacing w:before="121"/>
        <w:ind w:left="16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Kaplanova</w:t>
      </w:r>
      <w:r>
        <w:rPr>
          <w:spacing w:val="-3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9E778C" w:rsidRDefault="00CC0C1D">
      <w:pPr>
        <w:pStyle w:val="Zkladntext"/>
        <w:tabs>
          <w:tab w:val="left" w:pos="3042"/>
        </w:tabs>
        <w:spacing w:line="265" w:lineRule="exact"/>
        <w:ind w:left="16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9E778C" w:rsidRDefault="00CC0C1D">
      <w:pPr>
        <w:pStyle w:val="Zkladntext"/>
        <w:tabs>
          <w:tab w:val="right" w:pos="3906"/>
        </w:tabs>
        <w:spacing w:line="265" w:lineRule="exact"/>
        <w:ind w:left="16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9E778C" w:rsidRDefault="00CC0C1D">
      <w:pPr>
        <w:pStyle w:val="Zkladntext"/>
        <w:tabs>
          <w:tab w:val="left" w:pos="3042"/>
        </w:tabs>
        <w:ind w:left="16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3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n</w:t>
      </w:r>
      <w:r>
        <w:rPr>
          <w:spacing w:val="-3"/>
          <w:w w:val="95"/>
        </w:rPr>
        <w:t xml:space="preserve"> </w:t>
      </w:r>
      <w:r>
        <w:rPr>
          <w:w w:val="95"/>
        </w:rPr>
        <w:t>e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,</w:t>
      </w:r>
      <w:r>
        <w:rPr>
          <w:spacing w:val="14"/>
          <w:w w:val="95"/>
        </w:rPr>
        <w:t xml:space="preserve"> </w:t>
      </w:r>
      <w:r>
        <w:rPr>
          <w:w w:val="95"/>
        </w:rPr>
        <w:t>ředitelem</w:t>
      </w:r>
    </w:p>
    <w:p w:rsidR="009E778C" w:rsidRDefault="00CC0C1D">
      <w:pPr>
        <w:pStyle w:val="Zkladntext"/>
        <w:tabs>
          <w:tab w:val="left" w:pos="3042"/>
        </w:tabs>
        <w:spacing w:before="1"/>
        <w:ind w:left="16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9E778C" w:rsidRDefault="00CC0C1D">
      <w:pPr>
        <w:pStyle w:val="Zkladntext"/>
        <w:tabs>
          <w:tab w:val="left" w:pos="3042"/>
          <w:tab w:val="left" w:leader="hyphen" w:pos="5632"/>
        </w:tabs>
        <w:ind w:left="16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pro</w:t>
      </w:r>
      <w:r>
        <w:rPr>
          <w:spacing w:val="-2"/>
        </w:rPr>
        <w:t xml:space="preserve"> </w:t>
      </w:r>
      <w:r>
        <w:t>financování</w:t>
      </w:r>
      <w:r>
        <w:rPr>
          <w:spacing w:val="-2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  <w:r>
        <w:rPr>
          <w:rFonts w:ascii="Times New Roman" w:hAnsi="Times New Roman"/>
        </w:rPr>
        <w:tab/>
      </w:r>
      <w:r>
        <w:t>40002-9025001/0710</w:t>
      </w:r>
    </w:p>
    <w:p w:rsidR="009E778C" w:rsidRDefault="00CC0C1D">
      <w:pPr>
        <w:pStyle w:val="Zkladntext"/>
        <w:tabs>
          <w:tab w:val="left" w:leader="hyphen" w:pos="5752"/>
        </w:tabs>
        <w:ind w:left="3042"/>
      </w:pPr>
      <w:r>
        <w:t>pro</w:t>
      </w:r>
      <w:r>
        <w:rPr>
          <w:spacing w:val="-2"/>
        </w:rPr>
        <w:t xml:space="preserve"> </w:t>
      </w:r>
      <w:r>
        <w:t>financování</w:t>
      </w:r>
      <w:r>
        <w:rPr>
          <w:spacing w:val="-3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FM</w:t>
      </w:r>
      <w:r>
        <w:rPr>
          <w:spacing w:val="-1"/>
        </w:rPr>
        <w:t xml:space="preserve"> </w:t>
      </w:r>
      <w:r>
        <w:t>Norska</w:t>
      </w:r>
      <w:r>
        <w:tab/>
        <w:t>60003-9025001/0710</w:t>
      </w:r>
    </w:p>
    <w:p w:rsidR="009E778C" w:rsidRDefault="00CC0C1D">
      <w:pPr>
        <w:pStyle w:val="Zkladntext"/>
        <w:spacing w:before="1" w:line="480" w:lineRule="auto"/>
        <w:ind w:left="162" w:right="8068"/>
      </w:pPr>
      <w:r>
        <w:t>(dále</w:t>
      </w:r>
      <w:r>
        <w:rPr>
          <w:spacing w:val="-9"/>
        </w:rPr>
        <w:t xml:space="preserve"> </w:t>
      </w:r>
      <w:r>
        <w:t>jen</w:t>
      </w:r>
      <w:r>
        <w:rPr>
          <w:spacing w:val="-7"/>
        </w:rPr>
        <w:t xml:space="preserve"> </w:t>
      </w:r>
      <w:r>
        <w:t>„Fond“)</w:t>
      </w:r>
      <w:r>
        <w:rPr>
          <w:spacing w:val="-52"/>
        </w:rPr>
        <w:t xml:space="preserve"> </w:t>
      </w:r>
      <w:r>
        <w:t>a</w:t>
      </w:r>
    </w:p>
    <w:p w:rsidR="009E778C" w:rsidRDefault="00CC0C1D">
      <w:pPr>
        <w:pStyle w:val="Nadpis2"/>
        <w:spacing w:line="266" w:lineRule="exact"/>
        <w:jc w:val="left"/>
      </w:pPr>
      <w:r>
        <w:t>Jihočeská</w:t>
      </w:r>
      <w:r>
        <w:rPr>
          <w:spacing w:val="-4"/>
        </w:rPr>
        <w:t xml:space="preserve"> </w:t>
      </w:r>
      <w:r>
        <w:t>univerzita</w:t>
      </w:r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Českých</w:t>
      </w:r>
      <w:r>
        <w:rPr>
          <w:spacing w:val="-4"/>
        </w:rPr>
        <w:t xml:space="preserve"> </w:t>
      </w:r>
      <w:r>
        <w:t>Budějovicích</w:t>
      </w:r>
    </w:p>
    <w:p w:rsidR="009E778C" w:rsidRDefault="00CC0C1D">
      <w:pPr>
        <w:pStyle w:val="Zkladntext"/>
        <w:tabs>
          <w:tab w:val="left" w:pos="3042"/>
        </w:tabs>
        <w:spacing w:before="120"/>
        <w:ind w:left="16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České</w:t>
      </w:r>
      <w:r>
        <w:rPr>
          <w:spacing w:val="-3"/>
        </w:rPr>
        <w:t xml:space="preserve"> </w:t>
      </w:r>
      <w:r>
        <w:t>Budějovice</w:t>
      </w:r>
      <w:r>
        <w:rPr>
          <w:spacing w:val="-3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Branišovská</w:t>
      </w:r>
      <w:r>
        <w:rPr>
          <w:spacing w:val="-3"/>
        </w:rPr>
        <w:t xml:space="preserve"> </w:t>
      </w:r>
      <w:r>
        <w:t>1645/31a,</w:t>
      </w:r>
      <w:r>
        <w:rPr>
          <w:spacing w:val="-3"/>
        </w:rPr>
        <w:t xml:space="preserve"> </w:t>
      </w:r>
      <w:r>
        <w:t>370</w:t>
      </w:r>
      <w:r>
        <w:rPr>
          <w:spacing w:val="3"/>
        </w:rPr>
        <w:t xml:space="preserve"> </w:t>
      </w:r>
      <w:r>
        <w:t>05</w:t>
      </w:r>
      <w:r>
        <w:rPr>
          <w:spacing w:val="-1"/>
        </w:rPr>
        <w:t xml:space="preserve"> </w:t>
      </w:r>
      <w:r>
        <w:t>České</w:t>
      </w:r>
      <w:r>
        <w:rPr>
          <w:spacing w:val="-3"/>
        </w:rPr>
        <w:t xml:space="preserve"> </w:t>
      </w:r>
      <w:r>
        <w:t>Budějovice</w:t>
      </w:r>
    </w:p>
    <w:p w:rsidR="009E778C" w:rsidRDefault="00CC0C1D">
      <w:pPr>
        <w:pStyle w:val="Zkladntext"/>
        <w:tabs>
          <w:tab w:val="left" w:pos="3042"/>
        </w:tabs>
        <w:spacing w:before="1"/>
        <w:ind w:left="162"/>
      </w:pPr>
      <w:r>
        <w:t>IČO:</w:t>
      </w:r>
      <w:r>
        <w:rPr>
          <w:rFonts w:ascii="Times New Roman" w:hAnsi="Times New Roman"/>
        </w:rPr>
        <w:tab/>
      </w:r>
      <w:r>
        <w:t>60076658</w:t>
      </w:r>
    </w:p>
    <w:p w:rsidR="009E778C" w:rsidRDefault="00CC0C1D">
      <w:pPr>
        <w:pStyle w:val="Zkladntext"/>
        <w:tabs>
          <w:tab w:val="left" w:pos="3042"/>
        </w:tabs>
        <w:spacing w:line="265" w:lineRule="exact"/>
        <w:ind w:left="162"/>
      </w:pPr>
      <w:r>
        <w:t>zastoupená:</w:t>
      </w:r>
      <w:r>
        <w:tab/>
        <w:t>prof.</w:t>
      </w:r>
      <w:r>
        <w:rPr>
          <w:spacing w:val="-2"/>
        </w:rPr>
        <w:t xml:space="preserve"> </w:t>
      </w:r>
      <w:r>
        <w:t>PhDr.</w:t>
      </w:r>
      <w:r>
        <w:rPr>
          <w:spacing w:val="-1"/>
        </w:rPr>
        <w:t xml:space="preserve"> </w:t>
      </w:r>
      <w:r>
        <w:t>Bohumilem</w:t>
      </w:r>
      <w:r>
        <w:rPr>
          <w:spacing w:val="-2"/>
        </w:rPr>
        <w:t xml:space="preserve"> </w:t>
      </w:r>
      <w:r>
        <w:t>J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 xml:space="preserve"> </w:t>
      </w:r>
      <w:r>
        <w:t>o u</w:t>
      </w:r>
      <w:r>
        <w:rPr>
          <w:spacing w:val="-2"/>
        </w:rPr>
        <w:t xml:space="preserve"> </w:t>
      </w:r>
      <w:r>
        <w:t>š</w:t>
      </w:r>
      <w:r>
        <w:rPr>
          <w:spacing w:val="-2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1"/>
        </w:rPr>
        <w:t xml:space="preserve"> </w:t>
      </w:r>
      <w:r>
        <w:t>Dr.,</w:t>
      </w:r>
      <w:r>
        <w:rPr>
          <w:spacing w:val="-2"/>
        </w:rPr>
        <w:t xml:space="preserve"> </w:t>
      </w:r>
      <w:r>
        <w:t>rektorem</w:t>
      </w:r>
    </w:p>
    <w:p w:rsidR="009E778C" w:rsidRDefault="00CC0C1D">
      <w:pPr>
        <w:pStyle w:val="Zkladntext"/>
        <w:tabs>
          <w:tab w:val="left" w:pos="3042"/>
        </w:tabs>
        <w:spacing w:line="265" w:lineRule="exact"/>
        <w:ind w:left="16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9E778C" w:rsidRDefault="00CC0C1D">
      <w:pPr>
        <w:pStyle w:val="Zkladntext"/>
        <w:tabs>
          <w:tab w:val="left" w:pos="3042"/>
        </w:tabs>
        <w:ind w:left="16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94-6036231/0710</w:t>
      </w:r>
    </w:p>
    <w:p w:rsidR="009E778C" w:rsidRDefault="00CC0C1D">
      <w:pPr>
        <w:pStyle w:val="Zkladntext"/>
        <w:tabs>
          <w:tab w:val="left" w:pos="3042"/>
        </w:tabs>
        <w:spacing w:before="1"/>
        <w:ind w:left="162"/>
      </w:pPr>
      <w:r>
        <w:t>variabilní</w:t>
      </w:r>
      <w:r>
        <w:rPr>
          <w:spacing w:val="-4"/>
        </w:rPr>
        <w:t xml:space="preserve"> </w:t>
      </w:r>
      <w:r>
        <w:t>symbol:</w:t>
      </w:r>
      <w:r>
        <w:rPr>
          <w:rFonts w:ascii="Times New Roman" w:hAnsi="Times New Roman"/>
        </w:rPr>
        <w:tab/>
      </w:r>
      <w:r>
        <w:t>3201400019</w:t>
      </w:r>
    </w:p>
    <w:p w:rsidR="009E778C" w:rsidRDefault="00CC0C1D">
      <w:pPr>
        <w:pStyle w:val="Zkladntext"/>
        <w:spacing w:before="120"/>
        <w:ind w:left="162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podpory“)</w:t>
      </w:r>
    </w:p>
    <w:p w:rsidR="009E778C" w:rsidRDefault="009E778C">
      <w:pPr>
        <w:pStyle w:val="Zkladntext"/>
      </w:pPr>
    </w:p>
    <w:p w:rsidR="009E778C" w:rsidRDefault="009E778C">
      <w:pPr>
        <w:sectPr w:rsidR="009E778C">
          <w:footerReference w:type="default" r:id="rId9"/>
          <w:type w:val="continuous"/>
          <w:pgSz w:w="12240" w:h="15840"/>
          <w:pgMar w:top="940" w:right="1000" w:bottom="1600" w:left="1540" w:header="0" w:footer="1410" w:gutter="0"/>
          <w:pgNumType w:start="1"/>
          <w:cols w:space="708"/>
        </w:sectPr>
      </w:pPr>
    </w:p>
    <w:p w:rsidR="009E778C" w:rsidRDefault="009E778C">
      <w:pPr>
        <w:pStyle w:val="Zkladntext"/>
        <w:spacing w:before="13"/>
        <w:rPr>
          <w:sz w:val="19"/>
        </w:rPr>
      </w:pPr>
    </w:p>
    <w:p w:rsidR="009E778C" w:rsidRDefault="00CC0C1D">
      <w:pPr>
        <w:pStyle w:val="Zkladntext"/>
        <w:ind w:left="16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9E778C" w:rsidRDefault="00CC0C1D">
      <w:pPr>
        <w:rPr>
          <w:sz w:val="26"/>
        </w:rPr>
      </w:pPr>
      <w:r>
        <w:br w:type="column"/>
      </w:r>
    </w:p>
    <w:p w:rsidR="009E778C" w:rsidRDefault="009E778C">
      <w:pPr>
        <w:pStyle w:val="Zkladntext"/>
        <w:rPr>
          <w:sz w:val="32"/>
        </w:rPr>
      </w:pPr>
    </w:p>
    <w:p w:rsidR="009E778C" w:rsidRDefault="00CC0C1D">
      <w:pPr>
        <w:pStyle w:val="Nadpis1"/>
        <w:ind w:left="144" w:right="3992"/>
      </w:pPr>
      <w:r>
        <w:t>I.</w:t>
      </w:r>
    </w:p>
    <w:p w:rsidR="009E778C" w:rsidRDefault="00CC0C1D">
      <w:pPr>
        <w:pStyle w:val="Nadpis2"/>
        <w:spacing w:before="1"/>
        <w:ind w:left="144" w:right="3995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9E778C" w:rsidRDefault="009E778C">
      <w:pPr>
        <w:sectPr w:rsidR="009E778C">
          <w:type w:val="continuous"/>
          <w:pgSz w:w="12240" w:h="15840"/>
          <w:pgMar w:top="940" w:right="1000" w:bottom="1600" w:left="1540" w:header="0" w:footer="1410" w:gutter="0"/>
          <w:cols w:num="2" w:space="708" w:equalWidth="0">
            <w:col w:w="1723" w:space="2156"/>
            <w:col w:w="5821"/>
          </w:cols>
        </w:sectPr>
      </w:pPr>
    </w:p>
    <w:p w:rsidR="009E778C" w:rsidRDefault="009E778C">
      <w:pPr>
        <w:pStyle w:val="Zkladntext"/>
        <w:spacing w:before="8"/>
        <w:rPr>
          <w:b/>
          <w:sz w:val="10"/>
        </w:rPr>
      </w:pPr>
    </w:p>
    <w:p w:rsidR="009E778C" w:rsidRDefault="00CC0C1D">
      <w:pPr>
        <w:pStyle w:val="Odstavecseseznamem"/>
        <w:numPr>
          <w:ilvl w:val="0"/>
          <w:numId w:val="11"/>
        </w:numPr>
        <w:tabs>
          <w:tab w:val="left" w:pos="446"/>
        </w:tabs>
        <w:spacing w:before="99"/>
        <w:ind w:right="134"/>
        <w:rPr>
          <w:sz w:val="20"/>
        </w:rPr>
      </w:pPr>
      <w:r>
        <w:rPr>
          <w:sz w:val="20"/>
        </w:rPr>
        <w:t>Tato</w:t>
      </w:r>
      <w:r>
        <w:rPr>
          <w:spacing w:val="47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z</w:t>
      </w:r>
      <w:r>
        <w:rPr>
          <w:spacing w:val="46"/>
          <w:sz w:val="20"/>
        </w:rPr>
        <w:t xml:space="preserve"> </w:t>
      </w:r>
      <w:r>
        <w:rPr>
          <w:sz w:val="20"/>
        </w:rPr>
        <w:t>Programu</w:t>
      </w:r>
      <w:r>
        <w:rPr>
          <w:spacing w:val="46"/>
          <w:sz w:val="20"/>
        </w:rPr>
        <w:t xml:space="preserve"> </w:t>
      </w:r>
      <w:r>
        <w:rPr>
          <w:sz w:val="20"/>
        </w:rPr>
        <w:t>„Životní</w:t>
      </w:r>
      <w:r>
        <w:rPr>
          <w:spacing w:val="46"/>
          <w:sz w:val="20"/>
        </w:rPr>
        <w:t xml:space="preserve"> </w:t>
      </w:r>
      <w:r>
        <w:rPr>
          <w:sz w:val="20"/>
        </w:rPr>
        <w:t>prostředí,</w:t>
      </w:r>
      <w:r>
        <w:rPr>
          <w:spacing w:val="47"/>
          <w:sz w:val="20"/>
        </w:rPr>
        <w:t xml:space="preserve"> </w:t>
      </w:r>
      <w:r>
        <w:rPr>
          <w:sz w:val="20"/>
        </w:rPr>
        <w:t>ekosystémy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  <w:r>
        <w:rPr>
          <w:spacing w:val="46"/>
          <w:sz w:val="20"/>
        </w:rPr>
        <w:t xml:space="preserve"> </w:t>
      </w:r>
      <w:r>
        <w:rPr>
          <w:sz w:val="20"/>
        </w:rPr>
        <w:t>změna</w:t>
      </w:r>
      <w:r>
        <w:rPr>
          <w:spacing w:val="47"/>
          <w:sz w:val="20"/>
        </w:rPr>
        <w:t xml:space="preserve"> </w:t>
      </w:r>
      <w:r>
        <w:rPr>
          <w:sz w:val="20"/>
        </w:rPr>
        <w:t>klimatu“</w:t>
      </w:r>
      <w:r>
        <w:rPr>
          <w:spacing w:val="-52"/>
          <w:sz w:val="20"/>
        </w:rPr>
        <w:t xml:space="preserve"> </w:t>
      </w:r>
      <w:r>
        <w:rPr>
          <w:sz w:val="20"/>
        </w:rPr>
        <w:t>(dále</w:t>
      </w:r>
      <w:r>
        <w:rPr>
          <w:spacing w:val="-3"/>
          <w:sz w:val="20"/>
        </w:rPr>
        <w:t xml:space="preserve"> </w:t>
      </w:r>
      <w:r>
        <w:rPr>
          <w:sz w:val="20"/>
        </w:rPr>
        <w:t>jen</w:t>
      </w:r>
      <w:r>
        <w:rPr>
          <w:spacing w:val="45"/>
          <w:sz w:val="20"/>
        </w:rPr>
        <w:t xml:space="preserve"> </w:t>
      </w:r>
      <w:r>
        <w:rPr>
          <w:sz w:val="20"/>
        </w:rPr>
        <w:t>„Program“)</w:t>
      </w:r>
      <w:r>
        <w:rPr>
          <w:spacing w:val="45"/>
          <w:sz w:val="20"/>
        </w:rPr>
        <w:t xml:space="preserve"> </w:t>
      </w:r>
      <w:r>
        <w:rPr>
          <w:sz w:val="20"/>
        </w:rPr>
        <w:t>podporovaného</w:t>
      </w:r>
      <w:r>
        <w:rPr>
          <w:spacing w:val="46"/>
          <w:sz w:val="20"/>
        </w:rPr>
        <w:t xml:space="preserve"> </w:t>
      </w:r>
      <w:r>
        <w:rPr>
          <w:sz w:val="20"/>
        </w:rPr>
        <w:t>z</w:t>
      </w:r>
      <w:r>
        <w:rPr>
          <w:spacing w:val="46"/>
          <w:sz w:val="20"/>
        </w:rPr>
        <w:t xml:space="preserve"> </w:t>
      </w:r>
      <w:r>
        <w:rPr>
          <w:sz w:val="20"/>
        </w:rPr>
        <w:t>Norských</w:t>
      </w:r>
      <w:r>
        <w:rPr>
          <w:spacing w:val="45"/>
          <w:sz w:val="20"/>
        </w:rPr>
        <w:t xml:space="preserve"> </w:t>
      </w:r>
      <w:r>
        <w:rPr>
          <w:sz w:val="20"/>
        </w:rPr>
        <w:t>fondů</w:t>
      </w:r>
      <w:r>
        <w:rPr>
          <w:spacing w:val="46"/>
          <w:sz w:val="20"/>
        </w:rPr>
        <w:t xml:space="preserve"> </w:t>
      </w:r>
      <w:r>
        <w:rPr>
          <w:sz w:val="20"/>
        </w:rPr>
        <w:t>2014-2021</w:t>
      </w:r>
      <w:r>
        <w:rPr>
          <w:spacing w:val="45"/>
          <w:sz w:val="20"/>
        </w:rPr>
        <w:t xml:space="preserve"> </w:t>
      </w:r>
      <w:r>
        <w:rPr>
          <w:sz w:val="20"/>
        </w:rPr>
        <w:t>(dále</w:t>
      </w:r>
      <w:r>
        <w:rPr>
          <w:spacing w:val="44"/>
          <w:sz w:val="20"/>
        </w:rPr>
        <w:t xml:space="preserve"> </w:t>
      </w:r>
      <w:r>
        <w:rPr>
          <w:sz w:val="20"/>
        </w:rPr>
        <w:t>jen</w:t>
      </w:r>
      <w:r>
        <w:rPr>
          <w:spacing w:val="45"/>
          <w:sz w:val="20"/>
        </w:rPr>
        <w:t xml:space="preserve"> </w:t>
      </w:r>
      <w:r>
        <w:rPr>
          <w:sz w:val="20"/>
        </w:rPr>
        <w:t>„Smlouva“)</w:t>
      </w:r>
      <w:r>
        <w:rPr>
          <w:spacing w:val="45"/>
          <w:sz w:val="20"/>
        </w:rPr>
        <w:t xml:space="preserve"> </w:t>
      </w:r>
      <w:r>
        <w:rPr>
          <w:sz w:val="20"/>
        </w:rPr>
        <w:t>se</w:t>
      </w:r>
      <w:r>
        <w:rPr>
          <w:spacing w:val="43"/>
          <w:sz w:val="20"/>
        </w:rPr>
        <w:t xml:space="preserve"> </w:t>
      </w:r>
      <w:r>
        <w:rPr>
          <w:sz w:val="20"/>
        </w:rPr>
        <w:t>uzavírá</w:t>
      </w:r>
    </w:p>
    <w:p w:rsidR="009E778C" w:rsidRDefault="009E778C">
      <w:pPr>
        <w:rPr>
          <w:sz w:val="20"/>
        </w:rPr>
        <w:sectPr w:rsidR="009E778C">
          <w:type w:val="continuous"/>
          <w:pgSz w:w="12240" w:h="15840"/>
          <w:pgMar w:top="940" w:right="1000" w:bottom="1600" w:left="1540" w:header="0" w:footer="1410" w:gutter="0"/>
          <w:cols w:space="708"/>
        </w:sectPr>
      </w:pPr>
    </w:p>
    <w:p w:rsidR="009E778C" w:rsidRDefault="00CC0C1D">
      <w:pPr>
        <w:pStyle w:val="Zkladntext"/>
        <w:spacing w:before="73"/>
        <w:ind w:left="445" w:right="131"/>
        <w:jc w:val="both"/>
      </w:pPr>
      <w:r>
        <w:lastRenderedPageBreak/>
        <w:t>na</w:t>
      </w:r>
      <w:r>
        <w:rPr>
          <w:spacing w:val="-4"/>
        </w:rPr>
        <w:t xml:space="preserve"> </w:t>
      </w:r>
      <w:r>
        <w:t>základě</w:t>
      </w:r>
      <w:r>
        <w:rPr>
          <w:spacing w:val="17"/>
        </w:rPr>
        <w:t xml:space="preserve"> </w:t>
      </w:r>
      <w:r>
        <w:t>Rozhodnutí</w:t>
      </w:r>
      <w:r>
        <w:rPr>
          <w:spacing w:val="17"/>
        </w:rPr>
        <w:t xml:space="preserve"> </w:t>
      </w:r>
      <w:r>
        <w:t>ministra</w:t>
      </w:r>
      <w:r>
        <w:rPr>
          <w:spacing w:val="17"/>
        </w:rPr>
        <w:t xml:space="preserve"> </w:t>
      </w:r>
      <w:r>
        <w:t>životního</w:t>
      </w:r>
      <w:r>
        <w:rPr>
          <w:spacing w:val="18"/>
        </w:rPr>
        <w:t xml:space="preserve"> </w:t>
      </w:r>
      <w:r>
        <w:t>prostředí</w:t>
      </w:r>
      <w:r>
        <w:rPr>
          <w:spacing w:val="17"/>
        </w:rPr>
        <w:t xml:space="preserve"> </w:t>
      </w:r>
      <w:r>
        <w:t>č.</w:t>
      </w:r>
      <w:r>
        <w:rPr>
          <w:spacing w:val="21"/>
        </w:rPr>
        <w:t xml:space="preserve"> </w:t>
      </w:r>
      <w:r>
        <w:t>3201400019</w:t>
      </w:r>
      <w:r>
        <w:rPr>
          <w:spacing w:val="1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poskytnutí</w:t>
      </w:r>
      <w:r>
        <w:rPr>
          <w:spacing w:val="17"/>
        </w:rPr>
        <w:t xml:space="preserve"> </w:t>
      </w:r>
      <w:r>
        <w:t>finančních</w:t>
      </w:r>
      <w:r>
        <w:rPr>
          <w:spacing w:val="17"/>
        </w:rPr>
        <w:t xml:space="preserve"> </w:t>
      </w:r>
      <w:r>
        <w:t>prostředků</w:t>
      </w:r>
      <w:r>
        <w:rPr>
          <w:spacing w:val="-52"/>
        </w:rPr>
        <w:t xml:space="preserve"> </w:t>
      </w:r>
      <w:r>
        <w:t>z Programu (dále jen „Rozhodnutí ministra“), ze dne 02. 08. 2021 a v souladu se směrnicí Ministerstva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č. 8/2019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 finančního</w:t>
      </w:r>
      <w:r>
        <w:rPr>
          <w:spacing w:val="1"/>
        </w:rPr>
        <w:t xml:space="preserve"> </w:t>
      </w:r>
      <w:r>
        <w:t>mechanismu</w:t>
      </w:r>
      <w:r>
        <w:rPr>
          <w:spacing w:val="1"/>
        </w:rPr>
        <w:t xml:space="preserve"> </w:t>
      </w:r>
      <w:r>
        <w:t>Evropského</w:t>
      </w:r>
      <w:r>
        <w:rPr>
          <w:spacing w:val="1"/>
        </w:rPr>
        <w:t xml:space="preserve"> </w:t>
      </w:r>
      <w:r>
        <w:t>hospodářského</w:t>
      </w:r>
      <w:r>
        <w:rPr>
          <w:spacing w:val="1"/>
        </w:rPr>
        <w:t xml:space="preserve"> </w:t>
      </w:r>
      <w:r>
        <w:t>prostoru a z finančního</w:t>
      </w:r>
      <w:r>
        <w:rPr>
          <w:spacing w:val="1"/>
        </w:rPr>
        <w:t xml:space="preserve"> </w:t>
      </w:r>
      <w:r>
        <w:t>mechanismu</w:t>
      </w:r>
      <w:r>
        <w:rPr>
          <w:spacing w:val="1"/>
        </w:rPr>
        <w:t xml:space="preserve"> </w:t>
      </w:r>
      <w:r>
        <w:t>Norska</w:t>
      </w:r>
      <w:r>
        <w:rPr>
          <w:spacing w:val="1"/>
        </w:rPr>
        <w:t xml:space="preserve"> </w:t>
      </w:r>
      <w:r>
        <w:t>administrovaných</w:t>
      </w:r>
      <w:r>
        <w:rPr>
          <w:spacing w:val="1"/>
        </w:rPr>
        <w:t xml:space="preserve"> </w:t>
      </w:r>
      <w:r>
        <w:t>Státním</w:t>
      </w:r>
      <w:r>
        <w:rPr>
          <w:spacing w:val="1"/>
        </w:rPr>
        <w:t xml:space="preserve"> </w:t>
      </w:r>
      <w:r>
        <w:t>fondem</w:t>
      </w:r>
      <w:r>
        <w:rPr>
          <w:spacing w:val="-3"/>
        </w:rPr>
        <w:t xml:space="preserve"> </w:t>
      </w:r>
      <w:r>
        <w:t>životního</w:t>
      </w:r>
      <w:r>
        <w:rPr>
          <w:spacing w:val="-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České</w:t>
      </w:r>
      <w:r>
        <w:rPr>
          <w:spacing w:val="-2"/>
        </w:rPr>
        <w:t xml:space="preserve"> </w:t>
      </w:r>
      <w:r>
        <w:t>republiky</w:t>
      </w:r>
      <w:r>
        <w:rPr>
          <w:spacing w:val="-2"/>
        </w:rPr>
        <w:t xml:space="preserve"> </w:t>
      </w: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„Směrnice</w:t>
      </w:r>
      <w:r>
        <w:rPr>
          <w:spacing w:val="-1"/>
        </w:rPr>
        <w:t xml:space="preserve"> </w:t>
      </w:r>
      <w:r>
        <w:t>MŽP“),</w:t>
      </w:r>
      <w:r>
        <w:rPr>
          <w:spacing w:val="-2"/>
        </w:rPr>
        <w:t xml:space="preserve"> </w:t>
      </w:r>
      <w:r>
        <w:t>v</w:t>
      </w:r>
      <w:r>
        <w:rPr>
          <w:spacing w:val="7"/>
        </w:rPr>
        <w:t xml:space="preserve"> </w:t>
      </w:r>
      <w:r>
        <w:t>platném znění.</w:t>
      </w:r>
    </w:p>
    <w:p w:rsidR="009E778C" w:rsidRDefault="00CC0C1D">
      <w:pPr>
        <w:pStyle w:val="Odstavecseseznamem"/>
        <w:numPr>
          <w:ilvl w:val="0"/>
          <w:numId w:val="11"/>
        </w:numPr>
        <w:tabs>
          <w:tab w:val="left" w:pos="522"/>
        </w:tabs>
        <w:spacing w:before="122"/>
        <w:ind w:left="521" w:right="130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2"/>
          <w:sz w:val="20"/>
        </w:rPr>
        <w:t xml:space="preserve"> </w:t>
      </w:r>
      <w:r>
        <w:rPr>
          <w:sz w:val="20"/>
        </w:rPr>
        <w:t>podpory</w:t>
      </w:r>
      <w:r>
        <w:rPr>
          <w:spacing w:val="33"/>
          <w:sz w:val="20"/>
        </w:rPr>
        <w:t xml:space="preserve"> </w:t>
      </w:r>
      <w:r>
        <w:rPr>
          <w:sz w:val="20"/>
        </w:rPr>
        <w:t>potvrzuje,</w:t>
      </w:r>
      <w:r>
        <w:rPr>
          <w:spacing w:val="33"/>
          <w:sz w:val="20"/>
        </w:rPr>
        <w:t xml:space="preserve"> </w:t>
      </w:r>
      <w:r>
        <w:rPr>
          <w:sz w:val="20"/>
        </w:rPr>
        <w:t>že</w:t>
      </w:r>
      <w:r>
        <w:rPr>
          <w:spacing w:val="32"/>
          <w:sz w:val="20"/>
        </w:rPr>
        <w:t xml:space="preserve"> </w:t>
      </w:r>
      <w:r>
        <w:rPr>
          <w:sz w:val="20"/>
        </w:rPr>
        <w:t>se</w:t>
      </w:r>
      <w:r>
        <w:rPr>
          <w:spacing w:val="32"/>
          <w:sz w:val="20"/>
        </w:rPr>
        <w:t xml:space="preserve"> </w:t>
      </w:r>
      <w:r>
        <w:rPr>
          <w:sz w:val="20"/>
        </w:rPr>
        <w:t>seznámil</w:t>
      </w:r>
      <w:r>
        <w:rPr>
          <w:spacing w:val="33"/>
          <w:sz w:val="20"/>
        </w:rPr>
        <w:t xml:space="preserve"> </w:t>
      </w:r>
      <w:r>
        <w:rPr>
          <w:sz w:val="20"/>
        </w:rPr>
        <w:t>se</w:t>
      </w:r>
      <w:r>
        <w:rPr>
          <w:spacing w:val="32"/>
          <w:sz w:val="20"/>
        </w:rPr>
        <w:t xml:space="preserve"> </w:t>
      </w:r>
      <w:r>
        <w:rPr>
          <w:sz w:val="20"/>
        </w:rPr>
        <w:t>zněním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z w:val="20"/>
        </w:rPr>
        <w:t>všemi</w:t>
      </w:r>
      <w:r>
        <w:rPr>
          <w:spacing w:val="33"/>
          <w:sz w:val="20"/>
        </w:rPr>
        <w:t xml:space="preserve"> </w:t>
      </w:r>
      <w:r>
        <w:rPr>
          <w:sz w:val="20"/>
        </w:rPr>
        <w:t>podmínkami</w:t>
      </w:r>
      <w:r>
        <w:rPr>
          <w:spacing w:val="33"/>
          <w:sz w:val="20"/>
        </w:rPr>
        <w:t xml:space="preserve"> </w:t>
      </w:r>
      <w:r>
        <w:rPr>
          <w:sz w:val="20"/>
        </w:rPr>
        <w:t>Výzvy</w:t>
      </w:r>
      <w:r>
        <w:rPr>
          <w:spacing w:val="34"/>
          <w:sz w:val="20"/>
        </w:rPr>
        <w:t xml:space="preserve"> </w:t>
      </w:r>
      <w:r>
        <w:rPr>
          <w:sz w:val="20"/>
        </w:rPr>
        <w:t>č.</w:t>
      </w:r>
      <w:r>
        <w:rPr>
          <w:spacing w:val="40"/>
          <w:sz w:val="20"/>
        </w:rPr>
        <w:t xml:space="preserve"> </w:t>
      </w:r>
      <w:r>
        <w:rPr>
          <w:sz w:val="20"/>
        </w:rPr>
        <w:t>SGS-4</w:t>
      </w:r>
      <w:r>
        <w:rPr>
          <w:spacing w:val="34"/>
          <w:sz w:val="20"/>
        </w:rPr>
        <w:t xml:space="preserve"> </w:t>
      </w:r>
      <w:r>
        <w:rPr>
          <w:sz w:val="20"/>
        </w:rPr>
        <w:t>Reine,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</w:t>
      </w:r>
      <w:r>
        <w:rPr>
          <w:spacing w:val="1"/>
          <w:sz w:val="20"/>
        </w:rPr>
        <w:t xml:space="preserve"> </w:t>
      </w:r>
      <w:r>
        <w:rPr>
          <w:sz w:val="20"/>
        </w:rPr>
        <w:t>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Programu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podporovaného</w:t>
      </w:r>
      <w:r>
        <w:rPr>
          <w:spacing w:val="54"/>
          <w:sz w:val="20"/>
        </w:rPr>
        <w:t xml:space="preserve"> </w:t>
      </w:r>
      <w:r>
        <w:rPr>
          <w:sz w:val="20"/>
        </w:rPr>
        <w:t>projektu</w:t>
      </w:r>
      <w:r>
        <w:rPr>
          <w:spacing w:val="55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podmínkám stanoveným touto</w:t>
      </w:r>
      <w:r>
        <w:rPr>
          <w:spacing w:val="55"/>
          <w:sz w:val="20"/>
        </w:rPr>
        <w:t xml:space="preserve"> </w:t>
      </w:r>
      <w:r>
        <w:rPr>
          <w:sz w:val="20"/>
        </w:rPr>
        <w:t>Výzvou</w:t>
      </w:r>
      <w:r>
        <w:rPr>
          <w:spacing w:val="54"/>
          <w:sz w:val="20"/>
        </w:rPr>
        <w:t xml:space="preserve"> </w:t>
      </w:r>
      <w:r>
        <w:rPr>
          <w:sz w:val="20"/>
        </w:rPr>
        <w:t>a jsou</w:t>
      </w:r>
      <w:r>
        <w:rPr>
          <w:spacing w:val="55"/>
          <w:sz w:val="20"/>
        </w:rPr>
        <w:t xml:space="preserve"> </w:t>
      </w:r>
      <w:r>
        <w:rPr>
          <w:sz w:val="20"/>
        </w:rPr>
        <w:t>v souladu</w:t>
      </w:r>
      <w:r>
        <w:rPr>
          <w:spacing w:val="55"/>
          <w:sz w:val="20"/>
        </w:rPr>
        <w:t xml:space="preserve"> </w:t>
      </w:r>
      <w:r>
        <w:rPr>
          <w:sz w:val="20"/>
        </w:rPr>
        <w:t>s cíli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principy</w:t>
      </w:r>
      <w:r>
        <w:rPr>
          <w:spacing w:val="-7"/>
          <w:sz w:val="20"/>
        </w:rPr>
        <w:t xml:space="preserve"> </w:t>
      </w:r>
      <w:r>
        <w:rPr>
          <w:sz w:val="20"/>
        </w:rPr>
        <w:t>Programu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8"/>
          <w:sz w:val="20"/>
        </w:rPr>
        <w:t xml:space="preserve"> </w:t>
      </w:r>
      <w:r>
        <w:rPr>
          <w:sz w:val="20"/>
        </w:rPr>
        <w:t>právního</w:t>
      </w:r>
      <w:r>
        <w:rPr>
          <w:spacing w:val="-7"/>
          <w:sz w:val="20"/>
        </w:rPr>
        <w:t xml:space="preserve"> </w:t>
      </w:r>
      <w:r>
        <w:rPr>
          <w:sz w:val="20"/>
        </w:rPr>
        <w:t>rámce</w:t>
      </w:r>
      <w:r>
        <w:rPr>
          <w:spacing w:val="-9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5"/>
          <w:sz w:val="20"/>
        </w:rPr>
        <w:t xml:space="preserve"> </w:t>
      </w:r>
      <w:r>
        <w:rPr>
          <w:sz w:val="20"/>
        </w:rPr>
        <w:t>mechanismu</w:t>
      </w:r>
      <w:r>
        <w:rPr>
          <w:spacing w:val="-4"/>
          <w:sz w:val="20"/>
        </w:rPr>
        <w:t xml:space="preserve"> </w:t>
      </w:r>
      <w:r>
        <w:rPr>
          <w:sz w:val="20"/>
        </w:rPr>
        <w:t>Norska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období</w:t>
      </w:r>
      <w:r>
        <w:rPr>
          <w:spacing w:val="-5"/>
          <w:sz w:val="20"/>
        </w:rPr>
        <w:t xml:space="preserve"> </w:t>
      </w:r>
      <w:r>
        <w:rPr>
          <w:sz w:val="20"/>
        </w:rPr>
        <w:t>2014-</w:t>
      </w:r>
      <w:r>
        <w:rPr>
          <w:spacing w:val="-52"/>
          <w:sz w:val="20"/>
        </w:rPr>
        <w:t xml:space="preserve"> </w:t>
      </w:r>
      <w:r>
        <w:rPr>
          <w:sz w:val="20"/>
        </w:rPr>
        <w:t>2021, zejména pak uvedeného v článku 1.5. Nařízení o implementaci Finančního mechanismu Norska</w:t>
      </w:r>
      <w:r>
        <w:rPr>
          <w:spacing w:val="1"/>
          <w:sz w:val="20"/>
        </w:rPr>
        <w:t xml:space="preserve"> </w:t>
      </w:r>
      <w:r>
        <w:rPr>
          <w:sz w:val="20"/>
        </w:rPr>
        <w:t>2014-2021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 „Nařízení“)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Dohody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Programu.</w:t>
      </w:r>
    </w:p>
    <w:p w:rsidR="009E778C" w:rsidRDefault="00CC0C1D">
      <w:pPr>
        <w:pStyle w:val="Odstavecseseznamem"/>
        <w:numPr>
          <w:ilvl w:val="0"/>
          <w:numId w:val="11"/>
        </w:numPr>
        <w:tabs>
          <w:tab w:val="left" w:pos="446"/>
        </w:tabs>
        <w:spacing w:before="12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3"/>
          <w:sz w:val="20"/>
        </w:rPr>
        <w:t xml:space="preserve"> </w:t>
      </w:r>
      <w:r>
        <w:rPr>
          <w:sz w:val="20"/>
        </w:rPr>
        <w:t>formu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z w:val="20"/>
        </w:rPr>
        <w:t xml:space="preserve"> 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3"/>
          <w:sz w:val="20"/>
        </w:rPr>
        <w:t xml:space="preserve"> </w:t>
      </w:r>
      <w:r>
        <w:rPr>
          <w:sz w:val="20"/>
        </w:rPr>
        <w:t>projektu, s</w:t>
      </w:r>
      <w:r>
        <w:rPr>
          <w:spacing w:val="-3"/>
          <w:sz w:val="20"/>
        </w:rPr>
        <w:t xml:space="preserve"> </w:t>
      </w:r>
      <w:r>
        <w:rPr>
          <w:sz w:val="20"/>
        </w:rPr>
        <w:t>názvem:</w:t>
      </w:r>
    </w:p>
    <w:p w:rsidR="009E778C" w:rsidRDefault="00CC0C1D">
      <w:pPr>
        <w:pStyle w:val="Nadpis2"/>
        <w:spacing w:before="118"/>
        <w:ind w:left="908"/>
        <w:jc w:val="both"/>
      </w:pPr>
      <w:r>
        <w:t>„OBJEVOVAT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CHRÁNIT:</w:t>
      </w:r>
      <w:r>
        <w:rPr>
          <w:spacing w:val="-3"/>
        </w:rPr>
        <w:t xml:space="preserve"> </w:t>
      </w:r>
      <w:r>
        <w:t>Ohrožené</w:t>
      </w:r>
      <w:r>
        <w:rPr>
          <w:spacing w:val="-4"/>
        </w:rPr>
        <w:t xml:space="preserve"> </w:t>
      </w:r>
      <w:r>
        <w:t>světy</w:t>
      </w:r>
      <w:r>
        <w:rPr>
          <w:spacing w:val="-2"/>
        </w:rPr>
        <w:t xml:space="preserve"> </w:t>
      </w:r>
      <w:r>
        <w:t>vodních</w:t>
      </w:r>
      <w:r>
        <w:rPr>
          <w:spacing w:val="-1"/>
        </w:rPr>
        <w:t xml:space="preserve"> </w:t>
      </w:r>
      <w:r>
        <w:t>ekosystémů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jejich</w:t>
      </w:r>
      <w:r>
        <w:rPr>
          <w:spacing w:val="-3"/>
        </w:rPr>
        <w:t xml:space="preserve"> </w:t>
      </w:r>
      <w:r>
        <w:t>biodiverzity“</w:t>
      </w:r>
    </w:p>
    <w:p w:rsidR="009E778C" w:rsidRDefault="009E778C">
      <w:pPr>
        <w:pStyle w:val="Zkladntext"/>
        <w:spacing w:before="9"/>
        <w:rPr>
          <w:b/>
          <w:sz w:val="21"/>
        </w:rPr>
      </w:pPr>
    </w:p>
    <w:p w:rsidR="009E778C" w:rsidRDefault="00CC0C1D">
      <w:pPr>
        <w:pStyle w:val="Zkladntext"/>
        <w:spacing w:before="99"/>
        <w:ind w:left="44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„akce“).</w:t>
      </w:r>
    </w:p>
    <w:p w:rsidR="009E778C" w:rsidRDefault="009E778C">
      <w:pPr>
        <w:pStyle w:val="Zkladntext"/>
        <w:spacing w:before="1"/>
        <w:rPr>
          <w:sz w:val="18"/>
        </w:rPr>
      </w:pPr>
    </w:p>
    <w:p w:rsidR="009E778C" w:rsidRDefault="00CC0C1D">
      <w:pPr>
        <w:pStyle w:val="Nadpis1"/>
        <w:ind w:right="2308"/>
      </w:pPr>
      <w:r>
        <w:t>II.</w:t>
      </w:r>
    </w:p>
    <w:p w:rsidR="009E778C" w:rsidRDefault="00CC0C1D">
      <w:pPr>
        <w:pStyle w:val="Nadpis2"/>
        <w:ind w:left="2692" w:right="2311"/>
      </w:pPr>
      <w:r>
        <w:t>Základní</w:t>
      </w:r>
      <w:r>
        <w:rPr>
          <w:spacing w:val="-4"/>
        </w:rPr>
        <w:t xml:space="preserve"> </w:t>
      </w:r>
      <w:r>
        <w:t>podmínky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realizaci</w:t>
      </w:r>
      <w:r>
        <w:rPr>
          <w:spacing w:val="-6"/>
        </w:rPr>
        <w:t xml:space="preserve"> </w:t>
      </w:r>
      <w:r>
        <w:t>akce</w:t>
      </w:r>
    </w:p>
    <w:p w:rsidR="009E778C" w:rsidRDefault="00CC0C1D">
      <w:pPr>
        <w:spacing w:before="1"/>
        <w:ind w:left="2692" w:right="2306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dle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Rozhodnutí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ministra</w:t>
      </w:r>
      <w:r>
        <w:rPr>
          <w:sz w:val="20"/>
        </w:rPr>
        <w:t>)</w:t>
      </w:r>
    </w:p>
    <w:p w:rsidR="009E778C" w:rsidRDefault="009E778C">
      <w:pPr>
        <w:pStyle w:val="Zkladntext"/>
        <w:spacing w:before="12"/>
        <w:rPr>
          <w:sz w:val="17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6888"/>
        <w:gridCol w:w="1473"/>
      </w:tblGrid>
      <w:tr w:rsidR="009E778C">
        <w:trPr>
          <w:trHeight w:val="385"/>
        </w:trPr>
        <w:tc>
          <w:tcPr>
            <w:tcW w:w="6888" w:type="dxa"/>
          </w:tcPr>
          <w:p w:rsidR="009E778C" w:rsidRDefault="00CC0C1D">
            <w:pPr>
              <w:pStyle w:val="TableParagraph"/>
              <w:spacing w:line="265" w:lineRule="exact"/>
              <w:ind w:left="50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Datum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akce:</w:t>
            </w:r>
          </w:p>
        </w:tc>
        <w:tc>
          <w:tcPr>
            <w:tcW w:w="1473" w:type="dxa"/>
          </w:tcPr>
          <w:p w:rsidR="009E778C" w:rsidRDefault="00CC0C1D">
            <w:pPr>
              <w:pStyle w:val="TableParagraph"/>
              <w:spacing w:line="265" w:lineRule="exact"/>
              <w:ind w:left="0" w:right="49"/>
              <w:jc w:val="right"/>
              <w:rPr>
                <w:sz w:val="20"/>
              </w:rPr>
            </w:pPr>
            <w:r>
              <w:rPr>
                <w:sz w:val="20"/>
              </w:rPr>
              <w:t>01.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</w:tc>
      </w:tr>
      <w:tr w:rsidR="009E778C">
        <w:trPr>
          <w:trHeight w:val="506"/>
        </w:trPr>
        <w:tc>
          <w:tcPr>
            <w:tcW w:w="6888" w:type="dxa"/>
          </w:tcPr>
          <w:p w:rsidR="009E778C" w:rsidRDefault="00CC0C1D">
            <w:pPr>
              <w:pStyle w:val="TableParagraph"/>
              <w:spacing w:before="120"/>
              <w:ind w:left="50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Konečný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termín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dosažení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očekávaných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výsledků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akce:</w:t>
            </w:r>
          </w:p>
        </w:tc>
        <w:tc>
          <w:tcPr>
            <w:tcW w:w="1473" w:type="dxa"/>
          </w:tcPr>
          <w:p w:rsidR="009E778C" w:rsidRDefault="00CC0C1D">
            <w:pPr>
              <w:pStyle w:val="TableParagraph"/>
              <w:spacing w:before="120"/>
              <w:ind w:left="0" w:right="49"/>
              <w:jc w:val="right"/>
              <w:rPr>
                <w:sz w:val="20"/>
              </w:rPr>
            </w:pPr>
            <w:r>
              <w:rPr>
                <w:sz w:val="20"/>
              </w:rPr>
              <w:t>30.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06.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</w:tc>
      </w:tr>
      <w:tr w:rsidR="009E778C">
        <w:trPr>
          <w:trHeight w:val="446"/>
        </w:trPr>
        <w:tc>
          <w:tcPr>
            <w:tcW w:w="6888" w:type="dxa"/>
          </w:tcPr>
          <w:p w:rsidR="009E778C" w:rsidRDefault="00CC0C1D">
            <w:pPr>
              <w:pStyle w:val="TableParagraph"/>
              <w:spacing w:before="120"/>
              <w:ind w:left="50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Způsobilost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výdajů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následovně:</w:t>
            </w:r>
          </w:p>
        </w:tc>
        <w:tc>
          <w:tcPr>
            <w:tcW w:w="1473" w:type="dxa"/>
          </w:tcPr>
          <w:p w:rsidR="009E778C" w:rsidRDefault="009E77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78C">
        <w:trPr>
          <w:trHeight w:val="386"/>
        </w:trPr>
        <w:tc>
          <w:tcPr>
            <w:tcW w:w="6888" w:type="dxa"/>
          </w:tcPr>
          <w:p w:rsidR="009E778C" w:rsidRDefault="00CC0C1D">
            <w:pPr>
              <w:pStyle w:val="TableParagraph"/>
              <w:tabs>
                <w:tab w:val="left" w:pos="1475"/>
              </w:tabs>
              <w:spacing w:before="60"/>
              <w:ind w:left="1115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z w:val="20"/>
              </w:rPr>
              <w:tab/>
              <w:t>Výdaje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jsou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způsobilé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datum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Rozhodnutí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ministra</w:t>
            </w:r>
            <w:r>
              <w:rPr>
                <w:sz w:val="20"/>
              </w:rPr>
              <w:t>):</w:t>
            </w:r>
          </w:p>
        </w:tc>
        <w:tc>
          <w:tcPr>
            <w:tcW w:w="1473" w:type="dxa"/>
          </w:tcPr>
          <w:p w:rsidR="009E778C" w:rsidRDefault="00CC0C1D">
            <w:pPr>
              <w:pStyle w:val="TableParagraph"/>
              <w:spacing w:before="60"/>
              <w:ind w:left="0" w:right="46"/>
              <w:jc w:val="right"/>
              <w:rPr>
                <w:sz w:val="20"/>
              </w:rPr>
            </w:pPr>
            <w:r>
              <w:rPr>
                <w:sz w:val="20"/>
              </w:rPr>
              <w:t>02.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08. 2021</w:t>
            </w:r>
          </w:p>
        </w:tc>
      </w:tr>
      <w:tr w:rsidR="009E778C">
        <w:trPr>
          <w:trHeight w:val="711"/>
        </w:trPr>
        <w:tc>
          <w:tcPr>
            <w:tcW w:w="6888" w:type="dxa"/>
          </w:tcPr>
          <w:p w:rsidR="009E778C" w:rsidRDefault="00CC0C1D">
            <w:pPr>
              <w:pStyle w:val="TableParagraph"/>
              <w:spacing w:before="60"/>
              <w:ind w:left="1115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Výdaje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způsobilé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do:</w:t>
            </w:r>
          </w:p>
          <w:p w:rsidR="009E778C" w:rsidRDefault="00CC0C1D">
            <w:pPr>
              <w:pStyle w:val="TableParagraph"/>
              <w:ind w:left="147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dle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časového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plánu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akce,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nejpozději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však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30.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06.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2023</w:t>
            </w:r>
            <w:r>
              <w:rPr>
                <w:sz w:val="20"/>
              </w:rPr>
              <w:t>):</w:t>
            </w:r>
          </w:p>
        </w:tc>
        <w:tc>
          <w:tcPr>
            <w:tcW w:w="1473" w:type="dxa"/>
          </w:tcPr>
          <w:p w:rsidR="009E778C" w:rsidRDefault="009E778C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9E778C" w:rsidRDefault="00CC0C1D">
            <w:pPr>
              <w:pStyle w:val="TableParagraph"/>
              <w:ind w:left="0" w:right="49"/>
              <w:jc w:val="right"/>
              <w:rPr>
                <w:sz w:val="20"/>
              </w:rPr>
            </w:pPr>
            <w:r>
              <w:rPr>
                <w:sz w:val="20"/>
              </w:rPr>
              <w:t>30.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06.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</w:tc>
      </w:tr>
      <w:tr w:rsidR="009E778C">
        <w:trPr>
          <w:trHeight w:val="384"/>
        </w:trPr>
        <w:tc>
          <w:tcPr>
            <w:tcW w:w="6888" w:type="dxa"/>
          </w:tcPr>
          <w:p w:rsidR="009E778C" w:rsidRDefault="00CC0C1D">
            <w:pPr>
              <w:pStyle w:val="TableParagraph"/>
              <w:spacing w:before="118" w:line="246" w:lineRule="exact"/>
              <w:ind w:left="50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Příjemce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podpory 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zavazuje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splnit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tím,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že:</w:t>
            </w:r>
          </w:p>
        </w:tc>
        <w:tc>
          <w:tcPr>
            <w:tcW w:w="1473" w:type="dxa"/>
          </w:tcPr>
          <w:p w:rsidR="009E778C" w:rsidRDefault="009E77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9E778C" w:rsidRDefault="00CC0C1D">
      <w:pPr>
        <w:pStyle w:val="Odstavecseseznamem"/>
        <w:numPr>
          <w:ilvl w:val="0"/>
          <w:numId w:val="10"/>
        </w:numPr>
        <w:tabs>
          <w:tab w:val="left" w:pos="868"/>
        </w:tabs>
        <w:spacing w:before="4"/>
        <w:ind w:right="131"/>
        <w:rPr>
          <w:sz w:val="20"/>
        </w:rPr>
      </w:pPr>
      <w:r>
        <w:rPr>
          <w:sz w:val="20"/>
        </w:rPr>
        <w:t>v rámci realizace projektu</w:t>
      </w:r>
      <w:r>
        <w:rPr>
          <w:spacing w:val="54"/>
          <w:sz w:val="20"/>
        </w:rPr>
        <w:t xml:space="preserve"> </w:t>
      </w:r>
      <w:r>
        <w:rPr>
          <w:sz w:val="20"/>
        </w:rPr>
        <w:t>bude natočena</w:t>
      </w:r>
      <w:r>
        <w:rPr>
          <w:spacing w:val="55"/>
          <w:sz w:val="20"/>
        </w:rPr>
        <w:t xml:space="preserve"> </w:t>
      </w:r>
      <w:r>
        <w:rPr>
          <w:sz w:val="20"/>
        </w:rPr>
        <w:t>série</w:t>
      </w:r>
      <w:r>
        <w:rPr>
          <w:spacing w:val="55"/>
          <w:sz w:val="20"/>
        </w:rPr>
        <w:t xml:space="preserve"> </w:t>
      </w:r>
      <w:r>
        <w:rPr>
          <w:sz w:val="20"/>
        </w:rPr>
        <w:t>rozhlasových pořadů</w:t>
      </w:r>
      <w:r>
        <w:rPr>
          <w:spacing w:val="55"/>
          <w:sz w:val="20"/>
        </w:rPr>
        <w:t xml:space="preserve"> </w:t>
      </w:r>
      <w:r>
        <w:rPr>
          <w:sz w:val="20"/>
        </w:rPr>
        <w:t>v celkové</w:t>
      </w:r>
      <w:r>
        <w:rPr>
          <w:spacing w:val="54"/>
          <w:sz w:val="20"/>
        </w:rPr>
        <w:t xml:space="preserve"> </w:t>
      </w:r>
      <w:r>
        <w:rPr>
          <w:sz w:val="20"/>
        </w:rPr>
        <w:t>délce 120</w:t>
      </w:r>
      <w:r>
        <w:rPr>
          <w:spacing w:val="55"/>
          <w:sz w:val="20"/>
        </w:rPr>
        <w:t xml:space="preserve"> </w:t>
      </w:r>
      <w:r>
        <w:rPr>
          <w:sz w:val="20"/>
        </w:rPr>
        <w:t>minut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a série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krátkých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filmů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doplněných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anglické</w:t>
      </w:r>
      <w:r>
        <w:rPr>
          <w:spacing w:val="-13"/>
          <w:sz w:val="20"/>
        </w:rPr>
        <w:t xml:space="preserve"> </w:t>
      </w:r>
      <w:r>
        <w:rPr>
          <w:sz w:val="20"/>
        </w:rPr>
        <w:t>titulky</w:t>
      </w:r>
      <w:r>
        <w:rPr>
          <w:spacing w:val="-15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celkové</w:t>
      </w:r>
      <w:r>
        <w:rPr>
          <w:spacing w:val="-15"/>
          <w:sz w:val="20"/>
        </w:rPr>
        <w:t xml:space="preserve"> </w:t>
      </w:r>
      <w:r>
        <w:rPr>
          <w:sz w:val="20"/>
        </w:rPr>
        <w:t>délce</w:t>
      </w:r>
      <w:r>
        <w:rPr>
          <w:spacing w:val="-15"/>
          <w:sz w:val="20"/>
        </w:rPr>
        <w:t xml:space="preserve"> </w:t>
      </w:r>
      <w:r>
        <w:rPr>
          <w:sz w:val="20"/>
        </w:rPr>
        <w:t>25</w:t>
      </w:r>
      <w:r>
        <w:rPr>
          <w:spacing w:val="-12"/>
          <w:sz w:val="20"/>
        </w:rPr>
        <w:t xml:space="preserve"> </w:t>
      </w:r>
      <w:r>
        <w:rPr>
          <w:sz w:val="20"/>
        </w:rPr>
        <w:t>minut</w:t>
      </w:r>
      <w:r>
        <w:rPr>
          <w:spacing w:val="-15"/>
          <w:sz w:val="20"/>
        </w:rPr>
        <w:t xml:space="preserve"> </w:t>
      </w:r>
      <w:r>
        <w:rPr>
          <w:sz w:val="20"/>
        </w:rPr>
        <w:t>zaměřených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5"/>
          <w:sz w:val="20"/>
        </w:rPr>
        <w:t xml:space="preserve"> </w:t>
      </w:r>
      <w:r>
        <w:rPr>
          <w:sz w:val="20"/>
        </w:rPr>
        <w:t>ochranu</w:t>
      </w:r>
      <w:r>
        <w:rPr>
          <w:spacing w:val="-52"/>
          <w:sz w:val="20"/>
        </w:rPr>
        <w:t xml:space="preserve"> </w:t>
      </w:r>
      <w:r>
        <w:rPr>
          <w:sz w:val="20"/>
        </w:rPr>
        <w:t>vodních</w:t>
      </w:r>
      <w:r>
        <w:rPr>
          <w:spacing w:val="-1"/>
          <w:sz w:val="20"/>
        </w:rPr>
        <w:t xml:space="preserve"> </w:t>
      </w:r>
      <w:r>
        <w:rPr>
          <w:sz w:val="20"/>
        </w:rPr>
        <w:t>organizmů a</w:t>
      </w:r>
      <w:r>
        <w:rPr>
          <w:spacing w:val="-1"/>
          <w:sz w:val="20"/>
        </w:rPr>
        <w:t xml:space="preserve"> </w:t>
      </w:r>
      <w:r>
        <w:rPr>
          <w:sz w:val="20"/>
        </w:rPr>
        <w:t>jejich</w:t>
      </w:r>
      <w:r>
        <w:rPr>
          <w:spacing w:val="2"/>
          <w:sz w:val="20"/>
        </w:rPr>
        <w:t xml:space="preserve"> </w:t>
      </w:r>
      <w:r>
        <w:rPr>
          <w:sz w:val="20"/>
        </w:rPr>
        <w:t>biodiverzitu,</w:t>
      </w:r>
    </w:p>
    <w:p w:rsidR="009E778C" w:rsidRDefault="00CC0C1D">
      <w:pPr>
        <w:pStyle w:val="Odstavecseseznamem"/>
        <w:numPr>
          <w:ilvl w:val="0"/>
          <w:numId w:val="10"/>
        </w:numPr>
        <w:tabs>
          <w:tab w:val="left" w:pos="868"/>
        </w:tabs>
        <w:ind w:right="138"/>
        <w:rPr>
          <w:sz w:val="20"/>
        </w:rPr>
      </w:pPr>
      <w:r>
        <w:rPr>
          <w:sz w:val="20"/>
        </w:rPr>
        <w:t>budou vytvořeny 3 odborné a populárně-naučné publikace s minimálním nákladem 2 500 výtisků,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-2"/>
          <w:sz w:val="20"/>
        </w:rPr>
        <w:t xml:space="preserve"> </w:t>
      </w:r>
      <w:r>
        <w:rPr>
          <w:sz w:val="20"/>
        </w:rPr>
        <w:t>anglické</w:t>
      </w:r>
      <w:r>
        <w:rPr>
          <w:spacing w:val="-1"/>
          <w:sz w:val="20"/>
        </w:rPr>
        <w:t xml:space="preserve"> </w:t>
      </w:r>
      <w:r>
        <w:rPr>
          <w:sz w:val="20"/>
        </w:rPr>
        <w:t>verze</w:t>
      </w:r>
      <w:r>
        <w:rPr>
          <w:spacing w:val="-1"/>
          <w:sz w:val="20"/>
        </w:rPr>
        <w:t xml:space="preserve"> </w:t>
      </w:r>
      <w:r>
        <w:rPr>
          <w:sz w:val="20"/>
        </w:rPr>
        <w:t>jedné</w:t>
      </w:r>
      <w:r>
        <w:rPr>
          <w:spacing w:val="1"/>
          <w:sz w:val="20"/>
        </w:rPr>
        <w:t xml:space="preserve"> </w:t>
      </w:r>
      <w:r>
        <w:rPr>
          <w:sz w:val="20"/>
        </w:rPr>
        <w:t>z publikací,</w:t>
      </w:r>
    </w:p>
    <w:p w:rsidR="009E778C" w:rsidRDefault="00CC0C1D">
      <w:pPr>
        <w:pStyle w:val="Odstavecseseznamem"/>
        <w:numPr>
          <w:ilvl w:val="0"/>
          <w:numId w:val="10"/>
        </w:numPr>
        <w:tabs>
          <w:tab w:val="left" w:pos="868"/>
        </w:tabs>
        <w:ind w:right="132"/>
        <w:rPr>
          <w:sz w:val="20"/>
        </w:rPr>
      </w:pPr>
      <w:r>
        <w:rPr>
          <w:sz w:val="20"/>
        </w:rPr>
        <w:t>budou</w:t>
      </w:r>
      <w:r>
        <w:rPr>
          <w:spacing w:val="1"/>
          <w:sz w:val="20"/>
        </w:rPr>
        <w:t xml:space="preserve"> </w:t>
      </w:r>
      <w:r>
        <w:rPr>
          <w:sz w:val="20"/>
        </w:rPr>
        <w:t>vytvořeny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populárně</w:t>
      </w:r>
      <w:r>
        <w:rPr>
          <w:sz w:val="20"/>
        </w:rPr>
        <w:t>-naučné</w:t>
      </w:r>
      <w:r>
        <w:rPr>
          <w:spacing w:val="1"/>
          <w:sz w:val="20"/>
        </w:rPr>
        <w:t xml:space="preserve"> </w:t>
      </w:r>
      <w:r>
        <w:rPr>
          <w:sz w:val="20"/>
        </w:rPr>
        <w:t>články</w:t>
      </w:r>
      <w:r>
        <w:rPr>
          <w:spacing w:val="1"/>
          <w:sz w:val="20"/>
        </w:rPr>
        <w:t xml:space="preserve"> </w:t>
      </w:r>
      <w:r>
        <w:rPr>
          <w:sz w:val="20"/>
        </w:rPr>
        <w:t>publikované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periodikách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celorepublikovým</w:t>
      </w:r>
      <w:r>
        <w:rPr>
          <w:spacing w:val="1"/>
          <w:sz w:val="20"/>
        </w:rPr>
        <w:t xml:space="preserve"> </w:t>
      </w:r>
      <w:r>
        <w:rPr>
          <w:sz w:val="20"/>
        </w:rPr>
        <w:t>dosahem,</w:t>
      </w:r>
    </w:p>
    <w:p w:rsidR="009E778C" w:rsidRDefault="00CC0C1D">
      <w:pPr>
        <w:pStyle w:val="Odstavecseseznamem"/>
        <w:numPr>
          <w:ilvl w:val="0"/>
          <w:numId w:val="10"/>
        </w:numPr>
        <w:tabs>
          <w:tab w:val="left" w:pos="868"/>
        </w:tabs>
        <w:spacing w:before="118"/>
        <w:ind w:right="131"/>
        <w:rPr>
          <w:sz w:val="20"/>
        </w:rPr>
      </w:pPr>
      <w:r>
        <w:rPr>
          <w:sz w:val="20"/>
        </w:rPr>
        <w:t>budou</w:t>
      </w:r>
      <w:r>
        <w:rPr>
          <w:spacing w:val="21"/>
          <w:sz w:val="20"/>
        </w:rPr>
        <w:t xml:space="preserve"> </w:t>
      </w:r>
      <w:r>
        <w:rPr>
          <w:sz w:val="20"/>
        </w:rPr>
        <w:t>uskutečněny</w:t>
      </w:r>
      <w:r>
        <w:rPr>
          <w:spacing w:val="20"/>
          <w:sz w:val="20"/>
        </w:rPr>
        <w:t xml:space="preserve"> </w:t>
      </w:r>
      <w:r>
        <w:rPr>
          <w:sz w:val="20"/>
        </w:rPr>
        <w:t>vzdělávací</w:t>
      </w:r>
      <w:r>
        <w:rPr>
          <w:spacing w:val="21"/>
          <w:sz w:val="20"/>
        </w:rPr>
        <w:t xml:space="preserve"> </w:t>
      </w:r>
      <w:r>
        <w:rPr>
          <w:sz w:val="20"/>
        </w:rPr>
        <w:t>aktivity</w:t>
      </w:r>
      <w:r>
        <w:rPr>
          <w:spacing w:val="20"/>
          <w:sz w:val="20"/>
        </w:rPr>
        <w:t xml:space="preserve"> </w:t>
      </w:r>
      <w:r>
        <w:rPr>
          <w:sz w:val="20"/>
        </w:rPr>
        <w:t>ve</w:t>
      </w:r>
      <w:r>
        <w:rPr>
          <w:spacing w:val="20"/>
          <w:sz w:val="20"/>
        </w:rPr>
        <w:t xml:space="preserve"> </w:t>
      </w:r>
      <w:r>
        <w:rPr>
          <w:sz w:val="20"/>
        </w:rPr>
        <w:t>formě</w:t>
      </w:r>
      <w:r>
        <w:rPr>
          <w:spacing w:val="20"/>
          <w:sz w:val="20"/>
        </w:rPr>
        <w:t xml:space="preserve"> </w:t>
      </w:r>
      <w:r>
        <w:rPr>
          <w:sz w:val="20"/>
        </w:rPr>
        <w:t>jednodenních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vícedenních</w:t>
      </w:r>
      <w:r>
        <w:rPr>
          <w:spacing w:val="21"/>
          <w:sz w:val="20"/>
        </w:rPr>
        <w:t xml:space="preserve"> </w:t>
      </w:r>
      <w:r>
        <w:rPr>
          <w:sz w:val="20"/>
        </w:rPr>
        <w:t>seminářů</w:t>
      </w:r>
      <w:r>
        <w:rPr>
          <w:spacing w:val="20"/>
          <w:sz w:val="20"/>
        </w:rPr>
        <w:t xml:space="preserve"> </w:t>
      </w:r>
      <w:r>
        <w:rPr>
          <w:sz w:val="20"/>
        </w:rPr>
        <w:t>pro</w:t>
      </w:r>
      <w:r>
        <w:rPr>
          <w:spacing w:val="21"/>
          <w:sz w:val="20"/>
        </w:rPr>
        <w:t xml:space="preserve"> </w:t>
      </w:r>
      <w:r>
        <w:rPr>
          <w:sz w:val="20"/>
        </w:rPr>
        <w:t>školy</w:t>
      </w:r>
      <w:r>
        <w:rPr>
          <w:spacing w:val="-52"/>
          <w:sz w:val="20"/>
        </w:rPr>
        <w:t xml:space="preserve"> </w:t>
      </w:r>
      <w:r>
        <w:rPr>
          <w:sz w:val="20"/>
        </w:rPr>
        <w:t>a školská</w:t>
      </w:r>
      <w:r>
        <w:rPr>
          <w:spacing w:val="1"/>
          <w:sz w:val="20"/>
        </w:rPr>
        <w:t xml:space="preserve"> </w:t>
      </w:r>
      <w:r>
        <w:rPr>
          <w:sz w:val="20"/>
        </w:rPr>
        <w:t>zařízení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odborných</w:t>
      </w:r>
      <w:r>
        <w:rPr>
          <w:spacing w:val="1"/>
          <w:sz w:val="20"/>
        </w:rPr>
        <w:t xml:space="preserve"> </w:t>
      </w:r>
      <w:r>
        <w:rPr>
          <w:sz w:val="20"/>
        </w:rPr>
        <w:t>workshopů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aktivním</w:t>
      </w:r>
      <w:r>
        <w:rPr>
          <w:spacing w:val="1"/>
          <w:sz w:val="20"/>
        </w:rPr>
        <w:t xml:space="preserve"> </w:t>
      </w:r>
      <w:r>
        <w:rPr>
          <w:sz w:val="20"/>
        </w:rPr>
        <w:t>zapojením</w:t>
      </w:r>
      <w:r>
        <w:rPr>
          <w:spacing w:val="1"/>
          <w:sz w:val="20"/>
        </w:rPr>
        <w:t xml:space="preserve"> </w:t>
      </w:r>
      <w:r>
        <w:rPr>
          <w:sz w:val="20"/>
        </w:rPr>
        <w:t>min.</w:t>
      </w:r>
      <w:r>
        <w:rPr>
          <w:spacing w:val="1"/>
          <w:sz w:val="20"/>
        </w:rPr>
        <w:t xml:space="preserve"> </w:t>
      </w:r>
      <w:r>
        <w:rPr>
          <w:sz w:val="20"/>
        </w:rPr>
        <w:t>1140</w:t>
      </w:r>
      <w:r>
        <w:rPr>
          <w:spacing w:val="1"/>
          <w:sz w:val="20"/>
        </w:rPr>
        <w:t xml:space="preserve"> </w:t>
      </w:r>
      <w:r>
        <w:rPr>
          <w:sz w:val="20"/>
        </w:rPr>
        <w:t>prokazatelných</w:t>
      </w:r>
      <w:r>
        <w:rPr>
          <w:spacing w:val="1"/>
          <w:sz w:val="20"/>
        </w:rPr>
        <w:t xml:space="preserve"> </w:t>
      </w:r>
      <w:r>
        <w:rPr>
          <w:sz w:val="20"/>
        </w:rPr>
        <w:t>účastníků,</w:t>
      </w:r>
    </w:p>
    <w:p w:rsidR="009E778C" w:rsidRDefault="00CC0C1D">
      <w:pPr>
        <w:pStyle w:val="Odstavecseseznamem"/>
        <w:numPr>
          <w:ilvl w:val="0"/>
          <w:numId w:val="10"/>
        </w:numPr>
        <w:tabs>
          <w:tab w:val="left" w:pos="868"/>
        </w:tabs>
        <w:spacing w:before="122"/>
        <w:ind w:right="128"/>
        <w:rPr>
          <w:sz w:val="20"/>
        </w:rPr>
      </w:pPr>
      <w:r>
        <w:rPr>
          <w:sz w:val="20"/>
        </w:rPr>
        <w:t>budou</w:t>
      </w:r>
      <w:r>
        <w:rPr>
          <w:spacing w:val="38"/>
          <w:sz w:val="20"/>
        </w:rPr>
        <w:t xml:space="preserve"> </w:t>
      </w:r>
      <w:r>
        <w:rPr>
          <w:sz w:val="20"/>
        </w:rPr>
        <w:t>uskutečněny</w:t>
      </w:r>
      <w:r>
        <w:rPr>
          <w:spacing w:val="37"/>
          <w:sz w:val="20"/>
        </w:rPr>
        <w:t xml:space="preserve"> </w:t>
      </w:r>
      <w:r>
        <w:rPr>
          <w:sz w:val="20"/>
        </w:rPr>
        <w:t>další</w:t>
      </w:r>
      <w:r>
        <w:rPr>
          <w:spacing w:val="40"/>
          <w:sz w:val="20"/>
        </w:rPr>
        <w:t xml:space="preserve"> </w:t>
      </w:r>
      <w:r>
        <w:rPr>
          <w:sz w:val="20"/>
        </w:rPr>
        <w:t>vzdělávací</w:t>
      </w:r>
      <w:r>
        <w:rPr>
          <w:spacing w:val="37"/>
          <w:sz w:val="20"/>
        </w:rPr>
        <w:t xml:space="preserve"> </w:t>
      </w:r>
      <w:r>
        <w:rPr>
          <w:sz w:val="20"/>
        </w:rPr>
        <w:t>aktivity</w:t>
      </w:r>
      <w:r>
        <w:rPr>
          <w:spacing w:val="37"/>
          <w:sz w:val="20"/>
        </w:rPr>
        <w:t xml:space="preserve"> </w:t>
      </w:r>
      <w:r>
        <w:rPr>
          <w:sz w:val="20"/>
        </w:rPr>
        <w:t>pro</w:t>
      </w:r>
      <w:r>
        <w:rPr>
          <w:spacing w:val="39"/>
          <w:sz w:val="20"/>
        </w:rPr>
        <w:t xml:space="preserve"> </w:t>
      </w:r>
      <w:r>
        <w:rPr>
          <w:sz w:val="20"/>
        </w:rPr>
        <w:t>širokou</w:t>
      </w:r>
      <w:r>
        <w:rPr>
          <w:spacing w:val="38"/>
          <w:sz w:val="20"/>
        </w:rPr>
        <w:t xml:space="preserve"> </w:t>
      </w:r>
      <w:r>
        <w:rPr>
          <w:sz w:val="20"/>
        </w:rPr>
        <w:t>a</w:t>
      </w:r>
      <w:r>
        <w:rPr>
          <w:spacing w:val="37"/>
          <w:sz w:val="20"/>
        </w:rPr>
        <w:t xml:space="preserve"> </w:t>
      </w:r>
      <w:r>
        <w:rPr>
          <w:sz w:val="20"/>
        </w:rPr>
        <w:t>laickou</w:t>
      </w:r>
      <w:r>
        <w:rPr>
          <w:spacing w:val="43"/>
          <w:sz w:val="20"/>
        </w:rPr>
        <w:t xml:space="preserve"> </w:t>
      </w:r>
      <w:r>
        <w:rPr>
          <w:sz w:val="20"/>
        </w:rPr>
        <w:t>veřejnost</w:t>
      </w:r>
      <w:r>
        <w:rPr>
          <w:spacing w:val="37"/>
          <w:sz w:val="20"/>
        </w:rPr>
        <w:t xml:space="preserve"> </w:t>
      </w:r>
      <w:r>
        <w:rPr>
          <w:sz w:val="20"/>
        </w:rPr>
        <w:t>formou</w:t>
      </w:r>
      <w:r>
        <w:rPr>
          <w:spacing w:val="38"/>
          <w:sz w:val="20"/>
        </w:rPr>
        <w:t xml:space="preserve"> </w:t>
      </w:r>
      <w:r>
        <w:rPr>
          <w:sz w:val="20"/>
        </w:rPr>
        <w:t>přednášek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workshopů s</w:t>
      </w:r>
      <w:r>
        <w:rPr>
          <w:spacing w:val="-1"/>
          <w:sz w:val="20"/>
        </w:rPr>
        <w:t xml:space="preserve"> </w:t>
      </w:r>
      <w:r>
        <w:rPr>
          <w:sz w:val="20"/>
        </w:rPr>
        <w:t>pasivním zapojením</w:t>
      </w:r>
      <w:r>
        <w:rPr>
          <w:spacing w:val="-3"/>
          <w:sz w:val="20"/>
        </w:rPr>
        <w:t xml:space="preserve"> </w:t>
      </w:r>
      <w:r>
        <w:rPr>
          <w:sz w:val="20"/>
        </w:rPr>
        <w:t>min.</w:t>
      </w:r>
      <w:r>
        <w:rPr>
          <w:spacing w:val="-1"/>
          <w:sz w:val="20"/>
        </w:rPr>
        <w:t xml:space="preserve"> </w:t>
      </w:r>
      <w:r>
        <w:rPr>
          <w:sz w:val="20"/>
        </w:rPr>
        <w:t>2100 účastníků.</w:t>
      </w:r>
    </w:p>
    <w:p w:rsidR="009E778C" w:rsidRDefault="009E778C">
      <w:pPr>
        <w:pStyle w:val="Zkladntext"/>
        <w:spacing w:before="12"/>
        <w:rPr>
          <w:sz w:val="28"/>
        </w:rPr>
      </w:pPr>
    </w:p>
    <w:p w:rsidR="009E778C" w:rsidRDefault="00CC0C1D">
      <w:pPr>
        <w:pStyle w:val="Zkladntext"/>
        <w:ind w:left="507"/>
      </w:pPr>
      <w:r>
        <w:t>Dále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příjemce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zavazuje</w:t>
      </w:r>
      <w:r>
        <w:rPr>
          <w:spacing w:val="-1"/>
        </w:rPr>
        <w:t xml:space="preserve"> </w:t>
      </w:r>
      <w:r>
        <w:t>splnit</w:t>
      </w:r>
      <w:r>
        <w:rPr>
          <w:spacing w:val="-4"/>
        </w:rPr>
        <w:t xml:space="preserve"> </w:t>
      </w:r>
      <w:r>
        <w:t>následující</w:t>
      </w:r>
      <w:r>
        <w:rPr>
          <w:spacing w:val="-3"/>
        </w:rPr>
        <w:t xml:space="preserve"> </w:t>
      </w:r>
      <w:r>
        <w:t>indikátory:</w:t>
      </w:r>
    </w:p>
    <w:p w:rsidR="009E778C" w:rsidRDefault="009E778C">
      <w:pPr>
        <w:sectPr w:rsidR="009E778C">
          <w:pgSz w:w="12240" w:h="15840"/>
          <w:pgMar w:top="1060" w:right="1000" w:bottom="1660" w:left="1540" w:header="0" w:footer="1410" w:gutter="0"/>
          <w:cols w:space="708"/>
        </w:sectPr>
      </w:pPr>
    </w:p>
    <w:p w:rsidR="009E778C" w:rsidRDefault="00CC0C1D">
      <w:pPr>
        <w:pStyle w:val="Odstavecseseznamem"/>
        <w:numPr>
          <w:ilvl w:val="0"/>
          <w:numId w:val="10"/>
        </w:numPr>
        <w:tabs>
          <w:tab w:val="left" w:pos="867"/>
          <w:tab w:val="left" w:pos="868"/>
        </w:tabs>
        <w:spacing w:before="73"/>
        <w:ind w:hanging="361"/>
        <w:jc w:val="left"/>
        <w:rPr>
          <w:sz w:val="20"/>
        </w:rPr>
      </w:pPr>
      <w:r>
        <w:rPr>
          <w:sz w:val="20"/>
        </w:rPr>
        <w:lastRenderedPageBreak/>
        <w:t>uskutečnit</w:t>
      </w:r>
      <w:r>
        <w:rPr>
          <w:spacing w:val="-4"/>
          <w:sz w:val="20"/>
        </w:rPr>
        <w:t xml:space="preserve"> </w:t>
      </w:r>
      <w:r>
        <w:rPr>
          <w:sz w:val="20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kampaně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zvýšení</w:t>
      </w:r>
      <w:r>
        <w:rPr>
          <w:spacing w:val="-3"/>
          <w:sz w:val="20"/>
        </w:rPr>
        <w:t xml:space="preserve"> </w:t>
      </w:r>
      <w:r>
        <w:rPr>
          <w:sz w:val="20"/>
        </w:rPr>
        <w:t>povědomí,</w:t>
      </w:r>
    </w:p>
    <w:p w:rsidR="009E778C" w:rsidRDefault="00CC0C1D">
      <w:pPr>
        <w:pStyle w:val="Odstavecseseznamem"/>
        <w:numPr>
          <w:ilvl w:val="0"/>
          <w:numId w:val="10"/>
        </w:numPr>
        <w:tabs>
          <w:tab w:val="left" w:pos="867"/>
          <w:tab w:val="left" w:pos="868"/>
        </w:tabs>
        <w:spacing w:before="120"/>
        <w:ind w:hanging="361"/>
        <w:jc w:val="left"/>
        <w:rPr>
          <w:sz w:val="20"/>
        </w:rPr>
      </w:pPr>
      <w:r>
        <w:rPr>
          <w:sz w:val="20"/>
        </w:rPr>
        <w:t>oslovit</w:t>
      </w:r>
      <w:r>
        <w:rPr>
          <w:spacing w:val="52"/>
          <w:sz w:val="20"/>
        </w:rPr>
        <w:t xml:space="preserve"> </w:t>
      </w:r>
      <w:r>
        <w:rPr>
          <w:sz w:val="20"/>
        </w:rPr>
        <w:t>kampaněmi</w:t>
      </w:r>
      <w:r>
        <w:rPr>
          <w:spacing w:val="52"/>
          <w:sz w:val="20"/>
        </w:rPr>
        <w:t xml:space="preserve"> </w:t>
      </w:r>
      <w:r>
        <w:rPr>
          <w:sz w:val="20"/>
        </w:rPr>
        <w:t>na</w:t>
      </w:r>
      <w:r>
        <w:rPr>
          <w:spacing w:val="52"/>
          <w:sz w:val="20"/>
        </w:rPr>
        <w:t xml:space="preserve"> </w:t>
      </w:r>
      <w:r>
        <w:rPr>
          <w:sz w:val="20"/>
        </w:rPr>
        <w:t>zvýšení</w:t>
      </w:r>
      <w:r>
        <w:rPr>
          <w:spacing w:val="52"/>
          <w:sz w:val="20"/>
        </w:rPr>
        <w:t xml:space="preserve"> </w:t>
      </w:r>
      <w:r>
        <w:rPr>
          <w:sz w:val="20"/>
        </w:rPr>
        <w:t>povědomí</w:t>
      </w:r>
      <w:r>
        <w:rPr>
          <w:spacing w:val="52"/>
          <w:sz w:val="20"/>
        </w:rPr>
        <w:t xml:space="preserve"> </w:t>
      </w:r>
      <w:r>
        <w:rPr>
          <w:sz w:val="20"/>
        </w:rPr>
        <w:t>12</w:t>
      </w:r>
      <w:r>
        <w:rPr>
          <w:spacing w:val="52"/>
          <w:sz w:val="20"/>
        </w:rPr>
        <w:t xml:space="preserve"> </w:t>
      </w:r>
      <w:r>
        <w:rPr>
          <w:sz w:val="20"/>
        </w:rPr>
        <w:t>290</w:t>
      </w:r>
      <w:r>
        <w:rPr>
          <w:spacing w:val="52"/>
          <w:sz w:val="20"/>
        </w:rPr>
        <w:t xml:space="preserve"> </w:t>
      </w:r>
      <w:r>
        <w:rPr>
          <w:sz w:val="20"/>
        </w:rPr>
        <w:t>osob</w:t>
      </w:r>
      <w:r>
        <w:rPr>
          <w:spacing w:val="53"/>
          <w:sz w:val="20"/>
        </w:rPr>
        <w:t xml:space="preserve"> </w:t>
      </w:r>
      <w:r>
        <w:rPr>
          <w:sz w:val="20"/>
        </w:rPr>
        <w:t>celkem</w:t>
      </w:r>
      <w:r>
        <w:rPr>
          <w:spacing w:val="51"/>
          <w:sz w:val="20"/>
        </w:rPr>
        <w:t xml:space="preserve"> </w:t>
      </w:r>
      <w:r>
        <w:rPr>
          <w:sz w:val="20"/>
        </w:rPr>
        <w:t>za</w:t>
      </w:r>
      <w:r>
        <w:rPr>
          <w:spacing w:val="52"/>
          <w:sz w:val="20"/>
        </w:rPr>
        <w:t xml:space="preserve"> </w:t>
      </w:r>
      <w:r>
        <w:rPr>
          <w:sz w:val="20"/>
        </w:rPr>
        <w:t>veškeré</w:t>
      </w:r>
      <w:r>
        <w:rPr>
          <w:spacing w:val="6"/>
          <w:sz w:val="20"/>
        </w:rPr>
        <w:t xml:space="preserve"> </w:t>
      </w:r>
      <w:r>
        <w:rPr>
          <w:sz w:val="20"/>
        </w:rPr>
        <w:t>plánované</w:t>
      </w:r>
      <w:r>
        <w:rPr>
          <w:spacing w:val="51"/>
          <w:sz w:val="20"/>
        </w:rPr>
        <w:t xml:space="preserve"> </w:t>
      </w:r>
      <w:r>
        <w:rPr>
          <w:sz w:val="20"/>
        </w:rPr>
        <w:t>aktivity.</w:t>
      </w:r>
    </w:p>
    <w:p w:rsidR="009E778C" w:rsidRDefault="009E778C">
      <w:pPr>
        <w:pStyle w:val="Zkladntext"/>
        <w:spacing w:before="2"/>
        <w:rPr>
          <w:sz w:val="38"/>
        </w:rPr>
      </w:pPr>
    </w:p>
    <w:p w:rsidR="009E778C" w:rsidRDefault="00CC0C1D">
      <w:pPr>
        <w:pStyle w:val="Nadpis1"/>
        <w:ind w:right="2306"/>
      </w:pPr>
      <w:r>
        <w:t>III.</w:t>
      </w:r>
    </w:p>
    <w:p w:rsidR="009E778C" w:rsidRDefault="00CC0C1D">
      <w:pPr>
        <w:pStyle w:val="Nadpis2"/>
        <w:ind w:left="2692" w:right="2308"/>
      </w:pPr>
      <w:r>
        <w:t>Výše</w:t>
      </w:r>
      <w:r>
        <w:rPr>
          <w:spacing w:val="-8"/>
        </w:rPr>
        <w:t xml:space="preserve"> </w:t>
      </w:r>
      <w:r>
        <w:t>podpory</w:t>
      </w:r>
    </w:p>
    <w:p w:rsidR="009E778C" w:rsidRDefault="009E778C">
      <w:pPr>
        <w:pStyle w:val="Zkladntext"/>
        <w:spacing w:before="1"/>
        <w:rPr>
          <w:b/>
          <w:sz w:val="18"/>
        </w:rPr>
      </w:pPr>
    </w:p>
    <w:p w:rsidR="009E778C" w:rsidRDefault="00CC0C1D">
      <w:pPr>
        <w:pStyle w:val="Odstavecseseznamem"/>
        <w:numPr>
          <w:ilvl w:val="0"/>
          <w:numId w:val="9"/>
        </w:numPr>
        <w:tabs>
          <w:tab w:val="left" w:pos="44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Výše podpory odpovídá 87,84 % způsobilých výdajů na akci dle podmínek stanovených Výzvou a jejími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přílohami,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vychází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Žádosti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podporu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jejich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příloh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souladu</w:t>
      </w:r>
      <w:r>
        <w:rPr>
          <w:spacing w:val="-12"/>
          <w:sz w:val="20"/>
        </w:rPr>
        <w:t xml:space="preserve"> </w:t>
      </w:r>
      <w:r>
        <w:rPr>
          <w:sz w:val="20"/>
        </w:rPr>
        <w:t>s</w:t>
      </w:r>
      <w:r>
        <w:rPr>
          <w:spacing w:val="-13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1"/>
          <w:sz w:val="20"/>
        </w:rPr>
        <w:t xml:space="preserve"> </w:t>
      </w:r>
      <w:r>
        <w:rPr>
          <w:sz w:val="20"/>
        </w:rPr>
        <w:t>ministra,</w:t>
      </w:r>
      <w:r>
        <w:rPr>
          <w:spacing w:val="-53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čl.</w:t>
      </w:r>
      <w:r>
        <w:rPr>
          <w:spacing w:val="12"/>
          <w:sz w:val="20"/>
        </w:rPr>
        <w:t xml:space="preserve"> </w:t>
      </w:r>
      <w:r>
        <w:rPr>
          <w:sz w:val="20"/>
        </w:rPr>
        <w:t>I,</w:t>
      </w:r>
      <w:r>
        <w:rPr>
          <w:spacing w:val="9"/>
          <w:sz w:val="20"/>
        </w:rPr>
        <w:t xml:space="preserve"> </w:t>
      </w:r>
      <w:r>
        <w:rPr>
          <w:sz w:val="20"/>
        </w:rPr>
        <w:t>odst.</w:t>
      </w:r>
      <w:r>
        <w:rPr>
          <w:spacing w:val="10"/>
          <w:sz w:val="20"/>
        </w:rPr>
        <w:t xml:space="preserve"> </w:t>
      </w:r>
      <w:r>
        <w:rPr>
          <w:sz w:val="20"/>
        </w:rPr>
        <w:t>1)</w:t>
      </w:r>
      <w:r>
        <w:rPr>
          <w:spacing w:val="10"/>
          <w:sz w:val="20"/>
        </w:rPr>
        <w:t xml:space="preserve"> </w:t>
      </w:r>
      <w:r>
        <w:rPr>
          <w:sz w:val="20"/>
        </w:rPr>
        <w:t>této</w:t>
      </w:r>
      <w:r>
        <w:rPr>
          <w:spacing w:val="10"/>
          <w:sz w:val="20"/>
        </w:rPr>
        <w:t xml:space="preserve"> </w:t>
      </w:r>
      <w:r>
        <w:rPr>
          <w:sz w:val="20"/>
        </w:rPr>
        <w:t>Smlouvy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činí</w:t>
      </w:r>
      <w:r>
        <w:rPr>
          <w:spacing w:val="14"/>
          <w:sz w:val="20"/>
        </w:rPr>
        <w:t xml:space="preserve"> </w:t>
      </w:r>
      <w:r>
        <w:rPr>
          <w:sz w:val="20"/>
        </w:rPr>
        <w:t>pevně</w:t>
      </w:r>
      <w:r>
        <w:rPr>
          <w:spacing w:val="9"/>
          <w:sz w:val="20"/>
        </w:rPr>
        <w:t xml:space="preserve"> </w:t>
      </w:r>
      <w:r>
        <w:rPr>
          <w:sz w:val="20"/>
        </w:rPr>
        <w:t>stanovenou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neměnnou</w:t>
      </w:r>
      <w:r>
        <w:rPr>
          <w:spacing w:val="10"/>
          <w:sz w:val="20"/>
        </w:rPr>
        <w:t xml:space="preserve"> </w:t>
      </w:r>
      <w:r>
        <w:rPr>
          <w:sz w:val="20"/>
        </w:rPr>
        <w:t>částku</w:t>
      </w:r>
      <w:r>
        <w:rPr>
          <w:spacing w:val="10"/>
          <w:sz w:val="20"/>
        </w:rPr>
        <w:t xml:space="preserve"> </w:t>
      </w:r>
      <w:r>
        <w:rPr>
          <w:sz w:val="20"/>
        </w:rPr>
        <w:t>ve</w:t>
      </w:r>
      <w:r>
        <w:rPr>
          <w:spacing w:val="9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300 000,00</w:t>
      </w:r>
      <w:r>
        <w:rPr>
          <w:spacing w:val="11"/>
          <w:sz w:val="20"/>
        </w:rPr>
        <w:t xml:space="preserve"> </w:t>
      </w:r>
      <w:r>
        <w:rPr>
          <w:sz w:val="20"/>
        </w:rPr>
        <w:t>Kč</w:t>
      </w:r>
      <w:r>
        <w:rPr>
          <w:spacing w:val="9"/>
          <w:sz w:val="20"/>
        </w:rPr>
        <w:t xml:space="preserve"> </w:t>
      </w:r>
      <w:r>
        <w:rPr>
          <w:sz w:val="20"/>
        </w:rPr>
        <w:t>(tj.</w:t>
      </w:r>
      <w:r>
        <w:rPr>
          <w:spacing w:val="-52"/>
          <w:sz w:val="20"/>
        </w:rPr>
        <w:t xml:space="preserve"> </w:t>
      </w:r>
      <w:r>
        <w:rPr>
          <w:sz w:val="20"/>
        </w:rPr>
        <w:t>50 000,00 EUR), která bude vyplacena v poměru 85 % z prostředků Finančního mechanismu Norska</w:t>
      </w:r>
      <w:r>
        <w:rPr>
          <w:spacing w:val="1"/>
          <w:sz w:val="20"/>
        </w:rPr>
        <w:t xml:space="preserve"> </w:t>
      </w:r>
      <w:r>
        <w:rPr>
          <w:sz w:val="20"/>
        </w:rPr>
        <w:t>2014-2021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2"/>
          <w:sz w:val="20"/>
        </w:rPr>
        <w:t xml:space="preserve"> </w:t>
      </w:r>
      <w:r>
        <w:rPr>
          <w:sz w:val="20"/>
        </w:rPr>
        <w:t>% z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9E778C" w:rsidRDefault="00CC0C1D">
      <w:pPr>
        <w:pStyle w:val="Odstavecseseznamem"/>
        <w:numPr>
          <w:ilvl w:val="0"/>
          <w:numId w:val="9"/>
        </w:numPr>
        <w:tabs>
          <w:tab w:val="left" w:pos="446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možno</w:t>
      </w:r>
      <w:r>
        <w:rPr>
          <w:spacing w:val="-9"/>
          <w:sz w:val="20"/>
        </w:rPr>
        <w:t xml:space="preserve"> </w:t>
      </w:r>
      <w:r>
        <w:rPr>
          <w:sz w:val="20"/>
        </w:rPr>
        <w:t>použít</w:t>
      </w:r>
      <w:r>
        <w:rPr>
          <w:spacing w:val="-10"/>
          <w:sz w:val="20"/>
        </w:rPr>
        <w:t xml:space="preserve"> </w:t>
      </w:r>
      <w:r>
        <w:rPr>
          <w:sz w:val="20"/>
        </w:rPr>
        <w:t>pouze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úhradu</w:t>
      </w:r>
      <w:r>
        <w:rPr>
          <w:spacing w:val="-10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-7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-10"/>
          <w:sz w:val="20"/>
        </w:rPr>
        <w:t xml:space="preserve"> </w:t>
      </w:r>
      <w:r>
        <w:rPr>
          <w:sz w:val="20"/>
        </w:rPr>
        <w:t>oprávněných,</w:t>
      </w:r>
      <w:r>
        <w:rPr>
          <w:spacing w:val="-9"/>
          <w:sz w:val="20"/>
        </w:rPr>
        <w:t xml:space="preserve"> </w:t>
      </w:r>
      <w:r>
        <w:rPr>
          <w:sz w:val="20"/>
        </w:rPr>
        <w:t>účelných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52"/>
          <w:sz w:val="20"/>
        </w:rPr>
        <w:t xml:space="preserve"> </w:t>
      </w:r>
      <w:r>
        <w:rPr>
          <w:sz w:val="20"/>
        </w:rPr>
        <w:t>výdajů vynaložených na dod</w:t>
      </w:r>
      <w:r>
        <w:rPr>
          <w:sz w:val="20"/>
        </w:rPr>
        <w:t>ávky, služby a stavební práce, a výdajů, kterými je akce realizována a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uhrazeny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období 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II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Smlouvy.</w:t>
      </w:r>
    </w:p>
    <w:p w:rsidR="009E778C" w:rsidRDefault="009E778C">
      <w:pPr>
        <w:pStyle w:val="Zkladntext"/>
        <w:spacing w:before="13"/>
        <w:rPr>
          <w:sz w:val="17"/>
        </w:rPr>
      </w:pPr>
    </w:p>
    <w:p w:rsidR="009E778C" w:rsidRDefault="00CC0C1D">
      <w:pPr>
        <w:pStyle w:val="Nadpis1"/>
        <w:ind w:right="2308"/>
      </w:pPr>
      <w:r>
        <w:t>IV.</w:t>
      </w:r>
    </w:p>
    <w:p w:rsidR="009E778C" w:rsidRDefault="00CC0C1D">
      <w:pPr>
        <w:pStyle w:val="Nadpis2"/>
        <w:ind w:left="2692" w:right="2311"/>
      </w:pPr>
      <w:r>
        <w:t>Práva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povinnosti</w:t>
      </w:r>
      <w:r>
        <w:rPr>
          <w:spacing w:val="-1"/>
        </w:rPr>
        <w:t xml:space="preserve"> </w:t>
      </w:r>
      <w:r>
        <w:t>příjemce</w:t>
      </w:r>
      <w:r>
        <w:rPr>
          <w:spacing w:val="-4"/>
        </w:rPr>
        <w:t xml:space="preserve"> </w:t>
      </w:r>
      <w:r>
        <w:t>podpory</w:t>
      </w:r>
    </w:p>
    <w:p w:rsidR="009E778C" w:rsidRDefault="009E778C">
      <w:pPr>
        <w:pStyle w:val="Zkladntext"/>
        <w:spacing w:before="8"/>
        <w:rPr>
          <w:b/>
          <w:sz w:val="10"/>
        </w:rPr>
      </w:pPr>
    </w:p>
    <w:p w:rsidR="009E778C" w:rsidRDefault="00CC0C1D">
      <w:pPr>
        <w:pStyle w:val="Odstavecseseznamem"/>
        <w:numPr>
          <w:ilvl w:val="0"/>
          <w:numId w:val="8"/>
        </w:numPr>
        <w:tabs>
          <w:tab w:val="left" w:pos="520"/>
        </w:tabs>
        <w:spacing w:before="10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je:</w:t>
      </w:r>
    </w:p>
    <w:p w:rsidR="009E778C" w:rsidRDefault="00CC0C1D">
      <w:pPr>
        <w:pStyle w:val="Odstavecseseznamem"/>
        <w:numPr>
          <w:ilvl w:val="1"/>
          <w:numId w:val="8"/>
        </w:numPr>
        <w:tabs>
          <w:tab w:val="left" w:pos="1240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povinen splnit účel a podmínky podpořené akce, dle čl. II a v souladu s ostatními podmínkami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kterou</w:t>
      </w:r>
      <w:r>
        <w:rPr>
          <w:spacing w:val="-1"/>
          <w:sz w:val="20"/>
        </w:rPr>
        <w:t xml:space="preserve"> </w:t>
      </w:r>
      <w:r>
        <w:rPr>
          <w:sz w:val="20"/>
        </w:rPr>
        <w:t>mu</w:t>
      </w:r>
      <w:r>
        <w:rPr>
          <w:spacing w:val="2"/>
          <w:sz w:val="20"/>
        </w:rPr>
        <w:t xml:space="preserve"> </w:t>
      </w:r>
      <w:r>
        <w:rPr>
          <w:sz w:val="20"/>
        </w:rPr>
        <w:t>jsou</w:t>
      </w:r>
      <w:r>
        <w:rPr>
          <w:spacing w:val="-1"/>
          <w:sz w:val="20"/>
        </w:rPr>
        <w:t xml:space="preserve"> </w:t>
      </w:r>
      <w:r>
        <w:rPr>
          <w:sz w:val="20"/>
        </w:rPr>
        <w:t>poskytnuty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Programu;</w:t>
      </w:r>
    </w:p>
    <w:p w:rsidR="009E778C" w:rsidRDefault="00CC0C1D">
      <w:pPr>
        <w:pStyle w:val="Odstavecseseznamem"/>
        <w:numPr>
          <w:ilvl w:val="1"/>
          <w:numId w:val="8"/>
        </w:numPr>
        <w:tabs>
          <w:tab w:val="left" w:pos="1240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povinen,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implementace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spolupráci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partnerem,</w:t>
      </w:r>
      <w:r>
        <w:rPr>
          <w:spacing w:val="-4"/>
          <w:sz w:val="20"/>
        </w:rPr>
        <w:t xml:space="preserve"> </w:t>
      </w:r>
      <w:r>
        <w:rPr>
          <w:sz w:val="20"/>
        </w:rPr>
        <w:t>uzavřít</w:t>
      </w:r>
      <w:r>
        <w:rPr>
          <w:spacing w:val="-3"/>
          <w:sz w:val="20"/>
        </w:rPr>
        <w:t xml:space="preserve"> </w:t>
      </w:r>
      <w:r>
        <w:rPr>
          <w:sz w:val="20"/>
        </w:rPr>
        <w:t>dohodu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partner</w:t>
      </w:r>
      <w:r>
        <w:rPr>
          <w:sz w:val="20"/>
        </w:rPr>
        <w:t>ství</w:t>
      </w:r>
      <w:r>
        <w:rPr>
          <w:spacing w:val="-53"/>
          <w:sz w:val="20"/>
        </w:rPr>
        <w:t xml:space="preserve"> </w:t>
      </w:r>
      <w:r>
        <w:rPr>
          <w:sz w:val="20"/>
        </w:rPr>
        <w:t>dle článku 7.7. Nařízení a v dostatečném předstihu jej informovat o změnách akce, které se ho</w:t>
      </w:r>
      <w:r>
        <w:rPr>
          <w:spacing w:val="1"/>
          <w:sz w:val="20"/>
        </w:rPr>
        <w:t xml:space="preserve"> </w:t>
      </w:r>
      <w:r>
        <w:rPr>
          <w:sz w:val="20"/>
        </w:rPr>
        <w:t>týkají,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bodu 4,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7.6.</w:t>
      </w:r>
      <w:r>
        <w:rPr>
          <w:spacing w:val="-1"/>
          <w:sz w:val="20"/>
        </w:rPr>
        <w:t xml:space="preserve"> </w:t>
      </w:r>
      <w:r>
        <w:rPr>
          <w:sz w:val="20"/>
        </w:rPr>
        <w:t>Nařízení;</w:t>
      </w:r>
    </w:p>
    <w:p w:rsidR="009E778C" w:rsidRDefault="00CC0C1D">
      <w:pPr>
        <w:pStyle w:val="Odstavecseseznamem"/>
        <w:numPr>
          <w:ilvl w:val="1"/>
          <w:numId w:val="8"/>
        </w:numPr>
        <w:tabs>
          <w:tab w:val="left" w:pos="1240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oprávněn požadovat podporu ve výši 1 300 000,00 Kč (tj. 50 000,00 EUR), dle čl. III Smlouvy a v</w:t>
      </w:r>
      <w:r>
        <w:rPr>
          <w:spacing w:val="-52"/>
          <w:sz w:val="20"/>
        </w:rPr>
        <w:t xml:space="preserve"> </w:t>
      </w:r>
      <w:r>
        <w:rPr>
          <w:sz w:val="20"/>
        </w:rPr>
        <w:t>souladu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Pokyny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žadatele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konečné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Programu</w:t>
      </w:r>
      <w:r>
        <w:rPr>
          <w:spacing w:val="-10"/>
          <w:sz w:val="20"/>
        </w:rPr>
        <w:t xml:space="preserve"> </w:t>
      </w:r>
      <w:r>
        <w:rPr>
          <w:sz w:val="20"/>
        </w:rPr>
        <w:t>(dále</w:t>
      </w:r>
      <w:r>
        <w:rPr>
          <w:spacing w:val="-11"/>
          <w:sz w:val="20"/>
        </w:rPr>
        <w:t xml:space="preserve"> </w:t>
      </w:r>
      <w:r>
        <w:rPr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„Pokyny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žadatele“),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tvoří přílohu Výzvy;</w:t>
      </w:r>
    </w:p>
    <w:p w:rsidR="009E778C" w:rsidRDefault="00CC0C1D">
      <w:pPr>
        <w:pStyle w:val="Odstavecseseznamem"/>
        <w:numPr>
          <w:ilvl w:val="1"/>
          <w:numId w:val="8"/>
        </w:numPr>
        <w:tabs>
          <w:tab w:val="left" w:pos="1240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povinen postupovat v souladu s rozpočtem akce a dodržet jak způsob výpočtu nepřímých</w:t>
      </w:r>
      <w:r>
        <w:rPr>
          <w:spacing w:val="1"/>
          <w:sz w:val="20"/>
        </w:rPr>
        <w:t xml:space="preserve"> </w:t>
      </w:r>
      <w:r>
        <w:rPr>
          <w:sz w:val="20"/>
        </w:rPr>
        <w:t>výdajů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jejich</w:t>
      </w:r>
      <w:r>
        <w:rPr>
          <w:spacing w:val="-4"/>
          <w:sz w:val="20"/>
        </w:rPr>
        <w:t xml:space="preserve"> </w:t>
      </w:r>
      <w:r>
        <w:rPr>
          <w:sz w:val="20"/>
        </w:rPr>
        <w:t>maximální</w:t>
      </w:r>
      <w:r>
        <w:rPr>
          <w:spacing w:val="-7"/>
          <w:sz w:val="20"/>
        </w:rPr>
        <w:t xml:space="preserve"> </w:t>
      </w:r>
      <w:r>
        <w:rPr>
          <w:sz w:val="20"/>
        </w:rPr>
        <w:t>výši,</w:t>
      </w:r>
      <w:r>
        <w:rPr>
          <w:spacing w:val="-6"/>
          <w:sz w:val="20"/>
        </w:rPr>
        <w:t xml:space="preserve"> </w:t>
      </w:r>
      <w:r>
        <w:rPr>
          <w:sz w:val="20"/>
        </w:rPr>
        <w:t>tak</w:t>
      </w:r>
      <w:r>
        <w:rPr>
          <w:spacing w:val="-7"/>
          <w:sz w:val="20"/>
        </w:rPr>
        <w:t xml:space="preserve"> </w:t>
      </w:r>
      <w:r>
        <w:rPr>
          <w:sz w:val="20"/>
        </w:rPr>
        <w:t>rozložení</w:t>
      </w:r>
      <w:r>
        <w:rPr>
          <w:spacing w:val="-6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-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6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Agendovém</w:t>
      </w:r>
      <w:r>
        <w:rPr>
          <w:spacing w:val="5"/>
          <w:sz w:val="20"/>
        </w:rPr>
        <w:t xml:space="preserve"> </w:t>
      </w:r>
      <w:r>
        <w:rPr>
          <w:sz w:val="20"/>
        </w:rPr>
        <w:t>informačním</w:t>
      </w:r>
      <w:r>
        <w:rPr>
          <w:spacing w:val="7"/>
          <w:sz w:val="20"/>
        </w:rPr>
        <w:t xml:space="preserve"> </w:t>
      </w:r>
      <w:r>
        <w:rPr>
          <w:sz w:val="20"/>
        </w:rPr>
        <w:t>systému</w:t>
      </w:r>
      <w:r>
        <w:rPr>
          <w:spacing w:val="6"/>
          <w:sz w:val="20"/>
        </w:rPr>
        <w:t xml:space="preserve"> </w:t>
      </w:r>
      <w:r>
        <w:rPr>
          <w:sz w:val="20"/>
        </w:rPr>
        <w:t>Fondu</w:t>
      </w:r>
      <w:r>
        <w:rPr>
          <w:spacing w:val="7"/>
          <w:sz w:val="20"/>
        </w:rPr>
        <w:t xml:space="preserve"> </w:t>
      </w:r>
      <w:r>
        <w:rPr>
          <w:sz w:val="20"/>
        </w:rPr>
        <w:t>(dále</w:t>
      </w:r>
      <w:r>
        <w:rPr>
          <w:spacing w:val="5"/>
          <w:sz w:val="20"/>
        </w:rPr>
        <w:t xml:space="preserve"> </w:t>
      </w:r>
      <w:r>
        <w:rPr>
          <w:sz w:val="20"/>
        </w:rPr>
        <w:t>jen</w:t>
      </w:r>
      <w:r>
        <w:rPr>
          <w:spacing w:val="9"/>
          <w:sz w:val="20"/>
        </w:rPr>
        <w:t xml:space="preserve"> </w:t>
      </w:r>
      <w:r>
        <w:rPr>
          <w:sz w:val="20"/>
        </w:rPr>
        <w:t>„AIS</w:t>
      </w:r>
      <w:r>
        <w:rPr>
          <w:spacing w:val="7"/>
          <w:sz w:val="20"/>
        </w:rPr>
        <w:t xml:space="preserve"> </w:t>
      </w:r>
      <w:r>
        <w:rPr>
          <w:sz w:val="20"/>
        </w:rPr>
        <w:t>SFŽP</w:t>
      </w:r>
      <w:r>
        <w:rPr>
          <w:spacing w:val="7"/>
          <w:sz w:val="20"/>
        </w:rPr>
        <w:t xml:space="preserve"> </w:t>
      </w:r>
      <w:r>
        <w:rPr>
          <w:sz w:val="20"/>
        </w:rPr>
        <w:t>ČR“).</w:t>
      </w:r>
      <w:r>
        <w:rPr>
          <w:spacing w:val="9"/>
          <w:sz w:val="20"/>
        </w:rPr>
        <w:t xml:space="preserve"> </w:t>
      </w:r>
      <w:r>
        <w:rPr>
          <w:sz w:val="20"/>
        </w:rPr>
        <w:t>Změnu</w:t>
      </w:r>
      <w:r>
        <w:rPr>
          <w:spacing w:val="6"/>
          <w:sz w:val="20"/>
        </w:rPr>
        <w:t xml:space="preserve"> </w:t>
      </w:r>
      <w:r>
        <w:rPr>
          <w:sz w:val="20"/>
        </w:rPr>
        <w:t>rozložení</w:t>
      </w:r>
      <w:r>
        <w:rPr>
          <w:spacing w:val="6"/>
          <w:sz w:val="20"/>
        </w:rPr>
        <w:t xml:space="preserve"> </w:t>
      </w:r>
      <w:r>
        <w:rPr>
          <w:sz w:val="20"/>
        </w:rPr>
        <w:t>investic</w:t>
      </w:r>
      <w:r>
        <w:rPr>
          <w:spacing w:val="-52"/>
          <w:sz w:val="20"/>
        </w:rPr>
        <w:t xml:space="preserve"> </w:t>
      </w:r>
      <w:r>
        <w:rPr>
          <w:sz w:val="20"/>
        </w:rPr>
        <w:t>a neinvestic je možné provést změnovým řízením pouze na neprofinancovaných a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zálohy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nevyúčtovaných</w:t>
      </w:r>
      <w:r>
        <w:rPr>
          <w:spacing w:val="2"/>
          <w:sz w:val="20"/>
        </w:rPr>
        <w:t xml:space="preserve"> </w:t>
      </w:r>
      <w:r>
        <w:rPr>
          <w:sz w:val="20"/>
        </w:rPr>
        <w:t>prostředcích</w:t>
      </w:r>
      <w:r>
        <w:rPr>
          <w:spacing w:val="2"/>
          <w:sz w:val="20"/>
        </w:rPr>
        <w:t xml:space="preserve"> </w:t>
      </w:r>
      <w:r>
        <w:rPr>
          <w:sz w:val="20"/>
        </w:rPr>
        <w:t>akce;</w:t>
      </w:r>
    </w:p>
    <w:p w:rsidR="009E778C" w:rsidRDefault="00CC0C1D">
      <w:pPr>
        <w:pStyle w:val="Odstavecseseznamem"/>
        <w:numPr>
          <w:ilvl w:val="1"/>
          <w:numId w:val="8"/>
        </w:numPr>
        <w:tabs>
          <w:tab w:val="left" w:pos="1242"/>
        </w:tabs>
        <w:spacing w:before="122"/>
        <w:ind w:left="1241" w:right="132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předfinancovat</w:t>
      </w:r>
      <w:r>
        <w:rPr>
          <w:spacing w:val="1"/>
          <w:sz w:val="20"/>
        </w:rPr>
        <w:t xml:space="preserve"> </w:t>
      </w:r>
      <w:r>
        <w:rPr>
          <w:sz w:val="20"/>
        </w:rPr>
        <w:t>způsobilé</w:t>
      </w:r>
      <w:r>
        <w:rPr>
          <w:spacing w:val="1"/>
          <w:sz w:val="20"/>
        </w:rPr>
        <w:t xml:space="preserve"> </w:t>
      </w:r>
      <w:r>
        <w:rPr>
          <w:sz w:val="20"/>
        </w:rPr>
        <w:t>výdaje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využitím</w:t>
      </w:r>
      <w:r>
        <w:rPr>
          <w:spacing w:val="1"/>
          <w:sz w:val="20"/>
        </w:rPr>
        <w:t xml:space="preserve"> </w:t>
      </w:r>
      <w:r>
        <w:rPr>
          <w:sz w:val="20"/>
        </w:rPr>
        <w:t>zálohy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kap. VI,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2"/>
          <w:sz w:val="20"/>
        </w:rPr>
        <w:t xml:space="preserve"> </w:t>
      </w:r>
      <w:r>
        <w:rPr>
          <w:sz w:val="20"/>
        </w:rPr>
        <w:t>3.</w:t>
      </w:r>
      <w:r>
        <w:rPr>
          <w:spacing w:val="-1"/>
          <w:sz w:val="20"/>
        </w:rPr>
        <w:t xml:space="preserve"> </w:t>
      </w:r>
      <w:r>
        <w:rPr>
          <w:sz w:val="20"/>
        </w:rPr>
        <w:t>a Pokynů</w:t>
      </w:r>
      <w:r>
        <w:rPr>
          <w:spacing w:val="-1"/>
          <w:sz w:val="20"/>
        </w:rPr>
        <w:t xml:space="preserve"> </w:t>
      </w:r>
      <w:r>
        <w:rPr>
          <w:sz w:val="20"/>
        </w:rPr>
        <w:t>pro žadatele;</w:t>
      </w:r>
    </w:p>
    <w:p w:rsidR="009E778C" w:rsidRDefault="00CC0C1D">
      <w:pPr>
        <w:pStyle w:val="Odstavecseseznamem"/>
        <w:numPr>
          <w:ilvl w:val="1"/>
          <w:numId w:val="8"/>
        </w:numPr>
        <w:tabs>
          <w:tab w:val="left" w:pos="1242"/>
        </w:tabs>
        <w:spacing w:before="118"/>
        <w:ind w:left="1241" w:right="131" w:hanging="360"/>
        <w:jc w:val="both"/>
        <w:rPr>
          <w:sz w:val="20"/>
        </w:rPr>
      </w:pPr>
      <w:r>
        <w:rPr>
          <w:sz w:val="20"/>
        </w:rPr>
        <w:t>povinen oznámit Fondu veškeré skutečnosti nebo změny, které mají nebo mohou mít dopad</w:t>
      </w:r>
      <w:r>
        <w:rPr>
          <w:spacing w:val="1"/>
          <w:sz w:val="20"/>
        </w:rPr>
        <w:t xml:space="preserve"> </w:t>
      </w:r>
      <w:r>
        <w:rPr>
          <w:sz w:val="20"/>
        </w:rPr>
        <w:t>na realizaci akce a povinnosti vyplývající z této Smlouvy. Smlouvu nelze měnit se zpětnou</w:t>
      </w:r>
      <w:r>
        <w:rPr>
          <w:spacing w:val="1"/>
          <w:sz w:val="20"/>
        </w:rPr>
        <w:t xml:space="preserve"> </w:t>
      </w:r>
      <w:r>
        <w:rPr>
          <w:sz w:val="20"/>
        </w:rPr>
        <w:t>účinností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předmětem</w:t>
      </w:r>
      <w:r>
        <w:rPr>
          <w:spacing w:val="1"/>
          <w:sz w:val="20"/>
        </w:rPr>
        <w:t xml:space="preserve"> </w:t>
      </w:r>
      <w:r>
        <w:rPr>
          <w:sz w:val="20"/>
        </w:rPr>
        <w:t>změny;</w:t>
      </w:r>
    </w:p>
    <w:p w:rsidR="009E778C" w:rsidRDefault="00CC0C1D">
      <w:pPr>
        <w:pStyle w:val="Odstavecseseznamem"/>
        <w:numPr>
          <w:ilvl w:val="1"/>
          <w:numId w:val="8"/>
        </w:numPr>
        <w:tabs>
          <w:tab w:val="left" w:pos="1242"/>
        </w:tabs>
        <w:ind w:left="1242" w:hanging="361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5"/>
          <w:sz w:val="20"/>
        </w:rPr>
        <w:t xml:space="preserve"> </w:t>
      </w:r>
      <w:r>
        <w:rPr>
          <w:sz w:val="20"/>
        </w:rPr>
        <w:t>předkládat</w:t>
      </w:r>
      <w:r>
        <w:rPr>
          <w:spacing w:val="57"/>
          <w:sz w:val="20"/>
        </w:rPr>
        <w:t xml:space="preserve"> </w:t>
      </w:r>
      <w:r>
        <w:rPr>
          <w:sz w:val="20"/>
        </w:rPr>
        <w:t>Fondu</w:t>
      </w:r>
      <w:r>
        <w:rPr>
          <w:spacing w:val="60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60"/>
          <w:sz w:val="20"/>
        </w:rPr>
        <w:t xml:space="preserve"> </w:t>
      </w:r>
      <w:r>
        <w:rPr>
          <w:sz w:val="20"/>
        </w:rPr>
        <w:t>a</w:t>
      </w:r>
      <w:r>
        <w:rPr>
          <w:spacing w:val="58"/>
          <w:sz w:val="20"/>
        </w:rPr>
        <w:t xml:space="preserve"> </w:t>
      </w:r>
      <w:r>
        <w:rPr>
          <w:sz w:val="20"/>
        </w:rPr>
        <w:t>závěrečnou</w:t>
      </w:r>
      <w:r>
        <w:rPr>
          <w:spacing w:val="61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59"/>
          <w:sz w:val="20"/>
        </w:rPr>
        <w:t xml:space="preserve"> </w:t>
      </w:r>
      <w:r>
        <w:rPr>
          <w:sz w:val="20"/>
        </w:rPr>
        <w:t>zprávu,</w:t>
      </w:r>
      <w:r>
        <w:rPr>
          <w:spacing w:val="59"/>
          <w:sz w:val="20"/>
        </w:rPr>
        <w:t xml:space="preserve"> </w:t>
      </w:r>
      <w:r>
        <w:rPr>
          <w:sz w:val="20"/>
        </w:rPr>
        <w:t>včetně</w:t>
      </w:r>
      <w:r>
        <w:rPr>
          <w:spacing w:val="57"/>
          <w:sz w:val="20"/>
        </w:rPr>
        <w:t xml:space="preserve"> </w:t>
      </w:r>
      <w:r>
        <w:rPr>
          <w:sz w:val="20"/>
        </w:rPr>
        <w:t>žádosti</w:t>
      </w:r>
    </w:p>
    <w:p w:rsidR="009E778C" w:rsidRDefault="00CC0C1D">
      <w:pPr>
        <w:pStyle w:val="Zkladntext"/>
        <w:spacing w:before="1"/>
        <w:ind w:left="1241" w:right="137"/>
        <w:jc w:val="both"/>
      </w:pPr>
      <w:r>
        <w:t>o platbu; závěrečnou m</w:t>
      </w:r>
      <w:r>
        <w:t>onitorovací zprávu příjemce podpory předloží nejpozději do 1 měsíce</w:t>
      </w:r>
      <w:r>
        <w:rPr>
          <w:spacing w:val="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uplynutí</w:t>
      </w:r>
      <w:r>
        <w:rPr>
          <w:spacing w:val="-1"/>
        </w:rPr>
        <w:t xml:space="preserve"> </w:t>
      </w:r>
      <w:r>
        <w:t>termínu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čl.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této Smlouvy;</w:t>
      </w:r>
    </w:p>
    <w:p w:rsidR="009E778C" w:rsidRDefault="00CC0C1D">
      <w:pPr>
        <w:pStyle w:val="Odstavecseseznamem"/>
        <w:numPr>
          <w:ilvl w:val="1"/>
          <w:numId w:val="8"/>
        </w:numPr>
        <w:tabs>
          <w:tab w:val="left" w:pos="1242"/>
        </w:tabs>
        <w:spacing w:before="119"/>
        <w:ind w:left="1241" w:right="136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řádně</w:t>
      </w:r>
      <w:r>
        <w:rPr>
          <w:spacing w:val="1"/>
          <w:sz w:val="20"/>
        </w:rPr>
        <w:t xml:space="preserve"> </w:t>
      </w:r>
      <w:r>
        <w:rPr>
          <w:sz w:val="20"/>
        </w:rPr>
        <w:t>zaznamenat</w:t>
      </w:r>
      <w:r>
        <w:rPr>
          <w:spacing w:val="1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příjmy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platnými</w:t>
      </w:r>
      <w:r>
        <w:rPr>
          <w:spacing w:val="1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52"/>
          <w:sz w:val="20"/>
        </w:rPr>
        <w:t xml:space="preserve"> </w:t>
      </w:r>
      <w:r>
        <w:rPr>
          <w:sz w:val="20"/>
        </w:rPr>
        <w:t>standardy a obecně uznávanými účetními zásadami a rovněž musí být jasně a jednoznačně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identifikovatelné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vztahu</w:t>
      </w:r>
      <w:r>
        <w:rPr>
          <w:spacing w:val="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akci;</w:t>
      </w:r>
    </w:p>
    <w:p w:rsidR="009E778C" w:rsidRDefault="009E778C">
      <w:pPr>
        <w:jc w:val="both"/>
        <w:rPr>
          <w:sz w:val="20"/>
        </w:rPr>
        <w:sectPr w:rsidR="009E778C">
          <w:pgSz w:w="12240" w:h="15840"/>
          <w:pgMar w:top="1060" w:right="1000" w:bottom="1660" w:left="1540" w:header="0" w:footer="1410" w:gutter="0"/>
          <w:cols w:space="708"/>
        </w:sectPr>
      </w:pPr>
    </w:p>
    <w:p w:rsidR="009E778C" w:rsidRDefault="00CC0C1D">
      <w:pPr>
        <w:pStyle w:val="Odstavecseseznamem"/>
        <w:numPr>
          <w:ilvl w:val="1"/>
          <w:numId w:val="8"/>
        </w:numPr>
        <w:tabs>
          <w:tab w:val="left" w:pos="1242"/>
        </w:tabs>
        <w:spacing w:before="73"/>
        <w:ind w:left="1241" w:right="136" w:hanging="360"/>
        <w:jc w:val="both"/>
        <w:rPr>
          <w:sz w:val="20"/>
        </w:rPr>
      </w:pPr>
      <w:r>
        <w:rPr>
          <w:sz w:val="20"/>
        </w:rPr>
        <w:lastRenderedPageBreak/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zaznamenávat</w:t>
      </w:r>
      <w:r>
        <w:rPr>
          <w:spacing w:val="1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dokumentů,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3"/>
          <w:sz w:val="20"/>
        </w:rPr>
        <w:t xml:space="preserve"> </w:t>
      </w:r>
      <w:r>
        <w:rPr>
          <w:sz w:val="20"/>
        </w:rPr>
        <w:t>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ČR;</w:t>
      </w:r>
    </w:p>
    <w:p w:rsidR="009E778C" w:rsidRDefault="00CC0C1D">
      <w:pPr>
        <w:pStyle w:val="Odstavecseseznamem"/>
        <w:numPr>
          <w:ilvl w:val="1"/>
          <w:numId w:val="8"/>
        </w:numPr>
        <w:tabs>
          <w:tab w:val="left" w:pos="1240"/>
        </w:tabs>
        <w:ind w:right="131" w:hanging="360"/>
        <w:jc w:val="both"/>
        <w:rPr>
          <w:sz w:val="20"/>
        </w:rPr>
      </w:pPr>
      <w:r>
        <w:rPr>
          <w:sz w:val="20"/>
        </w:rPr>
        <w:t>povinen dod</w:t>
      </w:r>
      <w:r>
        <w:rPr>
          <w:sz w:val="20"/>
        </w:rPr>
        <w:t>ržovat pravidla pro zadávání veřejných zakázek v souladu s příslušnou národní</w:t>
      </w:r>
      <w:r>
        <w:rPr>
          <w:spacing w:val="1"/>
          <w:sz w:val="20"/>
        </w:rPr>
        <w:t xml:space="preserve"> </w:t>
      </w:r>
      <w:r>
        <w:rPr>
          <w:sz w:val="20"/>
        </w:rPr>
        <w:t>legislativou a pravidla stanovená v aktuálních Pokynech Státního fondu životního prostředí ČR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veřejné</w:t>
      </w:r>
      <w:r>
        <w:rPr>
          <w:spacing w:val="-3"/>
          <w:sz w:val="20"/>
        </w:rPr>
        <w:t xml:space="preserve"> </w:t>
      </w:r>
      <w:r>
        <w:rPr>
          <w:sz w:val="20"/>
        </w:rPr>
        <w:t>zakázky</w:t>
      </w:r>
      <w:r>
        <w:rPr>
          <w:spacing w:val="-3"/>
          <w:sz w:val="20"/>
        </w:rPr>
        <w:t xml:space="preserve"> </w:t>
      </w:r>
      <w:r>
        <w:rPr>
          <w:sz w:val="20"/>
        </w:rPr>
        <w:t>v rámci FM</w:t>
      </w:r>
      <w:r>
        <w:rPr>
          <w:spacing w:val="-1"/>
          <w:sz w:val="20"/>
        </w:rPr>
        <w:t xml:space="preserve"> </w:t>
      </w:r>
      <w:r>
        <w:rPr>
          <w:sz w:val="20"/>
        </w:rPr>
        <w:t>Norska</w:t>
      </w:r>
      <w:r>
        <w:rPr>
          <w:spacing w:val="-4"/>
          <w:sz w:val="20"/>
        </w:rPr>
        <w:t xml:space="preserve"> </w:t>
      </w:r>
      <w:r>
        <w:rPr>
          <w:sz w:val="20"/>
        </w:rPr>
        <w:t>2014-2021,</w:t>
      </w:r>
      <w:r>
        <w:rPr>
          <w:spacing w:val="-3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jsou</w:t>
      </w:r>
      <w:r>
        <w:rPr>
          <w:spacing w:val="-2"/>
          <w:sz w:val="20"/>
        </w:rPr>
        <w:t xml:space="preserve"> </w:t>
      </w:r>
      <w:r>
        <w:rPr>
          <w:sz w:val="20"/>
        </w:rPr>
        <w:t>uveřejněny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stránkách</w:t>
      </w:r>
      <w:r>
        <w:rPr>
          <w:spacing w:val="-2"/>
          <w:sz w:val="20"/>
        </w:rPr>
        <w:t xml:space="preserve"> </w:t>
      </w:r>
      <w:r>
        <w:rPr>
          <w:sz w:val="20"/>
        </w:rPr>
        <w:t>F</w:t>
      </w:r>
      <w:r>
        <w:rPr>
          <w:sz w:val="20"/>
        </w:rPr>
        <w:t>ondu;</w:t>
      </w:r>
    </w:p>
    <w:p w:rsidR="009E778C" w:rsidRDefault="00CC0C1D">
      <w:pPr>
        <w:pStyle w:val="Odstavecseseznamem"/>
        <w:numPr>
          <w:ilvl w:val="1"/>
          <w:numId w:val="8"/>
        </w:numPr>
        <w:tabs>
          <w:tab w:val="left" w:pos="1242"/>
        </w:tabs>
        <w:ind w:left="1241" w:right="133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28"/>
          <w:sz w:val="20"/>
        </w:rPr>
        <w:t xml:space="preserve"> </w:t>
      </w:r>
      <w:r>
        <w:rPr>
          <w:sz w:val="20"/>
        </w:rPr>
        <w:t>archivovat</w:t>
      </w:r>
      <w:r>
        <w:rPr>
          <w:spacing w:val="28"/>
          <w:sz w:val="20"/>
        </w:rPr>
        <w:t xml:space="preserve"> </w:t>
      </w:r>
      <w:r>
        <w:rPr>
          <w:sz w:val="20"/>
        </w:rPr>
        <w:t>všechny</w:t>
      </w:r>
      <w:r>
        <w:rPr>
          <w:spacing w:val="28"/>
          <w:sz w:val="20"/>
        </w:rPr>
        <w:t xml:space="preserve"> </w:t>
      </w:r>
      <w:r>
        <w:rPr>
          <w:sz w:val="20"/>
        </w:rPr>
        <w:t>dokumenty</w:t>
      </w:r>
      <w:r>
        <w:rPr>
          <w:spacing w:val="28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30"/>
          <w:sz w:val="20"/>
        </w:rPr>
        <w:t xml:space="preserve"> </w:t>
      </w:r>
      <w:r>
        <w:rPr>
          <w:sz w:val="20"/>
        </w:rPr>
        <w:t>s</w:t>
      </w:r>
      <w:r>
        <w:rPr>
          <w:spacing w:val="30"/>
          <w:sz w:val="20"/>
        </w:rPr>
        <w:t xml:space="preserve"> </w:t>
      </w:r>
      <w:r>
        <w:rPr>
          <w:sz w:val="20"/>
        </w:rPr>
        <w:t>realizací</w:t>
      </w:r>
      <w:r>
        <w:rPr>
          <w:spacing w:val="28"/>
          <w:sz w:val="20"/>
        </w:rPr>
        <w:t xml:space="preserve"> </w:t>
      </w:r>
      <w:r>
        <w:rPr>
          <w:sz w:val="20"/>
        </w:rPr>
        <w:t>akce</w:t>
      </w:r>
      <w:r>
        <w:rPr>
          <w:spacing w:val="28"/>
          <w:sz w:val="20"/>
        </w:rPr>
        <w:t xml:space="preserve"> </w:t>
      </w:r>
      <w:r>
        <w:rPr>
          <w:sz w:val="20"/>
        </w:rPr>
        <w:t>po</w:t>
      </w:r>
      <w:r>
        <w:rPr>
          <w:spacing w:val="29"/>
          <w:sz w:val="20"/>
        </w:rPr>
        <w:t xml:space="preserve"> </w:t>
      </w:r>
      <w:r>
        <w:rPr>
          <w:sz w:val="20"/>
        </w:rPr>
        <w:t>dobu</w:t>
      </w:r>
      <w:r>
        <w:rPr>
          <w:spacing w:val="29"/>
          <w:sz w:val="20"/>
        </w:rPr>
        <w:t xml:space="preserve"> </w:t>
      </w:r>
      <w:r>
        <w:rPr>
          <w:sz w:val="20"/>
        </w:rPr>
        <w:t>nejméně</w:t>
      </w:r>
      <w:r>
        <w:rPr>
          <w:spacing w:val="28"/>
          <w:sz w:val="20"/>
        </w:rPr>
        <w:t xml:space="preserve"> </w:t>
      </w:r>
      <w:r>
        <w:rPr>
          <w:sz w:val="20"/>
        </w:rPr>
        <w:t>10</w:t>
      </w:r>
      <w:r>
        <w:rPr>
          <w:spacing w:val="29"/>
          <w:sz w:val="20"/>
        </w:rPr>
        <w:t xml:space="preserve"> </w:t>
      </w:r>
      <w:r>
        <w:rPr>
          <w:sz w:val="20"/>
        </w:rPr>
        <w:t>let</w:t>
      </w:r>
      <w:r>
        <w:rPr>
          <w:spacing w:val="-5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1.</w:t>
      </w:r>
      <w:r>
        <w:rPr>
          <w:spacing w:val="-2"/>
          <w:sz w:val="20"/>
        </w:rPr>
        <w:t xml:space="preserve"> </w:t>
      </w:r>
      <w:r>
        <w:rPr>
          <w:sz w:val="20"/>
        </w:rPr>
        <w:t>ledna</w:t>
      </w:r>
      <w:r>
        <w:rPr>
          <w:spacing w:val="50"/>
          <w:sz w:val="20"/>
        </w:rPr>
        <w:t xml:space="preserve"> </w:t>
      </w:r>
      <w:r>
        <w:rPr>
          <w:sz w:val="20"/>
        </w:rPr>
        <w:t>roku</w:t>
      </w:r>
      <w:r>
        <w:rPr>
          <w:spacing w:val="49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50"/>
          <w:sz w:val="20"/>
        </w:rPr>
        <w:t xml:space="preserve"> </w:t>
      </w:r>
      <w:r>
        <w:rPr>
          <w:sz w:val="20"/>
        </w:rPr>
        <w:t>po</w:t>
      </w:r>
      <w:r>
        <w:rPr>
          <w:spacing w:val="50"/>
          <w:sz w:val="20"/>
        </w:rPr>
        <w:t xml:space="preserve"> </w:t>
      </w:r>
      <w:r>
        <w:rPr>
          <w:sz w:val="20"/>
        </w:rPr>
        <w:t>schválení</w:t>
      </w:r>
      <w:r>
        <w:rPr>
          <w:spacing w:val="50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49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8"/>
          <w:sz w:val="20"/>
        </w:rPr>
        <w:t xml:space="preserve"> </w:t>
      </w:r>
      <w:r>
        <w:rPr>
          <w:sz w:val="20"/>
        </w:rPr>
        <w:t>zprávy,</w:t>
      </w:r>
      <w:r>
        <w:rPr>
          <w:spacing w:val="49"/>
          <w:sz w:val="20"/>
        </w:rPr>
        <w:t xml:space="preserve"> </w:t>
      </w:r>
      <w:r>
        <w:rPr>
          <w:sz w:val="20"/>
        </w:rPr>
        <w:t>nejméně</w:t>
      </w:r>
      <w:r>
        <w:rPr>
          <w:spacing w:val="48"/>
          <w:sz w:val="20"/>
        </w:rPr>
        <w:t xml:space="preserve"> </w:t>
      </w:r>
      <w:r>
        <w:rPr>
          <w:sz w:val="20"/>
        </w:rPr>
        <w:t>však</w:t>
      </w:r>
      <w:r>
        <w:rPr>
          <w:spacing w:val="-52"/>
          <w:sz w:val="20"/>
        </w:rPr>
        <w:t xml:space="preserve"> </w:t>
      </w:r>
      <w:r>
        <w:rPr>
          <w:sz w:val="20"/>
        </w:rPr>
        <w:t>do 31. prosince</w:t>
      </w:r>
      <w:r>
        <w:rPr>
          <w:spacing w:val="-1"/>
          <w:sz w:val="20"/>
        </w:rPr>
        <w:t xml:space="preserve"> </w:t>
      </w:r>
      <w:r>
        <w:rPr>
          <w:sz w:val="20"/>
        </w:rPr>
        <w:t>2030;</w:t>
      </w:r>
    </w:p>
    <w:p w:rsidR="009E778C" w:rsidRDefault="00CC0C1D">
      <w:pPr>
        <w:pStyle w:val="Odstavecseseznamem"/>
        <w:numPr>
          <w:ilvl w:val="1"/>
          <w:numId w:val="8"/>
        </w:numPr>
        <w:tabs>
          <w:tab w:val="left" w:pos="1241"/>
          <w:tab w:val="left" w:pos="1242"/>
        </w:tabs>
        <w:spacing w:before="119"/>
        <w:ind w:left="1241" w:right="132" w:hanging="360"/>
        <w:rPr>
          <w:sz w:val="20"/>
        </w:rPr>
      </w:pPr>
      <w:r>
        <w:rPr>
          <w:sz w:val="20"/>
        </w:rPr>
        <w:t>srozuměn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uděluje</w:t>
      </w:r>
      <w:r>
        <w:rPr>
          <w:spacing w:val="24"/>
          <w:sz w:val="20"/>
        </w:rPr>
        <w:t xml:space="preserve"> </w:t>
      </w:r>
      <w:r>
        <w:rPr>
          <w:sz w:val="20"/>
        </w:rPr>
        <w:t>souhlas</w:t>
      </w:r>
      <w:r>
        <w:rPr>
          <w:spacing w:val="22"/>
          <w:sz w:val="20"/>
        </w:rPr>
        <w:t xml:space="preserve"> </w:t>
      </w:r>
      <w:r>
        <w:rPr>
          <w:sz w:val="20"/>
        </w:rPr>
        <w:t>s</w:t>
      </w:r>
      <w:r>
        <w:rPr>
          <w:spacing w:val="22"/>
          <w:sz w:val="20"/>
        </w:rPr>
        <w:t xml:space="preserve"> </w:t>
      </w:r>
      <w:r>
        <w:rPr>
          <w:sz w:val="20"/>
        </w:rPr>
        <w:t>použitím</w:t>
      </w:r>
      <w:r>
        <w:rPr>
          <w:spacing w:val="23"/>
          <w:sz w:val="20"/>
        </w:rPr>
        <w:t xml:space="preserve"> </w:t>
      </w:r>
      <w:r>
        <w:rPr>
          <w:sz w:val="20"/>
        </w:rPr>
        <w:t>informací</w:t>
      </w:r>
      <w:r>
        <w:rPr>
          <w:spacing w:val="24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23"/>
          <w:sz w:val="20"/>
        </w:rPr>
        <w:t xml:space="preserve"> </w:t>
      </w:r>
      <w:r>
        <w:rPr>
          <w:sz w:val="20"/>
        </w:rPr>
        <w:t>s</w:t>
      </w:r>
      <w:r>
        <w:rPr>
          <w:spacing w:val="6"/>
          <w:sz w:val="20"/>
        </w:rPr>
        <w:t xml:space="preserve"> </w:t>
      </w:r>
      <w:r>
        <w:rPr>
          <w:sz w:val="20"/>
        </w:rPr>
        <w:t>akcí</w:t>
      </w:r>
      <w:r>
        <w:rPr>
          <w:spacing w:val="23"/>
          <w:sz w:val="20"/>
        </w:rPr>
        <w:t xml:space="preserve"> </w:t>
      </w:r>
      <w:r>
        <w:rPr>
          <w:sz w:val="20"/>
        </w:rPr>
        <w:t>pro</w:t>
      </w:r>
      <w:r>
        <w:rPr>
          <w:spacing w:val="24"/>
          <w:sz w:val="20"/>
        </w:rPr>
        <w:t xml:space="preserve"> </w:t>
      </w:r>
      <w:r>
        <w:rPr>
          <w:sz w:val="20"/>
        </w:rPr>
        <w:t>účely</w:t>
      </w:r>
      <w:r>
        <w:rPr>
          <w:spacing w:val="23"/>
          <w:sz w:val="20"/>
        </w:rPr>
        <w:t xml:space="preserve"> </w:t>
      </w:r>
      <w:r>
        <w:rPr>
          <w:sz w:val="20"/>
        </w:rPr>
        <w:t>administrace</w:t>
      </w:r>
      <w:r>
        <w:rPr>
          <w:spacing w:val="-52"/>
          <w:sz w:val="20"/>
        </w:rPr>
        <w:t xml:space="preserve"> </w:t>
      </w:r>
      <w:r>
        <w:rPr>
          <w:sz w:val="20"/>
        </w:rPr>
        <w:t>Fondů</w:t>
      </w:r>
      <w:r>
        <w:rPr>
          <w:spacing w:val="-1"/>
          <w:sz w:val="20"/>
        </w:rPr>
        <w:t xml:space="preserve"> </w:t>
      </w:r>
      <w:r>
        <w:rPr>
          <w:sz w:val="20"/>
        </w:rPr>
        <w:t>EHP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Norska</w:t>
      </w:r>
      <w:r>
        <w:rPr>
          <w:spacing w:val="-1"/>
          <w:sz w:val="20"/>
        </w:rPr>
        <w:t xml:space="preserve"> </w:t>
      </w:r>
      <w:r>
        <w:rPr>
          <w:sz w:val="20"/>
        </w:rPr>
        <w:t>2014-2021;</w:t>
      </w:r>
    </w:p>
    <w:p w:rsidR="009E778C" w:rsidRDefault="00CC0C1D">
      <w:pPr>
        <w:pStyle w:val="Odstavecseseznamem"/>
        <w:numPr>
          <w:ilvl w:val="1"/>
          <w:numId w:val="8"/>
        </w:numPr>
        <w:tabs>
          <w:tab w:val="left" w:pos="1242"/>
        </w:tabs>
        <w:ind w:left="1241" w:right="130" w:hanging="360"/>
        <w:rPr>
          <w:sz w:val="20"/>
        </w:rPr>
      </w:pPr>
      <w:r>
        <w:rPr>
          <w:sz w:val="20"/>
        </w:rPr>
        <w:t>povinen zajistit, aby veškeré informace předložené Fondu a subjektům zapojeným do 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vždy</w:t>
      </w:r>
      <w:r>
        <w:rPr>
          <w:spacing w:val="-1"/>
          <w:sz w:val="20"/>
        </w:rPr>
        <w:t xml:space="preserve"> </w:t>
      </w:r>
      <w:r>
        <w:rPr>
          <w:sz w:val="20"/>
        </w:rPr>
        <w:t>pravdivé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úplné;</w:t>
      </w:r>
    </w:p>
    <w:p w:rsidR="009E778C" w:rsidRDefault="00CC0C1D">
      <w:pPr>
        <w:pStyle w:val="Odstavecseseznamem"/>
        <w:numPr>
          <w:ilvl w:val="1"/>
          <w:numId w:val="8"/>
        </w:numPr>
        <w:tabs>
          <w:tab w:val="left" w:pos="1241"/>
          <w:tab w:val="left" w:pos="1242"/>
        </w:tabs>
        <w:spacing w:before="118"/>
        <w:ind w:left="1241" w:right="136" w:hanging="360"/>
        <w:rPr>
          <w:sz w:val="20"/>
        </w:rPr>
      </w:pPr>
      <w:r>
        <w:rPr>
          <w:sz w:val="20"/>
        </w:rPr>
        <w:t>vyloučen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účasti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získání</w:t>
      </w:r>
      <w:r>
        <w:rPr>
          <w:spacing w:val="-6"/>
          <w:sz w:val="20"/>
        </w:rPr>
        <w:t xml:space="preserve"> </w:t>
      </w:r>
      <w:r>
        <w:rPr>
          <w:sz w:val="20"/>
        </w:rPr>
        <w:t>jakýchkoli</w:t>
      </w:r>
      <w:r>
        <w:rPr>
          <w:spacing w:val="-4"/>
          <w:sz w:val="20"/>
        </w:rPr>
        <w:t xml:space="preserve"> </w:t>
      </w:r>
      <w:r>
        <w:rPr>
          <w:sz w:val="20"/>
        </w:rPr>
        <w:t>jiných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stejné</w:t>
      </w:r>
      <w:r>
        <w:rPr>
          <w:spacing w:val="-7"/>
          <w:sz w:val="20"/>
        </w:rPr>
        <w:t xml:space="preserve"> </w:t>
      </w:r>
      <w:r>
        <w:rPr>
          <w:sz w:val="20"/>
        </w:rPr>
        <w:t>výdaje</w:t>
      </w:r>
      <w:r>
        <w:rPr>
          <w:spacing w:val="-4"/>
          <w:sz w:val="20"/>
        </w:rPr>
        <w:t xml:space="preserve"> </w:t>
      </w:r>
      <w:r>
        <w:rPr>
          <w:sz w:val="20"/>
        </w:rPr>
        <w:t>financované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rámci</w:t>
      </w:r>
      <w:r>
        <w:rPr>
          <w:spacing w:val="-1"/>
          <w:sz w:val="20"/>
        </w:rPr>
        <w:t xml:space="preserve"> </w:t>
      </w:r>
      <w:r>
        <w:rPr>
          <w:sz w:val="20"/>
        </w:rPr>
        <w:t>podporované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zabránilo</w:t>
      </w:r>
      <w:r>
        <w:rPr>
          <w:spacing w:val="-1"/>
          <w:sz w:val="20"/>
        </w:rPr>
        <w:t xml:space="preserve"> </w:t>
      </w:r>
      <w:r>
        <w:rPr>
          <w:sz w:val="20"/>
        </w:rPr>
        <w:t>dvojímu</w:t>
      </w:r>
      <w:r>
        <w:rPr>
          <w:spacing w:val="-1"/>
          <w:sz w:val="20"/>
        </w:rPr>
        <w:t xml:space="preserve"> </w:t>
      </w:r>
      <w:r>
        <w:rPr>
          <w:sz w:val="20"/>
        </w:rPr>
        <w:t>financování,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4"/>
          <w:sz w:val="20"/>
        </w:rPr>
        <w:t xml:space="preserve"> </w:t>
      </w:r>
      <w:r>
        <w:rPr>
          <w:sz w:val="20"/>
        </w:rPr>
        <w:t>čemuž 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zavazuje;</w:t>
      </w:r>
    </w:p>
    <w:p w:rsidR="009E778C" w:rsidRDefault="00CC0C1D">
      <w:pPr>
        <w:pStyle w:val="Odstavecseseznamem"/>
        <w:numPr>
          <w:ilvl w:val="1"/>
          <w:numId w:val="8"/>
        </w:numPr>
        <w:tabs>
          <w:tab w:val="left" w:pos="1242"/>
        </w:tabs>
        <w:ind w:left="1241" w:right="133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podrobit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kontrolám</w:t>
      </w:r>
      <w:r>
        <w:rPr>
          <w:spacing w:val="1"/>
          <w:sz w:val="20"/>
        </w:rPr>
        <w:t xml:space="preserve"> </w:t>
      </w:r>
      <w:r>
        <w:rPr>
          <w:sz w:val="20"/>
        </w:rPr>
        <w:t>orgánů</w:t>
      </w:r>
      <w:r>
        <w:rPr>
          <w:spacing w:val="1"/>
          <w:sz w:val="20"/>
        </w:rPr>
        <w:t xml:space="preserve"> </w:t>
      </w:r>
      <w:r>
        <w:rPr>
          <w:sz w:val="20"/>
        </w:rPr>
        <w:t>určených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implementaci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účinné</w:t>
      </w:r>
      <w:r>
        <w:rPr>
          <w:spacing w:val="1"/>
          <w:sz w:val="20"/>
        </w:rPr>
        <w:t xml:space="preserve"> </w:t>
      </w:r>
      <w:r>
        <w:rPr>
          <w:sz w:val="20"/>
        </w:rPr>
        <w:t>fungování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 mechanismů EHP a Norska 2014-2021, tj. Auditního orgánu, Certifikačního orgánu,</w:t>
      </w:r>
      <w:r>
        <w:rPr>
          <w:spacing w:val="1"/>
          <w:sz w:val="20"/>
        </w:rPr>
        <w:t xml:space="preserve"> </w:t>
      </w:r>
      <w:r>
        <w:rPr>
          <w:sz w:val="20"/>
        </w:rPr>
        <w:t>Národního</w:t>
      </w:r>
      <w:r>
        <w:rPr>
          <w:spacing w:val="1"/>
          <w:sz w:val="20"/>
        </w:rPr>
        <w:t xml:space="preserve"> </w:t>
      </w:r>
      <w:r>
        <w:rPr>
          <w:sz w:val="20"/>
        </w:rPr>
        <w:t>kontaktního</w:t>
      </w:r>
      <w:r>
        <w:rPr>
          <w:spacing w:val="1"/>
          <w:sz w:val="20"/>
        </w:rPr>
        <w:t xml:space="preserve"> </w:t>
      </w:r>
      <w:r>
        <w:rPr>
          <w:sz w:val="20"/>
        </w:rPr>
        <w:t>místa,</w:t>
      </w:r>
      <w:r>
        <w:rPr>
          <w:spacing w:val="1"/>
          <w:sz w:val="20"/>
        </w:rPr>
        <w:t xml:space="preserve"> </w:t>
      </w:r>
      <w:r>
        <w:rPr>
          <w:sz w:val="20"/>
        </w:rPr>
        <w:t>Kanceláři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mechanismů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kontrolních</w:t>
      </w:r>
      <w:r>
        <w:rPr>
          <w:spacing w:val="1"/>
          <w:sz w:val="20"/>
        </w:rPr>
        <w:t xml:space="preserve"> </w:t>
      </w:r>
      <w:r>
        <w:rPr>
          <w:sz w:val="20"/>
        </w:rPr>
        <w:t>orgánů</w:t>
      </w:r>
      <w:r>
        <w:rPr>
          <w:spacing w:val="1"/>
          <w:sz w:val="20"/>
        </w:rPr>
        <w:t xml:space="preserve"> </w:t>
      </w:r>
      <w:r>
        <w:rPr>
          <w:sz w:val="20"/>
        </w:rPr>
        <w:t>Evropského</w:t>
      </w:r>
      <w:r>
        <w:rPr>
          <w:spacing w:val="50"/>
          <w:sz w:val="20"/>
        </w:rPr>
        <w:t xml:space="preserve"> </w:t>
      </w:r>
      <w:r>
        <w:rPr>
          <w:sz w:val="20"/>
        </w:rPr>
        <w:t>sdružení</w:t>
      </w:r>
      <w:r>
        <w:rPr>
          <w:spacing w:val="99"/>
          <w:sz w:val="20"/>
        </w:rPr>
        <w:t xml:space="preserve"> </w:t>
      </w:r>
      <w:r>
        <w:rPr>
          <w:sz w:val="20"/>
        </w:rPr>
        <w:t>volného</w:t>
      </w:r>
      <w:r>
        <w:rPr>
          <w:spacing w:val="103"/>
          <w:sz w:val="20"/>
        </w:rPr>
        <w:t xml:space="preserve"> </w:t>
      </w:r>
      <w:r>
        <w:rPr>
          <w:sz w:val="20"/>
        </w:rPr>
        <w:t>obchodu</w:t>
      </w:r>
      <w:r>
        <w:rPr>
          <w:spacing w:val="103"/>
          <w:sz w:val="20"/>
        </w:rPr>
        <w:t xml:space="preserve"> </w:t>
      </w:r>
      <w:r>
        <w:rPr>
          <w:sz w:val="20"/>
        </w:rPr>
        <w:t>a</w:t>
      </w:r>
      <w:r>
        <w:rPr>
          <w:spacing w:val="99"/>
          <w:sz w:val="20"/>
        </w:rPr>
        <w:t xml:space="preserve"> </w:t>
      </w:r>
      <w:r>
        <w:rPr>
          <w:sz w:val="20"/>
        </w:rPr>
        <w:t>neprodleně</w:t>
      </w:r>
      <w:r>
        <w:rPr>
          <w:spacing w:val="99"/>
          <w:sz w:val="20"/>
        </w:rPr>
        <w:t xml:space="preserve"> </w:t>
      </w:r>
      <w:r>
        <w:rPr>
          <w:sz w:val="20"/>
        </w:rPr>
        <w:t>poskytnout</w:t>
      </w:r>
      <w:r>
        <w:rPr>
          <w:spacing w:val="99"/>
          <w:sz w:val="20"/>
        </w:rPr>
        <w:t xml:space="preserve"> </w:t>
      </w:r>
      <w:r>
        <w:rPr>
          <w:sz w:val="20"/>
        </w:rPr>
        <w:t>požadovaný</w:t>
      </w:r>
      <w:r>
        <w:rPr>
          <w:spacing w:val="99"/>
          <w:sz w:val="20"/>
        </w:rPr>
        <w:t xml:space="preserve"> </w:t>
      </w:r>
      <w:r>
        <w:rPr>
          <w:sz w:val="20"/>
        </w:rPr>
        <w:t>přístup</w:t>
      </w:r>
      <w:r>
        <w:rPr>
          <w:spacing w:val="-53"/>
          <w:sz w:val="20"/>
        </w:rPr>
        <w:t xml:space="preserve"> </w:t>
      </w:r>
      <w:r>
        <w:rPr>
          <w:sz w:val="20"/>
        </w:rPr>
        <w:t>v so</w:t>
      </w:r>
      <w:r>
        <w:rPr>
          <w:sz w:val="20"/>
        </w:rPr>
        <w:t>uvislosti</w:t>
      </w:r>
      <w:r>
        <w:rPr>
          <w:spacing w:val="1"/>
          <w:sz w:val="20"/>
        </w:rPr>
        <w:t xml:space="preserve"> </w:t>
      </w:r>
      <w:r>
        <w:rPr>
          <w:sz w:val="20"/>
        </w:rPr>
        <w:t>s audity,</w:t>
      </w:r>
      <w:r>
        <w:rPr>
          <w:spacing w:val="1"/>
          <w:sz w:val="20"/>
        </w:rPr>
        <w:t xml:space="preserve"> </w:t>
      </w:r>
      <w:r>
        <w:rPr>
          <w:sz w:val="20"/>
        </w:rPr>
        <w:t>monitorováním</w:t>
      </w:r>
      <w:r>
        <w:rPr>
          <w:spacing w:val="1"/>
          <w:sz w:val="20"/>
        </w:rPr>
        <w:t xml:space="preserve"> </w:t>
      </w:r>
      <w:r>
        <w:rPr>
          <w:sz w:val="20"/>
        </w:rPr>
        <w:t>a evaluací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vyžádání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-3"/>
          <w:sz w:val="20"/>
        </w:rPr>
        <w:t xml:space="preserve"> </w:t>
      </w:r>
      <w:r>
        <w:rPr>
          <w:sz w:val="20"/>
        </w:rPr>
        <w:t>dokumenty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kontrolní</w:t>
      </w:r>
      <w:r>
        <w:rPr>
          <w:spacing w:val="-2"/>
          <w:sz w:val="20"/>
        </w:rPr>
        <w:t xml:space="preserve"> </w:t>
      </w:r>
      <w:r>
        <w:rPr>
          <w:sz w:val="20"/>
        </w:rPr>
        <w:t>protokoly</w:t>
      </w:r>
      <w:r>
        <w:rPr>
          <w:spacing w:val="-2"/>
          <w:sz w:val="20"/>
        </w:rPr>
        <w:t xml:space="preserve"> </w:t>
      </w:r>
      <w:r>
        <w:rPr>
          <w:sz w:val="20"/>
        </w:rPr>
        <w:t>přímo Certifikačnímu</w:t>
      </w:r>
      <w:r>
        <w:rPr>
          <w:spacing w:val="-1"/>
          <w:sz w:val="20"/>
        </w:rPr>
        <w:t xml:space="preserve"> </w:t>
      </w:r>
      <w:r>
        <w:rPr>
          <w:sz w:val="20"/>
        </w:rPr>
        <w:t>orgánu;</w:t>
      </w:r>
    </w:p>
    <w:p w:rsidR="009E778C" w:rsidRDefault="00CC0C1D">
      <w:pPr>
        <w:pStyle w:val="Odstavecseseznamem"/>
        <w:numPr>
          <w:ilvl w:val="1"/>
          <w:numId w:val="8"/>
        </w:numPr>
        <w:tabs>
          <w:tab w:val="left" w:pos="1242"/>
        </w:tabs>
        <w:spacing w:before="120"/>
        <w:ind w:left="1241" w:right="132" w:hanging="360"/>
        <w:jc w:val="both"/>
        <w:rPr>
          <w:sz w:val="20"/>
        </w:rPr>
      </w:pPr>
      <w:r>
        <w:rPr>
          <w:sz w:val="20"/>
        </w:rPr>
        <w:t>povinen neprodleně informovat Fond o podezřeních na nesrovnalost zjištěných při realizaci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akce, tj. zejména porušení právního rámce Fondů EHP a Norska 2014-2021, ustanovení Evropské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unie, nebo ustanovení vnitrostátních právních předpisů země původu příjemce podpory, které</w:t>
      </w:r>
      <w:r>
        <w:rPr>
          <w:spacing w:val="1"/>
          <w:sz w:val="20"/>
        </w:rPr>
        <w:t xml:space="preserve"> </w:t>
      </w:r>
      <w:r>
        <w:rPr>
          <w:sz w:val="20"/>
        </w:rPr>
        <w:t>ovlivňují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ohrožují</w:t>
      </w:r>
      <w:r>
        <w:rPr>
          <w:spacing w:val="1"/>
          <w:sz w:val="20"/>
        </w:rPr>
        <w:t xml:space="preserve"> </w:t>
      </w:r>
      <w:r>
        <w:rPr>
          <w:sz w:val="20"/>
        </w:rPr>
        <w:t>jakoukoli</w:t>
      </w:r>
      <w:r>
        <w:rPr>
          <w:spacing w:val="1"/>
          <w:sz w:val="20"/>
        </w:rPr>
        <w:t xml:space="preserve"> </w:t>
      </w:r>
      <w:r>
        <w:rPr>
          <w:sz w:val="20"/>
        </w:rPr>
        <w:t>fázi</w:t>
      </w:r>
      <w:r>
        <w:rPr>
          <w:spacing w:val="1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1"/>
          <w:sz w:val="20"/>
        </w:rPr>
        <w:t xml:space="preserve"> </w:t>
      </w:r>
      <w:r>
        <w:rPr>
          <w:sz w:val="20"/>
        </w:rPr>
        <w:t>například</w:t>
      </w:r>
      <w:r>
        <w:rPr>
          <w:spacing w:val="1"/>
          <w:sz w:val="20"/>
        </w:rPr>
        <w:t xml:space="preserve"> </w:t>
      </w:r>
      <w:r>
        <w:rPr>
          <w:sz w:val="20"/>
        </w:rPr>
        <w:t>nezpůsob</w:t>
      </w:r>
      <w:r>
        <w:rPr>
          <w:sz w:val="20"/>
        </w:rPr>
        <w:t>ilými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nepřiměřenými</w:t>
      </w:r>
      <w:r>
        <w:rPr>
          <w:spacing w:val="-2"/>
          <w:sz w:val="20"/>
        </w:rPr>
        <w:t xml:space="preserve"> </w:t>
      </w:r>
      <w:r>
        <w:rPr>
          <w:sz w:val="20"/>
        </w:rPr>
        <w:t>výdaji;</w:t>
      </w:r>
    </w:p>
    <w:p w:rsidR="009E778C" w:rsidRDefault="00CC0C1D">
      <w:pPr>
        <w:pStyle w:val="Odstavecseseznamem"/>
        <w:numPr>
          <w:ilvl w:val="1"/>
          <w:numId w:val="8"/>
        </w:numPr>
        <w:tabs>
          <w:tab w:val="left" w:pos="1242"/>
        </w:tabs>
        <w:spacing w:before="120"/>
        <w:ind w:left="1241" w:right="131" w:hanging="360"/>
        <w:jc w:val="both"/>
        <w:rPr>
          <w:sz w:val="20"/>
        </w:rPr>
      </w:pPr>
      <w:r>
        <w:rPr>
          <w:sz w:val="20"/>
        </w:rPr>
        <w:t>povinen informovat Fond o všech kontrolách nebo monitoringu prováděných jinými subjekty</w:t>
      </w:r>
      <w:r>
        <w:rPr>
          <w:spacing w:val="1"/>
          <w:sz w:val="20"/>
        </w:rPr>
        <w:t xml:space="preserve"> </w:t>
      </w:r>
      <w:r>
        <w:rPr>
          <w:sz w:val="20"/>
        </w:rPr>
        <w:t>než</w:t>
      </w:r>
      <w:r>
        <w:rPr>
          <w:spacing w:val="-5"/>
          <w:sz w:val="20"/>
        </w:rPr>
        <w:t xml:space="preserve"> </w:t>
      </w:r>
      <w:r>
        <w:rPr>
          <w:sz w:val="20"/>
        </w:rPr>
        <w:t>Fondem,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jejich</w:t>
      </w:r>
      <w:r>
        <w:rPr>
          <w:spacing w:val="-4"/>
          <w:sz w:val="20"/>
        </w:rPr>
        <w:t xml:space="preserve"> </w:t>
      </w:r>
      <w:r>
        <w:rPr>
          <w:sz w:val="20"/>
        </w:rPr>
        <w:t>výsledcích,</w:t>
      </w:r>
      <w:r>
        <w:rPr>
          <w:spacing w:val="-4"/>
          <w:sz w:val="20"/>
        </w:rPr>
        <w:t xml:space="preserve"> </w:t>
      </w:r>
      <w:r>
        <w:rPr>
          <w:sz w:val="20"/>
        </w:rPr>
        <w:t>navrhovaných</w:t>
      </w:r>
      <w:r>
        <w:rPr>
          <w:spacing w:val="-4"/>
          <w:sz w:val="20"/>
        </w:rPr>
        <w:t xml:space="preserve"> </w:t>
      </w:r>
      <w:r>
        <w:rPr>
          <w:sz w:val="20"/>
        </w:rPr>
        <w:t>nápravných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realizaci</w:t>
      </w:r>
      <w:r>
        <w:rPr>
          <w:spacing w:val="-5"/>
          <w:sz w:val="20"/>
        </w:rPr>
        <w:t xml:space="preserve"> </w:t>
      </w:r>
      <w:r>
        <w:rPr>
          <w:sz w:val="20"/>
        </w:rPr>
        <w:t>navrhovaných</w:t>
      </w:r>
      <w:r>
        <w:rPr>
          <w:spacing w:val="-52"/>
          <w:sz w:val="20"/>
        </w:rPr>
        <w:t xml:space="preserve"> </w:t>
      </w:r>
      <w:r>
        <w:rPr>
          <w:sz w:val="20"/>
        </w:rPr>
        <w:t>nápravných</w:t>
      </w:r>
      <w:r>
        <w:rPr>
          <w:spacing w:val="-1"/>
          <w:sz w:val="20"/>
        </w:rPr>
        <w:t xml:space="preserve"> </w:t>
      </w:r>
      <w:r>
        <w:rPr>
          <w:sz w:val="20"/>
        </w:rPr>
        <w:t>opatření;</w:t>
      </w:r>
    </w:p>
    <w:p w:rsidR="009E778C" w:rsidRDefault="00CC0C1D">
      <w:pPr>
        <w:pStyle w:val="Odstavecseseznamem"/>
        <w:numPr>
          <w:ilvl w:val="1"/>
          <w:numId w:val="8"/>
        </w:numPr>
        <w:tabs>
          <w:tab w:val="left" w:pos="1242"/>
        </w:tabs>
        <w:ind w:left="1241" w:right="133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-1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12"/>
          <w:sz w:val="20"/>
        </w:rPr>
        <w:t xml:space="preserve"> </w:t>
      </w:r>
      <w:r>
        <w:rPr>
          <w:sz w:val="20"/>
        </w:rPr>
        <w:t>podmínky,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jejichž</w:t>
      </w:r>
      <w:r>
        <w:rPr>
          <w:spacing w:val="-11"/>
          <w:sz w:val="20"/>
        </w:rPr>
        <w:t xml:space="preserve"> </w:t>
      </w:r>
      <w:r>
        <w:rPr>
          <w:sz w:val="20"/>
        </w:rPr>
        <w:t>základě</w:t>
      </w:r>
      <w:r>
        <w:rPr>
          <w:spacing w:val="-11"/>
          <w:sz w:val="20"/>
        </w:rPr>
        <w:t xml:space="preserve"> </w:t>
      </w:r>
      <w:r>
        <w:rPr>
          <w:sz w:val="20"/>
        </w:rPr>
        <w:t>bylo</w:t>
      </w:r>
      <w:r>
        <w:rPr>
          <w:spacing w:val="-11"/>
          <w:sz w:val="20"/>
        </w:rPr>
        <w:t xml:space="preserve"> </w:t>
      </w:r>
      <w:r>
        <w:rPr>
          <w:sz w:val="20"/>
        </w:rPr>
        <w:t>rozhodnuto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akci,</w:t>
      </w:r>
      <w:r>
        <w:rPr>
          <w:spacing w:val="-53"/>
          <w:sz w:val="20"/>
        </w:rPr>
        <w:t xml:space="preserve"> </w:t>
      </w:r>
      <w:r>
        <w:rPr>
          <w:sz w:val="20"/>
        </w:rPr>
        <w:t>včetně</w:t>
      </w:r>
      <w:r>
        <w:rPr>
          <w:spacing w:val="21"/>
          <w:sz w:val="20"/>
        </w:rPr>
        <w:t xml:space="preserve"> </w:t>
      </w:r>
      <w:r>
        <w:rPr>
          <w:sz w:val="20"/>
        </w:rPr>
        <w:t>způsobu</w:t>
      </w:r>
      <w:r>
        <w:rPr>
          <w:spacing w:val="23"/>
          <w:sz w:val="20"/>
        </w:rPr>
        <w:t xml:space="preserve"> </w:t>
      </w:r>
      <w:r>
        <w:rPr>
          <w:sz w:val="20"/>
        </w:rPr>
        <w:t>zajištění</w:t>
      </w:r>
      <w:r>
        <w:rPr>
          <w:spacing w:val="22"/>
          <w:sz w:val="20"/>
        </w:rPr>
        <w:t xml:space="preserve"> </w:t>
      </w:r>
      <w:r>
        <w:rPr>
          <w:sz w:val="20"/>
        </w:rPr>
        <w:t>jeho</w:t>
      </w:r>
      <w:r>
        <w:rPr>
          <w:spacing w:val="23"/>
          <w:sz w:val="20"/>
        </w:rPr>
        <w:t xml:space="preserve"> </w:t>
      </w:r>
      <w:r>
        <w:rPr>
          <w:sz w:val="20"/>
        </w:rPr>
        <w:t>dlouhodobé</w:t>
      </w:r>
      <w:r>
        <w:rPr>
          <w:spacing w:val="22"/>
          <w:sz w:val="20"/>
        </w:rPr>
        <w:t xml:space="preserve"> </w:t>
      </w:r>
      <w:r>
        <w:rPr>
          <w:sz w:val="20"/>
        </w:rPr>
        <w:t>udržitelnosti.</w:t>
      </w:r>
      <w:r>
        <w:rPr>
          <w:spacing w:val="2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22"/>
          <w:sz w:val="20"/>
        </w:rPr>
        <w:t xml:space="preserve"> </w:t>
      </w:r>
      <w:r>
        <w:rPr>
          <w:sz w:val="20"/>
        </w:rPr>
        <w:t>které</w:t>
      </w:r>
      <w:r>
        <w:rPr>
          <w:spacing w:val="21"/>
          <w:sz w:val="20"/>
        </w:rPr>
        <w:t xml:space="preserve"> </w:t>
      </w:r>
      <w:r>
        <w:rPr>
          <w:sz w:val="20"/>
        </w:rPr>
        <w:t>zahrnují</w:t>
      </w:r>
      <w:r>
        <w:rPr>
          <w:spacing w:val="22"/>
          <w:sz w:val="20"/>
        </w:rPr>
        <w:t xml:space="preserve"> </w:t>
      </w:r>
      <w:r>
        <w:rPr>
          <w:sz w:val="20"/>
        </w:rPr>
        <w:t>investici</w:t>
      </w:r>
      <w:r>
        <w:rPr>
          <w:spacing w:val="-52"/>
          <w:sz w:val="20"/>
        </w:rPr>
        <w:t xml:space="preserve"> </w:t>
      </w:r>
      <w:r>
        <w:rPr>
          <w:sz w:val="20"/>
        </w:rPr>
        <w:t>do nemovitosti</w:t>
      </w:r>
      <w:r>
        <w:rPr>
          <w:spacing w:val="-1"/>
          <w:sz w:val="20"/>
        </w:rPr>
        <w:t xml:space="preserve"> </w:t>
      </w:r>
      <w:r>
        <w:rPr>
          <w:sz w:val="20"/>
        </w:rPr>
        <w:t>a/nebo pozemku (včetně</w:t>
      </w:r>
      <w:r>
        <w:rPr>
          <w:spacing w:val="-1"/>
          <w:sz w:val="20"/>
        </w:rPr>
        <w:t xml:space="preserve"> </w:t>
      </w:r>
      <w:r>
        <w:rPr>
          <w:sz w:val="20"/>
        </w:rPr>
        <w:t>renovací),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navíc</w:t>
      </w:r>
      <w:r>
        <w:rPr>
          <w:spacing w:val="-1"/>
          <w:sz w:val="20"/>
        </w:rPr>
        <w:t xml:space="preserve"> </w:t>
      </w:r>
      <w:r>
        <w:rPr>
          <w:sz w:val="20"/>
        </w:rPr>
        <w:t>povinen:</w:t>
      </w:r>
    </w:p>
    <w:p w:rsidR="009E778C" w:rsidRDefault="00CC0C1D">
      <w:pPr>
        <w:pStyle w:val="Odstavecseseznamem"/>
        <w:numPr>
          <w:ilvl w:val="2"/>
          <w:numId w:val="8"/>
        </w:numPr>
        <w:tabs>
          <w:tab w:val="left" w:pos="1962"/>
        </w:tabs>
        <w:spacing w:before="119"/>
        <w:ind w:right="139"/>
        <w:jc w:val="both"/>
        <w:rPr>
          <w:sz w:val="20"/>
        </w:rPr>
      </w:pPr>
      <w:r>
        <w:rPr>
          <w:sz w:val="20"/>
        </w:rPr>
        <w:t>zajistit</w:t>
      </w:r>
      <w:r>
        <w:rPr>
          <w:spacing w:val="1"/>
          <w:sz w:val="20"/>
        </w:rPr>
        <w:t xml:space="preserve"> </w:t>
      </w:r>
      <w:r>
        <w:rPr>
          <w:sz w:val="20"/>
        </w:rPr>
        <w:t>provoz</w:t>
      </w:r>
      <w:r>
        <w:rPr>
          <w:spacing w:val="1"/>
          <w:sz w:val="20"/>
        </w:rPr>
        <w:t xml:space="preserve"> </w:t>
      </w:r>
      <w:r>
        <w:rPr>
          <w:sz w:val="20"/>
        </w:rPr>
        <w:t>těch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objektů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1"/>
          <w:sz w:val="20"/>
        </w:rPr>
        <w:t xml:space="preserve"> </w:t>
      </w:r>
      <w:r>
        <w:rPr>
          <w:sz w:val="20"/>
        </w:rPr>
        <w:t>nejméně</w:t>
      </w:r>
      <w:r>
        <w:rPr>
          <w:spacing w:val="1"/>
          <w:sz w:val="20"/>
        </w:rPr>
        <w:t xml:space="preserve"> </w:t>
      </w:r>
      <w:r>
        <w:rPr>
          <w:sz w:val="20"/>
        </w:rPr>
        <w:t>pěti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schválení</w:t>
      </w:r>
      <w:r>
        <w:rPr>
          <w:spacing w:val="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1"/>
          <w:sz w:val="20"/>
        </w:rPr>
        <w:t xml:space="preserve"> </w:t>
      </w:r>
      <w:r>
        <w:rPr>
          <w:sz w:val="20"/>
        </w:rPr>
        <w:t>monitorovací zprávy akce ze strany Fondu a po stejně dlouhou dobu využívat danou</w:t>
      </w:r>
      <w:r>
        <w:rPr>
          <w:spacing w:val="1"/>
          <w:sz w:val="20"/>
        </w:rPr>
        <w:t xml:space="preserve"> </w:t>
      </w:r>
      <w:r>
        <w:rPr>
          <w:sz w:val="20"/>
        </w:rPr>
        <w:t>nemovitost</w:t>
      </w:r>
      <w:r>
        <w:rPr>
          <w:spacing w:val="-2"/>
          <w:sz w:val="20"/>
        </w:rPr>
        <w:t xml:space="preserve"> </w:t>
      </w:r>
      <w:r>
        <w:rPr>
          <w:sz w:val="20"/>
        </w:rPr>
        <w:t>a/nebo</w:t>
      </w:r>
      <w:r>
        <w:rPr>
          <w:spacing w:val="-1"/>
          <w:sz w:val="20"/>
        </w:rPr>
        <w:t xml:space="preserve"> </w:t>
      </w:r>
      <w:r>
        <w:rPr>
          <w:sz w:val="20"/>
        </w:rPr>
        <w:t>pozemek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účely</w:t>
      </w:r>
      <w:r>
        <w:rPr>
          <w:spacing w:val="-2"/>
          <w:sz w:val="20"/>
        </w:rPr>
        <w:t xml:space="preserve"> </w:t>
      </w:r>
      <w:r>
        <w:rPr>
          <w:sz w:val="20"/>
        </w:rPr>
        <w:t>uvedené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II.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Smlouvy;</w:t>
      </w:r>
    </w:p>
    <w:p w:rsidR="009E778C" w:rsidRDefault="00CC0C1D">
      <w:pPr>
        <w:pStyle w:val="Odstavecseseznamem"/>
        <w:numPr>
          <w:ilvl w:val="2"/>
          <w:numId w:val="8"/>
        </w:numPr>
        <w:tabs>
          <w:tab w:val="left" w:pos="1962"/>
        </w:tabs>
        <w:ind w:right="135" w:hanging="320"/>
        <w:jc w:val="both"/>
        <w:rPr>
          <w:sz w:val="20"/>
        </w:rPr>
      </w:pPr>
      <w:r>
        <w:rPr>
          <w:sz w:val="20"/>
        </w:rPr>
        <w:t>veškeré nemovitosti zakoupené, postavené nebo zrekonstruované v rámci akce, řádně</w:t>
      </w:r>
      <w:r>
        <w:rPr>
          <w:spacing w:val="-52"/>
          <w:sz w:val="20"/>
        </w:rPr>
        <w:t xml:space="preserve"> </w:t>
      </w:r>
      <w:r>
        <w:rPr>
          <w:sz w:val="20"/>
        </w:rPr>
        <w:t>pojistit</w:t>
      </w:r>
      <w:r>
        <w:rPr>
          <w:spacing w:val="54"/>
          <w:sz w:val="20"/>
        </w:rPr>
        <w:t xml:space="preserve"> </w:t>
      </w:r>
      <w:r>
        <w:rPr>
          <w:sz w:val="20"/>
        </w:rPr>
        <w:t>jak</w:t>
      </w:r>
      <w:r>
        <w:rPr>
          <w:spacing w:val="55"/>
          <w:sz w:val="20"/>
        </w:rPr>
        <w:t xml:space="preserve"> </w:t>
      </w:r>
      <w:r>
        <w:rPr>
          <w:sz w:val="20"/>
        </w:rPr>
        <w:t>během</w:t>
      </w:r>
      <w:r>
        <w:rPr>
          <w:spacing w:val="55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55"/>
          <w:sz w:val="20"/>
        </w:rPr>
        <w:t xml:space="preserve"> </w:t>
      </w:r>
      <w:r>
        <w:rPr>
          <w:sz w:val="20"/>
        </w:rPr>
        <w:t>akce,</w:t>
      </w:r>
      <w:r>
        <w:rPr>
          <w:spacing w:val="56"/>
          <w:sz w:val="20"/>
        </w:rPr>
        <w:t xml:space="preserve"> </w:t>
      </w:r>
      <w:r>
        <w:rPr>
          <w:sz w:val="20"/>
        </w:rPr>
        <w:t>tak</w:t>
      </w:r>
      <w:r>
        <w:rPr>
          <w:spacing w:val="54"/>
          <w:sz w:val="20"/>
        </w:rPr>
        <w:t xml:space="preserve"> </w:t>
      </w:r>
      <w:r>
        <w:rPr>
          <w:sz w:val="20"/>
        </w:rPr>
        <w:t>po</w:t>
      </w:r>
      <w:r>
        <w:rPr>
          <w:spacing w:val="55"/>
          <w:sz w:val="20"/>
        </w:rPr>
        <w:t xml:space="preserve"> </w:t>
      </w:r>
      <w:r>
        <w:rPr>
          <w:sz w:val="20"/>
        </w:rPr>
        <w:t>stanovenou</w:t>
      </w:r>
      <w:r>
        <w:rPr>
          <w:spacing w:val="55"/>
          <w:sz w:val="20"/>
        </w:rPr>
        <w:t xml:space="preserve"> </w:t>
      </w:r>
      <w:r>
        <w:rPr>
          <w:sz w:val="20"/>
        </w:rPr>
        <w:t>dobu</w:t>
      </w:r>
      <w:r>
        <w:rPr>
          <w:spacing w:val="55"/>
          <w:sz w:val="20"/>
        </w:rPr>
        <w:t xml:space="preserve"> </w:t>
      </w:r>
      <w:r>
        <w:rPr>
          <w:sz w:val="20"/>
        </w:rPr>
        <w:t>nejméně</w:t>
      </w:r>
      <w:r>
        <w:rPr>
          <w:spacing w:val="55"/>
          <w:sz w:val="20"/>
        </w:rPr>
        <w:t xml:space="preserve"> </w:t>
      </w:r>
      <w:r>
        <w:rPr>
          <w:sz w:val="20"/>
        </w:rPr>
        <w:t>pěti   let</w:t>
      </w:r>
      <w:r>
        <w:rPr>
          <w:spacing w:val="-5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1"/>
          <w:sz w:val="20"/>
        </w:rPr>
        <w:t xml:space="preserve"> </w:t>
      </w:r>
      <w:r>
        <w:rPr>
          <w:sz w:val="20"/>
        </w:rPr>
        <w:t>závěrečné monitorovací</w:t>
      </w:r>
      <w:r>
        <w:rPr>
          <w:spacing w:val="-1"/>
          <w:sz w:val="20"/>
        </w:rPr>
        <w:t xml:space="preserve"> </w:t>
      </w:r>
      <w:r>
        <w:rPr>
          <w:sz w:val="20"/>
        </w:rPr>
        <w:t>zprávy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strany</w:t>
      </w:r>
      <w:r>
        <w:rPr>
          <w:spacing w:val="-1"/>
          <w:sz w:val="20"/>
        </w:rPr>
        <w:t xml:space="preserve"> </w:t>
      </w:r>
      <w:r>
        <w:rPr>
          <w:sz w:val="20"/>
        </w:rPr>
        <w:t>Fondu;</w:t>
      </w:r>
    </w:p>
    <w:p w:rsidR="009E778C" w:rsidRDefault="00CC0C1D">
      <w:pPr>
        <w:pStyle w:val="Odstavecseseznamem"/>
        <w:numPr>
          <w:ilvl w:val="2"/>
          <w:numId w:val="8"/>
        </w:numPr>
        <w:tabs>
          <w:tab w:val="left" w:pos="1962"/>
        </w:tabs>
        <w:spacing w:before="120"/>
        <w:ind w:hanging="370"/>
        <w:jc w:val="both"/>
        <w:rPr>
          <w:sz w:val="20"/>
        </w:rPr>
      </w:pP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uvedenou</w:t>
      </w:r>
      <w:r>
        <w:rPr>
          <w:spacing w:val="-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pěti</w:t>
      </w:r>
      <w:r>
        <w:rPr>
          <w:spacing w:val="-4"/>
          <w:sz w:val="20"/>
        </w:rPr>
        <w:t xml:space="preserve"> </w:t>
      </w:r>
      <w:r>
        <w:rPr>
          <w:sz w:val="20"/>
        </w:rPr>
        <w:t>let vyčlenit</w:t>
      </w:r>
      <w:r>
        <w:rPr>
          <w:spacing w:val="-3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údržbu;</w:t>
      </w:r>
    </w:p>
    <w:p w:rsidR="009E778C" w:rsidRDefault="00CC0C1D">
      <w:pPr>
        <w:pStyle w:val="Odstavecseseznamem"/>
        <w:numPr>
          <w:ilvl w:val="1"/>
          <w:numId w:val="8"/>
        </w:numPr>
        <w:tabs>
          <w:tab w:val="left" w:pos="1242"/>
        </w:tabs>
        <w:spacing w:before="120"/>
        <w:ind w:left="1241" w:right="135" w:hanging="360"/>
        <w:jc w:val="both"/>
        <w:rPr>
          <w:sz w:val="20"/>
        </w:rPr>
      </w:pPr>
      <w:r>
        <w:rPr>
          <w:sz w:val="20"/>
        </w:rPr>
        <w:t>povinen dodržovat požadavky na publicitu (zejména požadavky na uveřejňování log), umožnit</w:t>
      </w:r>
      <w:r>
        <w:rPr>
          <w:spacing w:val="1"/>
          <w:sz w:val="20"/>
        </w:rPr>
        <w:t xml:space="preserve"> </w:t>
      </w:r>
      <w:r>
        <w:rPr>
          <w:sz w:val="20"/>
        </w:rPr>
        <w:t>zástupcům Fondu získávat a využívat pořízený fotografický materiál a filmové záběry a ty dále</w:t>
      </w:r>
      <w:r>
        <w:rPr>
          <w:spacing w:val="1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třetím</w:t>
      </w:r>
      <w:r>
        <w:rPr>
          <w:spacing w:val="-6"/>
          <w:sz w:val="20"/>
        </w:rPr>
        <w:t xml:space="preserve"> </w:t>
      </w:r>
      <w:r>
        <w:rPr>
          <w:sz w:val="20"/>
        </w:rPr>
        <w:t>st</w:t>
      </w:r>
      <w:r>
        <w:rPr>
          <w:sz w:val="20"/>
        </w:rPr>
        <w:t>ranám,</w:t>
      </w:r>
      <w:r>
        <w:rPr>
          <w:spacing w:val="-6"/>
          <w:sz w:val="20"/>
        </w:rPr>
        <w:t xml:space="preserve"> </w:t>
      </w:r>
      <w:r>
        <w:rPr>
          <w:sz w:val="20"/>
        </w:rPr>
        <w:t>jakož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ostatní</w:t>
      </w:r>
      <w:r>
        <w:rPr>
          <w:spacing w:val="-8"/>
          <w:sz w:val="20"/>
        </w:rPr>
        <w:t xml:space="preserve"> </w:t>
      </w:r>
      <w:r>
        <w:rPr>
          <w:sz w:val="20"/>
        </w:rPr>
        <w:t>pokyny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požadavky,</w:t>
      </w:r>
      <w:r>
        <w:rPr>
          <w:spacing w:val="-7"/>
          <w:sz w:val="20"/>
        </w:rPr>
        <w:t xml:space="preserve"> </w:t>
      </w:r>
      <w:r>
        <w:rPr>
          <w:sz w:val="20"/>
        </w:rPr>
        <w:t>jež</w:t>
      </w:r>
      <w:r>
        <w:rPr>
          <w:spacing w:val="-6"/>
          <w:sz w:val="20"/>
        </w:rPr>
        <w:t xml:space="preserve"> </w:t>
      </w:r>
      <w:r>
        <w:rPr>
          <w:sz w:val="20"/>
        </w:rPr>
        <w:t>jsou</w:t>
      </w:r>
      <w:r>
        <w:rPr>
          <w:spacing w:val="-8"/>
          <w:sz w:val="20"/>
        </w:rPr>
        <w:t xml:space="preserve"> </w:t>
      </w:r>
      <w:r>
        <w:rPr>
          <w:sz w:val="20"/>
        </w:rPr>
        <w:t>dále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souladu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7"/>
          <w:sz w:val="20"/>
        </w:rPr>
        <w:t xml:space="preserve"> </w:t>
      </w:r>
      <w:r>
        <w:rPr>
          <w:sz w:val="20"/>
        </w:rPr>
        <w:t>Pokyny</w:t>
      </w:r>
      <w:r>
        <w:rPr>
          <w:spacing w:val="-5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žadatele.</w:t>
      </w:r>
    </w:p>
    <w:p w:rsidR="009E778C" w:rsidRDefault="009E778C">
      <w:pPr>
        <w:jc w:val="both"/>
        <w:rPr>
          <w:sz w:val="20"/>
        </w:rPr>
        <w:sectPr w:rsidR="009E778C">
          <w:pgSz w:w="12240" w:h="15840"/>
          <w:pgMar w:top="1060" w:right="1000" w:bottom="1660" w:left="1540" w:header="0" w:footer="1410" w:gutter="0"/>
          <w:cols w:space="708"/>
        </w:sectPr>
      </w:pPr>
    </w:p>
    <w:p w:rsidR="009E778C" w:rsidRDefault="00CC0C1D">
      <w:pPr>
        <w:pStyle w:val="Odstavecseseznamem"/>
        <w:numPr>
          <w:ilvl w:val="1"/>
          <w:numId w:val="8"/>
        </w:numPr>
        <w:tabs>
          <w:tab w:val="left" w:pos="1242"/>
        </w:tabs>
        <w:spacing w:before="73"/>
        <w:ind w:left="1241" w:right="131" w:hanging="360"/>
        <w:jc w:val="both"/>
        <w:rPr>
          <w:sz w:val="20"/>
        </w:rPr>
      </w:pPr>
      <w:r>
        <w:rPr>
          <w:sz w:val="20"/>
        </w:rPr>
        <w:lastRenderedPageBreak/>
        <w:t>předloží Fondu roční finanční vypořádání vztahů vzniklých na základě této Smlouvy, a to vždy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31.</w:t>
      </w:r>
      <w:r>
        <w:rPr>
          <w:spacing w:val="1"/>
          <w:sz w:val="20"/>
        </w:rPr>
        <w:t xml:space="preserve"> </w:t>
      </w:r>
      <w:r>
        <w:rPr>
          <w:sz w:val="20"/>
        </w:rPr>
        <w:t>ledna</w:t>
      </w:r>
      <w:r>
        <w:rPr>
          <w:spacing w:val="1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1"/>
          <w:sz w:val="20"/>
        </w:rPr>
        <w:t xml:space="preserve"> </w:t>
      </w:r>
      <w:r>
        <w:rPr>
          <w:sz w:val="20"/>
        </w:rPr>
        <w:t>roku;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obsahu</w:t>
      </w:r>
      <w:r>
        <w:rPr>
          <w:spacing w:val="1"/>
          <w:sz w:val="20"/>
        </w:rPr>
        <w:t xml:space="preserve"> </w:t>
      </w:r>
      <w:r>
        <w:rPr>
          <w:sz w:val="20"/>
        </w:rPr>
        <w:t>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pokyny.</w:t>
      </w:r>
    </w:p>
    <w:p w:rsidR="009E778C" w:rsidRDefault="009E778C">
      <w:pPr>
        <w:pStyle w:val="Zkladntext"/>
      </w:pPr>
    </w:p>
    <w:p w:rsidR="009E778C" w:rsidRDefault="009E778C">
      <w:pPr>
        <w:sectPr w:rsidR="009E778C">
          <w:pgSz w:w="12240" w:h="15840"/>
          <w:pgMar w:top="1060" w:right="1000" w:bottom="1660" w:left="1540" w:header="0" w:footer="1410" w:gutter="0"/>
          <w:cols w:space="708"/>
        </w:sectPr>
      </w:pPr>
    </w:p>
    <w:p w:rsidR="009E778C" w:rsidRDefault="009E778C">
      <w:pPr>
        <w:pStyle w:val="Zkladntext"/>
        <w:rPr>
          <w:sz w:val="26"/>
        </w:rPr>
      </w:pPr>
    </w:p>
    <w:p w:rsidR="009E778C" w:rsidRDefault="009E778C">
      <w:pPr>
        <w:pStyle w:val="Zkladntext"/>
        <w:rPr>
          <w:sz w:val="26"/>
        </w:rPr>
      </w:pPr>
    </w:p>
    <w:p w:rsidR="009E778C" w:rsidRDefault="009E778C">
      <w:pPr>
        <w:pStyle w:val="Zkladntext"/>
        <w:spacing w:before="1"/>
        <w:rPr>
          <w:sz w:val="24"/>
        </w:rPr>
      </w:pPr>
    </w:p>
    <w:p w:rsidR="009E778C" w:rsidRDefault="00CC0C1D">
      <w:pPr>
        <w:pStyle w:val="Odstavecseseznamem"/>
        <w:numPr>
          <w:ilvl w:val="0"/>
          <w:numId w:val="7"/>
        </w:numPr>
        <w:tabs>
          <w:tab w:val="left" w:pos="446"/>
        </w:tabs>
        <w:spacing w:before="0"/>
        <w:rPr>
          <w:sz w:val="20"/>
        </w:rPr>
      </w:pP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je:</w:t>
      </w:r>
    </w:p>
    <w:p w:rsidR="009E778C" w:rsidRDefault="00CC0C1D">
      <w:pPr>
        <w:spacing w:before="2"/>
        <w:rPr>
          <w:sz w:val="18"/>
        </w:rPr>
      </w:pPr>
      <w:r>
        <w:br w:type="column"/>
      </w:r>
    </w:p>
    <w:p w:rsidR="009E778C" w:rsidRDefault="00CC0C1D">
      <w:pPr>
        <w:pStyle w:val="Nadpis1"/>
        <w:ind w:left="145" w:right="3623"/>
      </w:pPr>
      <w:r>
        <w:t>V.</w:t>
      </w:r>
    </w:p>
    <w:p w:rsidR="009E778C" w:rsidRDefault="00CC0C1D">
      <w:pPr>
        <w:pStyle w:val="Nadpis2"/>
        <w:spacing w:before="1"/>
        <w:ind w:left="145" w:right="3625"/>
      </w:pPr>
      <w:r>
        <w:t>Práva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povinnosti</w:t>
      </w:r>
      <w:r>
        <w:rPr>
          <w:spacing w:val="-2"/>
        </w:rPr>
        <w:t xml:space="preserve"> </w:t>
      </w:r>
      <w:r>
        <w:t>Fondu</w:t>
      </w:r>
    </w:p>
    <w:p w:rsidR="009E778C" w:rsidRDefault="009E778C">
      <w:pPr>
        <w:sectPr w:rsidR="009E778C">
          <w:type w:val="continuous"/>
          <w:pgSz w:w="12240" w:h="15840"/>
          <w:pgMar w:top="940" w:right="1000" w:bottom="1600" w:left="1540" w:header="0" w:footer="1410" w:gutter="0"/>
          <w:cols w:num="2" w:space="708" w:equalWidth="0">
            <w:col w:w="1181" w:space="2326"/>
            <w:col w:w="6193"/>
          </w:cols>
        </w:sectPr>
      </w:pPr>
    </w:p>
    <w:p w:rsidR="009E778C" w:rsidRDefault="00CC0C1D">
      <w:pPr>
        <w:pStyle w:val="Odstavecseseznamem"/>
        <w:numPr>
          <w:ilvl w:val="1"/>
          <w:numId w:val="7"/>
        </w:numPr>
        <w:tabs>
          <w:tab w:val="left" w:pos="1240"/>
        </w:tabs>
        <w:ind w:right="131"/>
        <w:jc w:val="both"/>
        <w:rPr>
          <w:sz w:val="20"/>
        </w:rPr>
      </w:pPr>
      <w:r>
        <w:rPr>
          <w:sz w:val="20"/>
        </w:rPr>
        <w:t>povinen po obdržení monitorovací zprávy, provést bezhotovostní platbu příjemci podpory,</w:t>
      </w:r>
      <w:r>
        <w:rPr>
          <w:spacing w:val="1"/>
          <w:sz w:val="20"/>
        </w:rPr>
        <w:t xml:space="preserve"> </w:t>
      </w:r>
      <w:r>
        <w:rPr>
          <w:sz w:val="20"/>
        </w:rPr>
        <w:t>resp.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byla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2"/>
          <w:sz w:val="20"/>
        </w:rPr>
        <w:t xml:space="preserve"> </w:t>
      </w:r>
      <w:r>
        <w:rPr>
          <w:sz w:val="20"/>
        </w:rPr>
        <w:t>záloha,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sníží</w:t>
      </w:r>
      <w:r>
        <w:rPr>
          <w:spacing w:val="-12"/>
          <w:sz w:val="20"/>
        </w:rPr>
        <w:t xml:space="preserve"> </w:t>
      </w:r>
      <w:r>
        <w:rPr>
          <w:sz w:val="20"/>
        </w:rPr>
        <w:t>platbu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3"/>
          <w:sz w:val="20"/>
        </w:rPr>
        <w:t xml:space="preserve"> </w:t>
      </w:r>
      <w:r>
        <w:rPr>
          <w:sz w:val="20"/>
        </w:rPr>
        <w:t>zálohy;</w:t>
      </w:r>
    </w:p>
    <w:p w:rsidR="009E778C" w:rsidRDefault="00CC0C1D">
      <w:pPr>
        <w:pStyle w:val="Odstavecseseznamem"/>
        <w:numPr>
          <w:ilvl w:val="1"/>
          <w:numId w:val="7"/>
        </w:numPr>
        <w:tabs>
          <w:tab w:val="left" w:pos="1242"/>
        </w:tabs>
        <w:ind w:left="1241" w:right="140"/>
        <w:jc w:val="both"/>
        <w:rPr>
          <w:sz w:val="20"/>
        </w:rPr>
      </w:pPr>
      <w:r>
        <w:rPr>
          <w:sz w:val="20"/>
        </w:rPr>
        <w:t>v souladu s ustanoveními této Smlouvy oprávněn vykonávat činnosti související s ověřováním,</w:t>
      </w:r>
      <w:r>
        <w:rPr>
          <w:spacing w:val="1"/>
          <w:sz w:val="20"/>
        </w:rPr>
        <w:t xml:space="preserve"> </w:t>
      </w:r>
      <w:r>
        <w:rPr>
          <w:sz w:val="20"/>
        </w:rPr>
        <w:t>zda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realizována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Smlouvou;</w:t>
      </w:r>
    </w:p>
    <w:p w:rsidR="009E778C" w:rsidRDefault="00CC0C1D">
      <w:pPr>
        <w:pStyle w:val="Odstavecseseznamem"/>
        <w:numPr>
          <w:ilvl w:val="1"/>
          <w:numId w:val="7"/>
        </w:numPr>
        <w:tabs>
          <w:tab w:val="left" w:pos="1242"/>
        </w:tabs>
        <w:spacing w:before="119"/>
        <w:ind w:left="1241" w:right="131"/>
        <w:jc w:val="both"/>
        <w:rPr>
          <w:sz w:val="20"/>
        </w:rPr>
      </w:pPr>
      <w:r>
        <w:rPr>
          <w:sz w:val="20"/>
        </w:rPr>
        <w:t>oprávněn, v případě existence podezření na porušení ustanovení Smlouvy nebo 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nepravdivých nebo neúpl</w:t>
      </w:r>
      <w:r>
        <w:rPr>
          <w:sz w:val="20"/>
        </w:rPr>
        <w:t>ných informací od příjemce podpory, bez prodlení pozastavit platbu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9E778C" w:rsidRDefault="009E778C">
      <w:pPr>
        <w:pStyle w:val="Zkladntext"/>
        <w:spacing w:before="8"/>
        <w:rPr>
          <w:sz w:val="10"/>
        </w:rPr>
      </w:pPr>
    </w:p>
    <w:p w:rsidR="009E778C" w:rsidRDefault="00CC0C1D">
      <w:pPr>
        <w:pStyle w:val="Nadpis1"/>
        <w:spacing w:before="100"/>
      </w:pPr>
      <w:r>
        <w:t>VI.</w:t>
      </w:r>
    </w:p>
    <w:p w:rsidR="009E778C" w:rsidRDefault="00CC0C1D">
      <w:pPr>
        <w:pStyle w:val="Nadpis2"/>
        <w:ind w:left="2688" w:right="2664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9E778C" w:rsidRDefault="009E778C">
      <w:pPr>
        <w:pStyle w:val="Zkladntext"/>
        <w:spacing w:before="3"/>
        <w:rPr>
          <w:b/>
          <w:sz w:val="18"/>
        </w:rPr>
      </w:pPr>
    </w:p>
    <w:p w:rsidR="009E778C" w:rsidRDefault="00CC0C1D">
      <w:pPr>
        <w:pStyle w:val="Odstavecseseznamem"/>
        <w:numPr>
          <w:ilvl w:val="0"/>
          <w:numId w:val="6"/>
        </w:numPr>
        <w:tabs>
          <w:tab w:val="left" w:pos="446"/>
        </w:tabs>
        <w:spacing w:before="0" w:line="237" w:lineRule="auto"/>
        <w:ind w:right="14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54"/>
          <w:sz w:val="20"/>
        </w:rPr>
        <w:t xml:space="preserve"> </w:t>
      </w:r>
      <w:r>
        <w:rPr>
          <w:sz w:val="20"/>
        </w:rPr>
        <w:t>převodem</w:t>
      </w:r>
      <w:r>
        <w:rPr>
          <w:spacing w:val="5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5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55"/>
          <w:sz w:val="20"/>
        </w:rPr>
        <w:t xml:space="preserve"> </w:t>
      </w:r>
      <w:r>
        <w:rPr>
          <w:sz w:val="20"/>
        </w:rPr>
        <w:t>z</w:t>
      </w:r>
      <w:r>
        <w:rPr>
          <w:spacing w:val="54"/>
          <w:sz w:val="20"/>
        </w:rPr>
        <w:t xml:space="preserve"> </w:t>
      </w:r>
      <w:r>
        <w:rPr>
          <w:sz w:val="20"/>
        </w:rPr>
        <w:t>bankovního</w:t>
      </w:r>
      <w:r>
        <w:rPr>
          <w:spacing w:val="55"/>
          <w:sz w:val="20"/>
        </w:rPr>
        <w:t xml:space="preserve"> </w:t>
      </w:r>
      <w:r>
        <w:rPr>
          <w:sz w:val="20"/>
        </w:rPr>
        <w:t>účtu</w:t>
      </w:r>
      <w:r>
        <w:rPr>
          <w:spacing w:val="55"/>
          <w:sz w:val="20"/>
        </w:rPr>
        <w:t xml:space="preserve"> </w:t>
      </w:r>
      <w:r>
        <w:rPr>
          <w:sz w:val="20"/>
        </w:rPr>
        <w:t>Fondu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</w:t>
      </w:r>
      <w:r>
        <w:rPr>
          <w:spacing w:val="-1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uvedený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Smlouvě.</w:t>
      </w:r>
    </w:p>
    <w:p w:rsidR="009E778C" w:rsidRDefault="00CC0C1D">
      <w:pPr>
        <w:pStyle w:val="Odstavecseseznamem"/>
        <w:numPr>
          <w:ilvl w:val="0"/>
          <w:numId w:val="6"/>
        </w:numPr>
        <w:tabs>
          <w:tab w:val="left" w:pos="44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Fond</w:t>
      </w:r>
      <w:r>
        <w:rPr>
          <w:spacing w:val="54"/>
          <w:sz w:val="20"/>
        </w:rPr>
        <w:t xml:space="preserve"> </w:t>
      </w:r>
      <w:r>
        <w:rPr>
          <w:sz w:val="20"/>
        </w:rPr>
        <w:t>poskytne příjemci</w:t>
      </w:r>
      <w:r>
        <w:rPr>
          <w:spacing w:val="55"/>
          <w:sz w:val="20"/>
        </w:rPr>
        <w:t xml:space="preserve"> </w:t>
      </w:r>
      <w:r>
        <w:rPr>
          <w:sz w:val="20"/>
        </w:rPr>
        <w:t>zálohovou</w:t>
      </w:r>
      <w:r>
        <w:rPr>
          <w:spacing w:val="55"/>
          <w:sz w:val="20"/>
        </w:rPr>
        <w:t xml:space="preserve"> </w:t>
      </w:r>
      <w:r>
        <w:rPr>
          <w:sz w:val="20"/>
        </w:rPr>
        <w:t>ex</w:t>
      </w:r>
      <w:r>
        <w:rPr>
          <w:spacing w:val="55"/>
          <w:sz w:val="20"/>
        </w:rPr>
        <w:t xml:space="preserve"> </w:t>
      </w:r>
      <w:r>
        <w:rPr>
          <w:sz w:val="20"/>
        </w:rPr>
        <w:t>ante platbu,</w:t>
      </w:r>
      <w:r>
        <w:rPr>
          <w:spacing w:val="54"/>
          <w:sz w:val="20"/>
        </w:rPr>
        <w:t xml:space="preserve"> </w:t>
      </w:r>
      <w:r>
        <w:rPr>
          <w:sz w:val="20"/>
        </w:rPr>
        <w:t>její</w:t>
      </w:r>
      <w:r>
        <w:rPr>
          <w:spacing w:val="55"/>
          <w:sz w:val="20"/>
        </w:rPr>
        <w:t xml:space="preserve"> </w:t>
      </w:r>
      <w:r>
        <w:rPr>
          <w:sz w:val="20"/>
        </w:rPr>
        <w:t>vyúčtování příjemce provádí</w:t>
      </w:r>
      <w:r>
        <w:rPr>
          <w:spacing w:val="55"/>
          <w:sz w:val="20"/>
        </w:rPr>
        <w:t xml:space="preserve"> </w:t>
      </w:r>
      <w:r>
        <w:rPr>
          <w:sz w:val="20"/>
        </w:rPr>
        <w:t>formou</w:t>
      </w:r>
      <w:r>
        <w:rPr>
          <w:spacing w:val="55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platbu.</w:t>
      </w:r>
      <w:r>
        <w:rPr>
          <w:spacing w:val="-7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9"/>
          <w:sz w:val="20"/>
        </w:rPr>
        <w:t xml:space="preserve"> </w:t>
      </w:r>
      <w:r>
        <w:rPr>
          <w:sz w:val="20"/>
        </w:rPr>
        <w:t>zálohy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předkládá</w:t>
      </w:r>
      <w:r>
        <w:rPr>
          <w:spacing w:val="-9"/>
          <w:sz w:val="20"/>
        </w:rPr>
        <w:t xml:space="preserve"> </w:t>
      </w:r>
      <w:r>
        <w:rPr>
          <w:sz w:val="20"/>
        </w:rPr>
        <w:t>další</w:t>
      </w:r>
      <w:r>
        <w:rPr>
          <w:spacing w:val="-9"/>
          <w:sz w:val="20"/>
        </w:rPr>
        <w:t xml:space="preserve"> </w:t>
      </w:r>
      <w:r>
        <w:rPr>
          <w:sz w:val="20"/>
        </w:rPr>
        <w:t>žádosti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platby</w:t>
      </w:r>
      <w:r>
        <w:rPr>
          <w:spacing w:val="-8"/>
          <w:sz w:val="20"/>
        </w:rPr>
        <w:t xml:space="preserve"> </w:t>
      </w:r>
      <w:r>
        <w:rPr>
          <w:sz w:val="20"/>
        </w:rPr>
        <w:t>doložené</w:t>
      </w:r>
      <w:r>
        <w:rPr>
          <w:spacing w:val="-7"/>
          <w:sz w:val="20"/>
        </w:rPr>
        <w:t xml:space="preserve"> </w:t>
      </w:r>
      <w:r>
        <w:rPr>
          <w:sz w:val="20"/>
        </w:rPr>
        <w:t>uhrazenými</w:t>
      </w:r>
      <w:r>
        <w:rPr>
          <w:spacing w:val="-8"/>
          <w:sz w:val="20"/>
        </w:rPr>
        <w:t xml:space="preserve"> </w:t>
      </w:r>
      <w:r>
        <w:rPr>
          <w:sz w:val="20"/>
        </w:rPr>
        <w:t>fakturami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bankovními</w:t>
      </w:r>
      <w:r>
        <w:rPr>
          <w:spacing w:val="-3"/>
          <w:sz w:val="20"/>
        </w:rPr>
        <w:t xml:space="preserve"> </w:t>
      </w:r>
      <w:r>
        <w:rPr>
          <w:sz w:val="20"/>
        </w:rPr>
        <w:t>výpisy,</w:t>
      </w:r>
      <w:r>
        <w:rPr>
          <w:spacing w:val="-4"/>
          <w:sz w:val="20"/>
        </w:rPr>
        <w:t xml:space="preserve"> </w:t>
      </w:r>
      <w:r>
        <w:rPr>
          <w:sz w:val="20"/>
        </w:rPr>
        <w:t>popř.</w:t>
      </w:r>
      <w:r>
        <w:rPr>
          <w:spacing w:val="-3"/>
          <w:sz w:val="20"/>
        </w:rPr>
        <w:t xml:space="preserve"> </w:t>
      </w:r>
      <w:r>
        <w:rPr>
          <w:sz w:val="20"/>
        </w:rPr>
        <w:t>dalšími</w:t>
      </w:r>
      <w:r>
        <w:rPr>
          <w:spacing w:val="-3"/>
          <w:sz w:val="20"/>
        </w:rPr>
        <w:t xml:space="preserve"> </w:t>
      </w:r>
      <w:r>
        <w:rPr>
          <w:sz w:val="20"/>
        </w:rPr>
        <w:t>doklady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smyslu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  <w:r>
        <w:rPr>
          <w:spacing w:val="-3"/>
          <w:sz w:val="20"/>
        </w:rPr>
        <w:t xml:space="preserve"> </w:t>
      </w:r>
      <w:r>
        <w:rPr>
          <w:sz w:val="20"/>
        </w:rPr>
        <w:t>F</w:t>
      </w:r>
      <w:r>
        <w:rPr>
          <w:sz w:val="20"/>
        </w:rPr>
        <w:t>ond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</w:t>
      </w:r>
      <w:r>
        <w:rPr>
          <w:spacing w:val="-2"/>
          <w:sz w:val="20"/>
        </w:rPr>
        <w:t xml:space="preserve"> </w:t>
      </w:r>
      <w:r>
        <w:rPr>
          <w:sz w:val="20"/>
        </w:rPr>
        <w:t>vyplatit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výše</w:t>
      </w:r>
      <w:r>
        <w:rPr>
          <w:spacing w:val="-53"/>
          <w:sz w:val="20"/>
        </w:rPr>
        <w:t xml:space="preserve"> </w:t>
      </w:r>
      <w:r>
        <w:rPr>
          <w:sz w:val="20"/>
        </w:rPr>
        <w:t>90</w:t>
      </w:r>
      <w:r>
        <w:rPr>
          <w:spacing w:val="-2"/>
          <w:sz w:val="20"/>
        </w:rPr>
        <w:t xml:space="preserve"> </w:t>
      </w:r>
      <w:r>
        <w:rPr>
          <w:sz w:val="20"/>
        </w:rPr>
        <w:t>%,</w:t>
      </w:r>
      <w:r>
        <w:rPr>
          <w:spacing w:val="-2"/>
          <w:sz w:val="20"/>
        </w:rPr>
        <w:t xml:space="preserve"> </w:t>
      </w:r>
      <w:r>
        <w:rPr>
          <w:sz w:val="20"/>
        </w:rPr>
        <w:t>zbývající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budou</w:t>
      </w:r>
      <w:r>
        <w:rPr>
          <w:spacing w:val="-2"/>
          <w:sz w:val="20"/>
        </w:rPr>
        <w:t xml:space="preserve"> </w:t>
      </w:r>
      <w:r>
        <w:rPr>
          <w:sz w:val="20"/>
        </w:rPr>
        <w:t>vyplaceny až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schválené</w:t>
      </w:r>
      <w:r>
        <w:rPr>
          <w:spacing w:val="-3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3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2"/>
          <w:sz w:val="20"/>
        </w:rPr>
        <w:t xml:space="preserve"> </w:t>
      </w:r>
      <w:r>
        <w:rPr>
          <w:sz w:val="20"/>
        </w:rPr>
        <w:t>zprávy.</w:t>
      </w:r>
    </w:p>
    <w:p w:rsidR="009E778C" w:rsidRDefault="00CC0C1D">
      <w:pPr>
        <w:pStyle w:val="Odstavecseseznamem"/>
        <w:numPr>
          <w:ilvl w:val="0"/>
          <w:numId w:val="6"/>
        </w:numPr>
        <w:tabs>
          <w:tab w:val="left" w:pos="446"/>
        </w:tabs>
        <w:spacing w:before="122"/>
        <w:ind w:right="129"/>
        <w:jc w:val="both"/>
        <w:rPr>
          <w:sz w:val="20"/>
        </w:rPr>
      </w:pPr>
      <w:r>
        <w:rPr>
          <w:sz w:val="20"/>
        </w:rPr>
        <w:t>Zálohová platba bude v souladu s vyhláškou č. 323/2002 Sb., o rozpočtové skladbě, ve znění pozdějších</w:t>
      </w:r>
      <w:r>
        <w:rPr>
          <w:spacing w:val="-52"/>
          <w:sz w:val="20"/>
        </w:rPr>
        <w:t xml:space="preserve"> </w:t>
      </w:r>
      <w:r>
        <w:rPr>
          <w:sz w:val="20"/>
        </w:rPr>
        <w:t>předpisů, proplacena dle převažujícího typu investičních nebo a neinvestičních způsobilých výdajů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 rozpočtu projektu v AIS SFŽP ČR. Vyúčtování poskytnuté zálohy bude odpovídat typu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prostředků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skutečné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realizace.</w:t>
      </w:r>
      <w:r>
        <w:rPr>
          <w:spacing w:val="-11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12"/>
          <w:sz w:val="20"/>
        </w:rPr>
        <w:t xml:space="preserve"> </w:t>
      </w:r>
      <w:r>
        <w:rPr>
          <w:sz w:val="20"/>
        </w:rPr>
        <w:t>vyplaceného</w:t>
      </w:r>
      <w:r>
        <w:rPr>
          <w:spacing w:val="-11"/>
          <w:sz w:val="20"/>
        </w:rPr>
        <w:t xml:space="preserve"> </w:t>
      </w:r>
      <w:r>
        <w:rPr>
          <w:sz w:val="20"/>
        </w:rPr>
        <w:t>typu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2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12"/>
          <w:sz w:val="20"/>
        </w:rPr>
        <w:t xml:space="preserve"> </w:t>
      </w:r>
      <w:r>
        <w:rPr>
          <w:sz w:val="20"/>
        </w:rPr>
        <w:t>zálohové</w:t>
      </w:r>
      <w:r>
        <w:rPr>
          <w:spacing w:val="-52"/>
          <w:sz w:val="20"/>
        </w:rPr>
        <w:t xml:space="preserve"> </w:t>
      </w:r>
      <w:r>
        <w:rPr>
          <w:sz w:val="20"/>
        </w:rPr>
        <w:t>platby</w:t>
      </w:r>
      <w:r>
        <w:rPr>
          <w:spacing w:val="-1"/>
          <w:sz w:val="20"/>
        </w:rPr>
        <w:t xml:space="preserve"> </w:t>
      </w:r>
      <w:r>
        <w:rPr>
          <w:sz w:val="20"/>
        </w:rPr>
        <w:t>při</w:t>
      </w:r>
      <w:r>
        <w:rPr>
          <w:spacing w:val="-1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porušením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Smlouvy.</w:t>
      </w:r>
    </w:p>
    <w:p w:rsidR="009E778C" w:rsidRDefault="00CC0C1D">
      <w:pPr>
        <w:pStyle w:val="Odstavecseseznamem"/>
        <w:numPr>
          <w:ilvl w:val="0"/>
          <w:numId w:val="6"/>
        </w:numPr>
        <w:tabs>
          <w:tab w:val="left" w:pos="44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Zálohová</w:t>
      </w:r>
      <w:r>
        <w:rPr>
          <w:spacing w:val="12"/>
          <w:sz w:val="20"/>
        </w:rPr>
        <w:t xml:space="preserve"> </w:t>
      </w:r>
      <w:r>
        <w:rPr>
          <w:sz w:val="20"/>
        </w:rPr>
        <w:t>platba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poskytnuta</w:t>
      </w:r>
      <w:r>
        <w:rPr>
          <w:spacing w:val="12"/>
          <w:sz w:val="20"/>
        </w:rPr>
        <w:t xml:space="preserve"> </w:t>
      </w:r>
      <w:r>
        <w:rPr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z w:val="20"/>
        </w:rPr>
        <w:t>schválené</w:t>
      </w:r>
      <w:r>
        <w:rPr>
          <w:spacing w:val="11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260 000,00</w:t>
      </w:r>
      <w:r>
        <w:rPr>
          <w:spacing w:val="14"/>
          <w:sz w:val="20"/>
        </w:rPr>
        <w:t xml:space="preserve"> </w:t>
      </w:r>
      <w:r>
        <w:rPr>
          <w:sz w:val="20"/>
        </w:rPr>
        <w:t>Kč</w:t>
      </w:r>
      <w:r>
        <w:rPr>
          <w:spacing w:val="11"/>
          <w:sz w:val="20"/>
        </w:rPr>
        <w:t xml:space="preserve"> </w:t>
      </w:r>
      <w:r>
        <w:rPr>
          <w:sz w:val="20"/>
        </w:rPr>
        <w:t>(maximálně</w:t>
      </w:r>
      <w:r>
        <w:rPr>
          <w:spacing w:val="11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výše</w:t>
      </w:r>
      <w:r>
        <w:rPr>
          <w:spacing w:val="14"/>
          <w:sz w:val="20"/>
        </w:rPr>
        <w:t xml:space="preserve"> </w:t>
      </w:r>
      <w:r>
        <w:rPr>
          <w:sz w:val="20"/>
        </w:rPr>
        <w:t>20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13"/>
          <w:sz w:val="20"/>
        </w:rPr>
        <w:t xml:space="preserve"> </w:t>
      </w:r>
      <w:r>
        <w:rPr>
          <w:sz w:val="20"/>
        </w:rPr>
        <w:t>z dotace)</w:t>
      </w:r>
      <w:r>
        <w:rPr>
          <w:spacing w:val="-52"/>
          <w:sz w:val="20"/>
        </w:rPr>
        <w:t xml:space="preserve"> </w:t>
      </w:r>
      <w:r>
        <w:rPr>
          <w:sz w:val="20"/>
        </w:rPr>
        <w:t>a převedena na bankovní účet příjemce podpory uvedený v této Smlouvě zpravidla do 10 pracovních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-1"/>
          <w:sz w:val="20"/>
        </w:rPr>
        <w:t xml:space="preserve"> </w:t>
      </w:r>
      <w:r>
        <w:rPr>
          <w:sz w:val="20"/>
        </w:rPr>
        <w:t>ode</w:t>
      </w:r>
      <w:r>
        <w:rPr>
          <w:spacing w:val="-1"/>
          <w:sz w:val="20"/>
        </w:rPr>
        <w:t xml:space="preserve"> </w:t>
      </w:r>
      <w:r>
        <w:rPr>
          <w:sz w:val="20"/>
        </w:rPr>
        <w:t>dne</w:t>
      </w:r>
      <w:r>
        <w:rPr>
          <w:spacing w:val="-1"/>
          <w:sz w:val="20"/>
        </w:rPr>
        <w:t xml:space="preserve"> </w:t>
      </w:r>
      <w:r>
        <w:rPr>
          <w:sz w:val="20"/>
        </w:rPr>
        <w:t>platnosti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2"/>
          <w:sz w:val="20"/>
        </w:rPr>
        <w:t xml:space="preserve"> </w:t>
      </w:r>
      <w:r>
        <w:rPr>
          <w:sz w:val="20"/>
        </w:rPr>
        <w:t>Smlouvy.</w:t>
      </w:r>
    </w:p>
    <w:p w:rsidR="009E778C" w:rsidRDefault="00CC0C1D">
      <w:pPr>
        <w:pStyle w:val="Odstavecseseznamem"/>
        <w:numPr>
          <w:ilvl w:val="0"/>
          <w:numId w:val="6"/>
        </w:numPr>
        <w:tabs>
          <w:tab w:val="left" w:pos="44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Každé</w:t>
      </w:r>
      <w:r>
        <w:rPr>
          <w:spacing w:val="-6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6"/>
          <w:sz w:val="20"/>
        </w:rPr>
        <w:t xml:space="preserve"> </w:t>
      </w:r>
      <w:r>
        <w:rPr>
          <w:sz w:val="20"/>
        </w:rPr>
        <w:t>zálohové</w:t>
      </w:r>
      <w:r>
        <w:rPr>
          <w:spacing w:val="-4"/>
          <w:sz w:val="20"/>
        </w:rPr>
        <w:t xml:space="preserve"> </w:t>
      </w:r>
      <w:r>
        <w:rPr>
          <w:sz w:val="20"/>
        </w:rPr>
        <w:t>platby</w:t>
      </w:r>
      <w:r>
        <w:rPr>
          <w:spacing w:val="-6"/>
          <w:sz w:val="20"/>
        </w:rPr>
        <w:t xml:space="preserve"> </w:t>
      </w:r>
      <w:r>
        <w:rPr>
          <w:sz w:val="20"/>
        </w:rPr>
        <w:t>musí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zahrnuto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průběžné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4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6"/>
          <w:sz w:val="20"/>
        </w:rPr>
        <w:t xml:space="preserve"> </w:t>
      </w:r>
      <w:r>
        <w:rPr>
          <w:sz w:val="20"/>
        </w:rPr>
        <w:t>zprávy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odečteno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54"/>
          <w:sz w:val="20"/>
        </w:rPr>
        <w:t xml:space="preserve"> </w:t>
      </w:r>
      <w:r>
        <w:rPr>
          <w:sz w:val="20"/>
        </w:rPr>
        <w:t>žádosti o</w:t>
      </w:r>
      <w:r>
        <w:rPr>
          <w:spacing w:val="55"/>
          <w:sz w:val="20"/>
        </w:rPr>
        <w:t xml:space="preserve"> </w:t>
      </w:r>
      <w:r>
        <w:rPr>
          <w:sz w:val="20"/>
        </w:rPr>
        <w:t>průběžnou / konečnou platbu až</w:t>
      </w:r>
      <w:r>
        <w:rPr>
          <w:spacing w:val="55"/>
          <w:sz w:val="20"/>
        </w:rPr>
        <w:t xml:space="preserve"> </w:t>
      </w:r>
      <w:r>
        <w:rPr>
          <w:sz w:val="20"/>
        </w:rPr>
        <w:t>do</w:t>
      </w:r>
      <w:r>
        <w:rPr>
          <w:spacing w:val="55"/>
          <w:sz w:val="20"/>
        </w:rPr>
        <w:t xml:space="preserve"> </w:t>
      </w:r>
      <w:r>
        <w:rPr>
          <w:sz w:val="20"/>
        </w:rPr>
        <w:t>vyúčtování plné výše poskytnuté zálohy.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případě, že zálohová platba nebyla plně vyúčtována v rámci první průběžné monitorovací zprávy,</w:t>
      </w:r>
      <w:r>
        <w:rPr>
          <w:spacing w:val="1"/>
          <w:sz w:val="20"/>
        </w:rPr>
        <w:t xml:space="preserve"> </w:t>
      </w:r>
      <w:r>
        <w:rPr>
          <w:sz w:val="20"/>
        </w:rPr>
        <w:t>použije se stejná zásada pro následující monitorovací zprávu. Je-li celková částka zá</w:t>
      </w:r>
      <w:r>
        <w:rPr>
          <w:sz w:val="20"/>
        </w:rPr>
        <w:t>lohové platby plně</w:t>
      </w:r>
      <w:r>
        <w:rPr>
          <w:spacing w:val="1"/>
          <w:sz w:val="20"/>
        </w:rPr>
        <w:t xml:space="preserve"> </w:t>
      </w:r>
      <w:r>
        <w:rPr>
          <w:sz w:val="20"/>
        </w:rPr>
        <w:t>vyúčtována a podaná žádost o platbu obsahuje další způsobilé výdaje nad vyúčtování, Fond vyplatí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podporu</w:t>
      </w:r>
      <w:r>
        <w:rPr>
          <w:spacing w:val="25"/>
          <w:sz w:val="20"/>
        </w:rPr>
        <w:t xml:space="preserve"> </w:t>
      </w:r>
      <w:r>
        <w:rPr>
          <w:sz w:val="20"/>
        </w:rPr>
        <w:t>připadající</w:t>
      </w:r>
      <w:r>
        <w:rPr>
          <w:spacing w:val="22"/>
          <w:sz w:val="20"/>
        </w:rPr>
        <w:t xml:space="preserve"> </w:t>
      </w:r>
      <w:r>
        <w:rPr>
          <w:sz w:val="20"/>
        </w:rPr>
        <w:t>na</w:t>
      </w:r>
      <w:r>
        <w:rPr>
          <w:spacing w:val="23"/>
          <w:sz w:val="20"/>
        </w:rPr>
        <w:t xml:space="preserve"> </w:t>
      </w:r>
      <w:r>
        <w:rPr>
          <w:sz w:val="20"/>
        </w:rPr>
        <w:t>tyto</w:t>
      </w:r>
      <w:r>
        <w:rPr>
          <w:spacing w:val="23"/>
          <w:sz w:val="20"/>
        </w:rPr>
        <w:t xml:space="preserve"> </w:t>
      </w:r>
      <w:r>
        <w:rPr>
          <w:sz w:val="20"/>
        </w:rPr>
        <w:t>způsobilé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na</w:t>
      </w:r>
      <w:r>
        <w:rPr>
          <w:spacing w:val="22"/>
          <w:sz w:val="20"/>
        </w:rPr>
        <w:t xml:space="preserve"> </w:t>
      </w:r>
      <w:r>
        <w:rPr>
          <w:sz w:val="20"/>
        </w:rPr>
        <w:t>základě</w:t>
      </w:r>
      <w:r>
        <w:rPr>
          <w:spacing w:val="22"/>
          <w:sz w:val="20"/>
        </w:rPr>
        <w:t xml:space="preserve"> </w:t>
      </w:r>
      <w:r>
        <w:rPr>
          <w:sz w:val="20"/>
        </w:rPr>
        <w:t>schválených</w:t>
      </w:r>
      <w:r>
        <w:rPr>
          <w:spacing w:val="22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uhrazených výdajů.</w:t>
      </w:r>
    </w:p>
    <w:p w:rsidR="009E778C" w:rsidRDefault="00CC0C1D">
      <w:pPr>
        <w:pStyle w:val="Odstavecseseznamem"/>
        <w:numPr>
          <w:ilvl w:val="0"/>
          <w:numId w:val="6"/>
        </w:numPr>
        <w:tabs>
          <w:tab w:val="left" w:pos="446"/>
        </w:tabs>
        <w:ind w:right="136"/>
        <w:jc w:val="both"/>
        <w:rPr>
          <w:sz w:val="20"/>
        </w:rPr>
      </w:pPr>
      <w:r>
        <w:rPr>
          <w:sz w:val="20"/>
        </w:rPr>
        <w:t>V</w:t>
      </w:r>
      <w:r>
        <w:rPr>
          <w:spacing w:val="5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55"/>
          <w:sz w:val="20"/>
        </w:rPr>
        <w:t xml:space="preserve"> </w:t>
      </w:r>
      <w:r>
        <w:rPr>
          <w:sz w:val="20"/>
        </w:rPr>
        <w:t>že celkové</w:t>
      </w:r>
      <w:r>
        <w:rPr>
          <w:spacing w:val="55"/>
          <w:sz w:val="20"/>
        </w:rPr>
        <w:t xml:space="preserve"> </w:t>
      </w:r>
      <w:r>
        <w:rPr>
          <w:sz w:val="20"/>
        </w:rPr>
        <w:t>skutečně vynaložené způsobilé</w:t>
      </w:r>
      <w:r>
        <w:rPr>
          <w:spacing w:val="55"/>
          <w:sz w:val="20"/>
        </w:rPr>
        <w:t xml:space="preserve"> </w:t>
      </w:r>
      <w:r>
        <w:rPr>
          <w:sz w:val="20"/>
        </w:rPr>
        <w:t>výdaje jsou</w:t>
      </w:r>
      <w:r>
        <w:rPr>
          <w:spacing w:val="54"/>
          <w:sz w:val="20"/>
        </w:rPr>
        <w:t xml:space="preserve"> </w:t>
      </w:r>
      <w:r>
        <w:rPr>
          <w:sz w:val="20"/>
        </w:rPr>
        <w:t>nižší než</w:t>
      </w:r>
      <w:r>
        <w:rPr>
          <w:spacing w:val="55"/>
          <w:sz w:val="20"/>
        </w:rPr>
        <w:t xml:space="preserve"> </w:t>
      </w:r>
      <w:r>
        <w:rPr>
          <w:sz w:val="20"/>
        </w:rPr>
        <w:t>částka</w:t>
      </w:r>
      <w:r>
        <w:rPr>
          <w:spacing w:val="55"/>
          <w:sz w:val="20"/>
        </w:rPr>
        <w:t xml:space="preserve"> </w:t>
      </w:r>
      <w:r>
        <w:rPr>
          <w:sz w:val="20"/>
        </w:rPr>
        <w:t>zálohové</w:t>
      </w:r>
      <w:r>
        <w:rPr>
          <w:spacing w:val="55"/>
          <w:sz w:val="20"/>
        </w:rPr>
        <w:t xml:space="preserve"> </w:t>
      </w:r>
      <w:r>
        <w:rPr>
          <w:sz w:val="20"/>
        </w:rPr>
        <w:t>platby,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nevyužité</w:t>
      </w:r>
      <w:r>
        <w:rPr>
          <w:spacing w:val="-9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dnů</w:t>
      </w:r>
      <w:r>
        <w:rPr>
          <w:spacing w:val="-6"/>
          <w:sz w:val="20"/>
        </w:rPr>
        <w:t xml:space="preserve"> </w:t>
      </w:r>
      <w:r>
        <w:rPr>
          <w:sz w:val="20"/>
        </w:rPr>
        <w:t>od</w:t>
      </w:r>
      <w:r>
        <w:rPr>
          <w:spacing w:val="-7"/>
          <w:sz w:val="20"/>
        </w:rPr>
        <w:t xml:space="preserve"> </w:t>
      </w:r>
      <w:r>
        <w:rPr>
          <w:sz w:val="20"/>
        </w:rPr>
        <w:t>vyzvání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bankovní</w:t>
      </w:r>
      <w:r>
        <w:rPr>
          <w:spacing w:val="-7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uvedený</w:t>
      </w:r>
      <w:r>
        <w:rPr>
          <w:spacing w:val="-2"/>
          <w:sz w:val="20"/>
        </w:rPr>
        <w:t xml:space="preserve"> </w:t>
      </w:r>
      <w:r>
        <w:rPr>
          <w:sz w:val="20"/>
        </w:rPr>
        <w:t>Fondem.</w:t>
      </w:r>
    </w:p>
    <w:p w:rsidR="009E778C" w:rsidRDefault="009E778C">
      <w:pPr>
        <w:jc w:val="both"/>
        <w:rPr>
          <w:sz w:val="20"/>
        </w:rPr>
        <w:sectPr w:rsidR="009E778C">
          <w:type w:val="continuous"/>
          <w:pgSz w:w="12240" w:h="15840"/>
          <w:pgMar w:top="940" w:right="1000" w:bottom="1600" w:left="1540" w:header="0" w:footer="1410" w:gutter="0"/>
          <w:cols w:space="708"/>
        </w:sectPr>
      </w:pPr>
    </w:p>
    <w:p w:rsidR="009E778C" w:rsidRDefault="00CC0C1D">
      <w:pPr>
        <w:pStyle w:val="Nadpis1"/>
        <w:spacing w:before="73"/>
      </w:pPr>
      <w:r>
        <w:lastRenderedPageBreak/>
        <w:t>VII.</w:t>
      </w:r>
    </w:p>
    <w:p w:rsidR="009E778C" w:rsidRDefault="00CC0C1D">
      <w:pPr>
        <w:pStyle w:val="Nadpis2"/>
        <w:ind w:left="2690" w:right="2664"/>
      </w:pPr>
      <w:r>
        <w:t>Opravy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korekce</w:t>
      </w:r>
    </w:p>
    <w:p w:rsidR="009E778C" w:rsidRDefault="009E778C">
      <w:pPr>
        <w:pStyle w:val="Zkladntext"/>
        <w:spacing w:before="1"/>
        <w:rPr>
          <w:b/>
          <w:sz w:val="18"/>
        </w:rPr>
      </w:pPr>
    </w:p>
    <w:p w:rsidR="009E778C" w:rsidRDefault="00CC0C1D">
      <w:pPr>
        <w:pStyle w:val="Odstavecseseznamem"/>
        <w:numPr>
          <w:ilvl w:val="0"/>
          <w:numId w:val="5"/>
        </w:numPr>
        <w:tabs>
          <w:tab w:val="left" w:pos="446"/>
        </w:tabs>
        <w:spacing w:before="0"/>
        <w:ind w:right="137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8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smyslu</w:t>
      </w:r>
      <w:r>
        <w:rPr>
          <w:spacing w:val="63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6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62"/>
          <w:sz w:val="20"/>
        </w:rPr>
        <w:t xml:space="preserve"> </w:t>
      </w:r>
      <w:r>
        <w:rPr>
          <w:sz w:val="20"/>
        </w:rPr>
        <w:t>zákona</w:t>
      </w:r>
      <w:r>
        <w:rPr>
          <w:spacing w:val="61"/>
          <w:sz w:val="20"/>
        </w:rPr>
        <w:t xml:space="preserve"> </w:t>
      </w:r>
      <w:r>
        <w:rPr>
          <w:sz w:val="20"/>
        </w:rPr>
        <w:t>č.</w:t>
      </w:r>
      <w:r>
        <w:rPr>
          <w:spacing w:val="63"/>
          <w:sz w:val="20"/>
        </w:rPr>
        <w:t xml:space="preserve"> </w:t>
      </w:r>
      <w:r>
        <w:rPr>
          <w:sz w:val="20"/>
        </w:rPr>
        <w:t>218/2000</w:t>
      </w:r>
      <w:r>
        <w:rPr>
          <w:spacing w:val="62"/>
          <w:sz w:val="20"/>
        </w:rPr>
        <w:t xml:space="preserve"> </w:t>
      </w:r>
      <w:r>
        <w:rPr>
          <w:sz w:val="20"/>
        </w:rPr>
        <w:t>Sb.,</w:t>
      </w:r>
      <w:r>
        <w:rPr>
          <w:spacing w:val="62"/>
          <w:sz w:val="20"/>
        </w:rPr>
        <w:t xml:space="preserve"> </w:t>
      </w:r>
      <w:r>
        <w:rPr>
          <w:sz w:val="20"/>
        </w:rPr>
        <w:t>o</w:t>
      </w:r>
      <w:r>
        <w:rPr>
          <w:spacing w:val="62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64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 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9E778C" w:rsidRDefault="00CC0C1D">
      <w:pPr>
        <w:pStyle w:val="Odstavecseseznamem"/>
        <w:numPr>
          <w:ilvl w:val="0"/>
          <w:numId w:val="5"/>
        </w:numPr>
        <w:tabs>
          <w:tab w:val="left" w:pos="446"/>
        </w:tabs>
        <w:spacing w:before="124" w:line="237" w:lineRule="auto"/>
        <w:ind w:right="130"/>
        <w:jc w:val="both"/>
        <w:rPr>
          <w:sz w:val="20"/>
        </w:rPr>
      </w:pPr>
      <w:r>
        <w:rPr>
          <w:sz w:val="20"/>
        </w:rPr>
        <w:t>Porušení povinností uvedených v čl. II odst. 4, čl. III odst. 2 nebo čl. IV odst. 1 písm. a., b., nebo r., bude</w:t>
      </w:r>
      <w:r>
        <w:rPr>
          <w:spacing w:val="1"/>
          <w:sz w:val="20"/>
        </w:rPr>
        <w:t xml:space="preserve"> </w:t>
      </w:r>
      <w:r>
        <w:rPr>
          <w:sz w:val="20"/>
        </w:rPr>
        <w:t>postiženo 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100</w:t>
      </w:r>
      <w:r>
        <w:rPr>
          <w:spacing w:val="-1"/>
          <w:sz w:val="20"/>
        </w:rPr>
        <w:t xml:space="preserve"> </w:t>
      </w:r>
      <w:r>
        <w:rPr>
          <w:sz w:val="20"/>
        </w:rPr>
        <w:t>% 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E778C" w:rsidRDefault="00CC0C1D">
      <w:pPr>
        <w:pStyle w:val="Odstavecseseznamem"/>
        <w:numPr>
          <w:ilvl w:val="0"/>
          <w:numId w:val="5"/>
        </w:numPr>
        <w:tabs>
          <w:tab w:val="left" w:pos="446"/>
        </w:tabs>
        <w:ind w:right="136"/>
        <w:jc w:val="both"/>
        <w:rPr>
          <w:sz w:val="20"/>
        </w:rPr>
      </w:pPr>
      <w:r>
        <w:rPr>
          <w:sz w:val="20"/>
        </w:rPr>
        <w:t>Naplnění čl. II odst. 4 nebo čl. IV odst. 1 písm. a. je prokazováno plněním závazných indi</w:t>
      </w:r>
      <w:r>
        <w:rPr>
          <w:sz w:val="20"/>
        </w:rPr>
        <w:t>kátorů akce.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povinnosti spočívající v nesplnění některého ze závazných indikátorů nebo jejich částečného</w:t>
      </w:r>
      <w:r>
        <w:rPr>
          <w:spacing w:val="1"/>
          <w:sz w:val="20"/>
        </w:rPr>
        <w:t xml:space="preserve"> </w:t>
      </w: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9E778C" w:rsidRDefault="00CC0C1D">
      <w:pPr>
        <w:pStyle w:val="Odstavecseseznamem"/>
        <w:numPr>
          <w:ilvl w:val="1"/>
          <w:numId w:val="5"/>
        </w:numPr>
        <w:tabs>
          <w:tab w:val="left" w:pos="1241"/>
          <w:tab w:val="left" w:pos="1242"/>
          <w:tab w:val="left" w:pos="448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</w:p>
    <w:p w:rsidR="009E778C" w:rsidRDefault="00CC0C1D">
      <w:pPr>
        <w:pStyle w:val="Odstavecseseznamem"/>
        <w:numPr>
          <w:ilvl w:val="1"/>
          <w:numId w:val="5"/>
        </w:numPr>
        <w:tabs>
          <w:tab w:val="left" w:pos="1242"/>
          <w:tab w:val="left" w:pos="448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51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85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20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</w:p>
    <w:p w:rsidR="009E778C" w:rsidRDefault="00CC0C1D">
      <w:pPr>
        <w:pStyle w:val="Odstavecseseznamem"/>
        <w:numPr>
          <w:ilvl w:val="1"/>
          <w:numId w:val="5"/>
        </w:numPr>
        <w:tabs>
          <w:tab w:val="left" w:pos="1241"/>
          <w:tab w:val="left" w:pos="1242"/>
          <w:tab w:val="left" w:pos="4482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86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95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2,5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</w:p>
    <w:p w:rsidR="009E778C" w:rsidRDefault="00CC0C1D">
      <w:pPr>
        <w:pStyle w:val="Zkladntext"/>
        <w:spacing w:before="121"/>
        <w:ind w:left="445" w:right="131"/>
        <w:jc w:val="both"/>
      </w:pPr>
      <w:r>
        <w:t>V případě nesplnění nebo částečného naplnění více než jednoho ze závazných indikátorů akce dle čl. II</w:t>
      </w:r>
      <w:r>
        <w:rPr>
          <w:spacing w:val="1"/>
        </w:rPr>
        <w:t xml:space="preserve"> </w:t>
      </w:r>
      <w:r>
        <w:t>odst. 4, bude odvod uplatněn pouze v sazbě dle indikátoru, u něhož došlo k nejnižšímu naplnění</w:t>
      </w:r>
      <w:r>
        <w:rPr>
          <w:spacing w:val="1"/>
        </w:rPr>
        <w:t xml:space="preserve"> </w:t>
      </w:r>
      <w:r>
        <w:t>stanoveného účelu.</w:t>
      </w:r>
    </w:p>
    <w:p w:rsidR="009E778C" w:rsidRDefault="00CC0C1D">
      <w:pPr>
        <w:pStyle w:val="Odstavecseseznamem"/>
        <w:numPr>
          <w:ilvl w:val="0"/>
          <w:numId w:val="5"/>
        </w:numPr>
        <w:tabs>
          <w:tab w:val="left" w:pos="446"/>
        </w:tabs>
        <w:ind w:right="131"/>
        <w:jc w:val="both"/>
        <w:rPr>
          <w:sz w:val="20"/>
        </w:rPr>
      </w:pPr>
      <w:r>
        <w:rPr>
          <w:sz w:val="20"/>
        </w:rPr>
        <w:t>Porušení povinnosti stanovené v čl. II odst. 2 bude postiženo odvodem ve výši 3 % z celkové částky</w:t>
      </w:r>
      <w:r>
        <w:rPr>
          <w:spacing w:val="1"/>
          <w:sz w:val="20"/>
        </w:rPr>
        <w:t xml:space="preserve"> </w:t>
      </w:r>
      <w:r>
        <w:rPr>
          <w:sz w:val="20"/>
        </w:rPr>
        <w:t>podpory. Fond v souvislosti s touto podmínk</w:t>
      </w:r>
      <w:r>
        <w:rPr>
          <w:sz w:val="20"/>
        </w:rPr>
        <w:t>ou jako poskytovatel podpory stanoví, že nedodržení</w:t>
      </w:r>
      <w:r>
        <w:rPr>
          <w:spacing w:val="1"/>
          <w:sz w:val="20"/>
        </w:rPr>
        <w:t xml:space="preserve"> </w:t>
      </w:r>
      <w:r>
        <w:rPr>
          <w:sz w:val="20"/>
        </w:rPr>
        <w:t>uvedené povinnosti pro dosažení výsledku akce, nebude považováno za porušení podmínek 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ke</w:t>
      </w:r>
      <w:r>
        <w:rPr>
          <w:spacing w:val="1"/>
          <w:sz w:val="20"/>
        </w:rPr>
        <w:t xml:space="preserve"> </w:t>
      </w:r>
      <w:r>
        <w:rPr>
          <w:sz w:val="20"/>
        </w:rPr>
        <w:t>splnění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dojde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1"/>
          <w:sz w:val="20"/>
        </w:rPr>
        <w:t xml:space="preserve"> </w:t>
      </w:r>
      <w:r>
        <w:rPr>
          <w:sz w:val="20"/>
        </w:rPr>
        <w:t>dne</w:t>
      </w:r>
      <w:r>
        <w:rPr>
          <w:spacing w:val="1"/>
          <w:sz w:val="20"/>
        </w:rPr>
        <w:t xml:space="preserve"> </w:t>
      </w:r>
      <w:r>
        <w:rPr>
          <w:sz w:val="20"/>
        </w:rPr>
        <w:t>termínu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 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II odst.</w:t>
      </w:r>
      <w:r>
        <w:rPr>
          <w:spacing w:val="-1"/>
          <w:sz w:val="20"/>
        </w:rPr>
        <w:t xml:space="preserve"> </w:t>
      </w:r>
      <w:r>
        <w:rPr>
          <w:sz w:val="20"/>
        </w:rPr>
        <w:t>2.</w:t>
      </w:r>
    </w:p>
    <w:p w:rsidR="009E778C" w:rsidRDefault="00CC0C1D">
      <w:pPr>
        <w:pStyle w:val="Odstavecseseznamem"/>
        <w:numPr>
          <w:ilvl w:val="0"/>
          <w:numId w:val="5"/>
        </w:numPr>
        <w:tabs>
          <w:tab w:val="left" w:pos="446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4"/>
          <w:sz w:val="20"/>
        </w:rPr>
        <w:t xml:space="preserve"> </w:t>
      </w:r>
      <w:r>
        <w:rPr>
          <w:sz w:val="20"/>
        </w:rPr>
        <w:t>v čl.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odst.</w:t>
      </w:r>
      <w:r>
        <w:rPr>
          <w:spacing w:val="-5"/>
          <w:sz w:val="20"/>
        </w:rPr>
        <w:t xml:space="preserve"> </w:t>
      </w:r>
      <w:r>
        <w:rPr>
          <w:sz w:val="20"/>
        </w:rPr>
        <w:t>1.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j)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3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3"/>
          <w:sz w:val="20"/>
        </w:rPr>
        <w:t xml:space="preserve"> </w:t>
      </w:r>
      <w:r>
        <w:rPr>
          <w:sz w:val="20"/>
        </w:rPr>
        <w:t>procentní</w:t>
      </w:r>
      <w:r>
        <w:rPr>
          <w:spacing w:val="-2"/>
          <w:sz w:val="20"/>
        </w:rPr>
        <w:t xml:space="preserve"> </w:t>
      </w:r>
      <w:r>
        <w:rPr>
          <w:sz w:val="20"/>
        </w:rPr>
        <w:t>sazby</w:t>
      </w:r>
      <w:r>
        <w:rPr>
          <w:spacing w:val="-53"/>
          <w:sz w:val="20"/>
        </w:rPr>
        <w:t xml:space="preserve"> </w:t>
      </w:r>
      <w:r>
        <w:rPr>
          <w:sz w:val="20"/>
        </w:rPr>
        <w:t>uvedené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příloze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Smlouvy.</w:t>
      </w:r>
    </w:p>
    <w:p w:rsidR="009E778C" w:rsidRDefault="00CC0C1D">
      <w:pPr>
        <w:pStyle w:val="Odstavecseseznamem"/>
        <w:numPr>
          <w:ilvl w:val="0"/>
          <w:numId w:val="5"/>
        </w:numPr>
        <w:tabs>
          <w:tab w:val="left" w:pos="446"/>
        </w:tabs>
        <w:ind w:right="140"/>
        <w:jc w:val="both"/>
        <w:rPr>
          <w:sz w:val="20"/>
        </w:rPr>
      </w:pPr>
      <w:r>
        <w:rPr>
          <w:sz w:val="20"/>
        </w:rPr>
        <w:t>V případě porušení dalších povinností stanovených touto Smlouvou bude stanoven odvod ve výši 10 %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z w:val="20"/>
        </w:rPr>
        <w:t xml:space="preserve">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E778C" w:rsidRDefault="009E778C">
      <w:pPr>
        <w:pStyle w:val="Zkladntext"/>
        <w:spacing w:before="7"/>
        <w:rPr>
          <w:sz w:val="10"/>
        </w:rPr>
      </w:pPr>
    </w:p>
    <w:p w:rsidR="009E778C" w:rsidRDefault="00CC0C1D">
      <w:pPr>
        <w:pStyle w:val="Nadpis1"/>
        <w:spacing w:before="99"/>
      </w:pPr>
      <w:r>
        <w:t>VIII.</w:t>
      </w:r>
    </w:p>
    <w:p w:rsidR="009E778C" w:rsidRDefault="00CC0C1D">
      <w:pPr>
        <w:pStyle w:val="Nadpis2"/>
        <w:ind w:left="2690" w:right="2664"/>
      </w:pPr>
      <w:r>
        <w:t>Společná</w:t>
      </w:r>
      <w:r>
        <w:rPr>
          <w:spacing w:val="-5"/>
        </w:rPr>
        <w:t xml:space="preserve"> </w:t>
      </w:r>
      <w:r>
        <w:t>ustanovení</w:t>
      </w:r>
    </w:p>
    <w:p w:rsidR="009E778C" w:rsidRDefault="009E778C">
      <w:pPr>
        <w:pStyle w:val="Zkladntext"/>
        <w:spacing w:before="1"/>
        <w:rPr>
          <w:b/>
          <w:sz w:val="18"/>
        </w:rPr>
      </w:pPr>
    </w:p>
    <w:p w:rsidR="009E778C" w:rsidRDefault="00CC0C1D">
      <w:pPr>
        <w:pStyle w:val="Odstavecseseznamem"/>
        <w:numPr>
          <w:ilvl w:val="0"/>
          <w:numId w:val="4"/>
        </w:numPr>
        <w:tabs>
          <w:tab w:val="left" w:pos="446"/>
        </w:tabs>
        <w:spacing w:before="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podpisem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potvrzuje,</w:t>
      </w:r>
      <w:r>
        <w:rPr>
          <w:spacing w:val="-4"/>
          <w:sz w:val="20"/>
        </w:rPr>
        <w:t xml:space="preserve"> </w:t>
      </w:r>
      <w:r>
        <w:rPr>
          <w:sz w:val="20"/>
        </w:rPr>
        <w:t>že:</w:t>
      </w:r>
    </w:p>
    <w:p w:rsidR="009E778C" w:rsidRDefault="00CC0C1D">
      <w:pPr>
        <w:pStyle w:val="Odstavecseseznamem"/>
        <w:numPr>
          <w:ilvl w:val="1"/>
          <w:numId w:val="4"/>
        </w:numPr>
        <w:tabs>
          <w:tab w:val="left" w:pos="882"/>
        </w:tabs>
        <w:ind w:left="881" w:right="140"/>
        <w:jc w:val="both"/>
        <w:rPr>
          <w:sz w:val="20"/>
        </w:rPr>
      </w:pPr>
      <w:r>
        <w:rPr>
          <w:sz w:val="20"/>
        </w:rPr>
        <w:t>byl před podpisem Smlouvy řádně seznámen s podmínkami čerpání podpory dle Smlouvy a bere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vědomí</w:t>
      </w:r>
      <w:r>
        <w:rPr>
          <w:spacing w:val="-1"/>
          <w:sz w:val="20"/>
        </w:rPr>
        <w:t xml:space="preserve"> </w:t>
      </w:r>
      <w:r>
        <w:rPr>
          <w:sz w:val="20"/>
        </w:rPr>
        <w:t>všechny</w:t>
      </w:r>
      <w:r>
        <w:rPr>
          <w:spacing w:val="-2"/>
          <w:sz w:val="20"/>
        </w:rPr>
        <w:t xml:space="preserve"> </w:t>
      </w:r>
      <w:r>
        <w:rPr>
          <w:sz w:val="20"/>
        </w:rPr>
        <w:t>podmínky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ze</w:t>
      </w:r>
      <w:r>
        <w:rPr>
          <w:spacing w:val="-1"/>
          <w:sz w:val="20"/>
        </w:rPr>
        <w:t xml:space="preserve"> </w:t>
      </w:r>
      <w:r>
        <w:rPr>
          <w:sz w:val="20"/>
        </w:rPr>
        <w:t>Smlouvy;</w:t>
      </w:r>
    </w:p>
    <w:p w:rsidR="009E778C" w:rsidRDefault="00CC0C1D">
      <w:pPr>
        <w:pStyle w:val="Odstavecseseznamem"/>
        <w:numPr>
          <w:ilvl w:val="1"/>
          <w:numId w:val="4"/>
        </w:numPr>
        <w:tabs>
          <w:tab w:val="left" w:pos="882"/>
        </w:tabs>
        <w:spacing w:before="120"/>
        <w:ind w:left="881" w:right="130"/>
        <w:jc w:val="both"/>
        <w:rPr>
          <w:sz w:val="20"/>
        </w:rPr>
      </w:pPr>
      <w:r>
        <w:rPr>
          <w:w w:val="95"/>
          <w:sz w:val="20"/>
        </w:rPr>
        <w:t>byl poučen o důsledcích, které mohou vyplývat z poskytnutí nepravdivých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nebo neúplných informací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jak ve Smlouvě, tak v monitorovacích zprávách, včetně žádostí o platbu a neoprávněného použití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prostředků;</w:t>
      </w:r>
    </w:p>
    <w:p w:rsidR="009E778C" w:rsidRDefault="00CC0C1D">
      <w:pPr>
        <w:pStyle w:val="Odstavecseseznamem"/>
        <w:numPr>
          <w:ilvl w:val="1"/>
          <w:numId w:val="4"/>
        </w:numPr>
        <w:tabs>
          <w:tab w:val="left" w:pos="882"/>
        </w:tabs>
        <w:spacing w:before="119"/>
        <w:ind w:left="881" w:right="132"/>
        <w:jc w:val="both"/>
        <w:rPr>
          <w:sz w:val="20"/>
        </w:rPr>
      </w:pPr>
      <w:r>
        <w:rPr>
          <w:sz w:val="20"/>
        </w:rPr>
        <w:t>souhlasí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uveřejněním</w:t>
      </w:r>
      <w:r>
        <w:rPr>
          <w:spacing w:val="-11"/>
          <w:sz w:val="20"/>
        </w:rPr>
        <w:t xml:space="preserve"> </w:t>
      </w:r>
      <w:r>
        <w:rPr>
          <w:sz w:val="20"/>
        </w:rPr>
        <w:t>informací</w:t>
      </w:r>
      <w:r>
        <w:rPr>
          <w:spacing w:val="-11"/>
          <w:sz w:val="20"/>
        </w:rPr>
        <w:t xml:space="preserve"> </w:t>
      </w:r>
      <w:r>
        <w:rPr>
          <w:sz w:val="20"/>
        </w:rPr>
        <w:t>obsažených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Smlouvě,</w:t>
      </w:r>
      <w:r>
        <w:rPr>
          <w:spacing w:val="-9"/>
          <w:sz w:val="20"/>
        </w:rPr>
        <w:t xml:space="preserve"> </w:t>
      </w:r>
      <w:r>
        <w:rPr>
          <w:sz w:val="20"/>
        </w:rPr>
        <w:t>zejména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rozsahu:</w:t>
      </w:r>
      <w:r>
        <w:rPr>
          <w:spacing w:val="-10"/>
          <w:sz w:val="20"/>
        </w:rPr>
        <w:t xml:space="preserve"> </w:t>
      </w:r>
      <w:r>
        <w:rPr>
          <w:sz w:val="20"/>
        </w:rPr>
        <w:t>název</w:t>
      </w:r>
      <w:r>
        <w:rPr>
          <w:spacing w:val="-9"/>
          <w:sz w:val="20"/>
        </w:rPr>
        <w:t xml:space="preserve"> </w:t>
      </w:r>
      <w:r>
        <w:rPr>
          <w:sz w:val="20"/>
        </w:rPr>
        <w:t>/</w:t>
      </w:r>
      <w:r>
        <w:rPr>
          <w:spacing w:val="-11"/>
          <w:sz w:val="20"/>
        </w:rPr>
        <w:t xml:space="preserve"> </w:t>
      </w:r>
      <w:r>
        <w:rPr>
          <w:sz w:val="20"/>
        </w:rPr>
        <w:t>sídlo</w:t>
      </w:r>
      <w:r>
        <w:rPr>
          <w:spacing w:val="-9"/>
          <w:sz w:val="20"/>
        </w:rPr>
        <w:t xml:space="preserve"> </w:t>
      </w:r>
      <w:r>
        <w:rPr>
          <w:sz w:val="20"/>
        </w:rPr>
        <w:t>/</w:t>
      </w:r>
      <w:r>
        <w:rPr>
          <w:spacing w:val="-10"/>
          <w:sz w:val="20"/>
        </w:rPr>
        <w:t xml:space="preserve"> </w:t>
      </w:r>
      <w:r>
        <w:rPr>
          <w:sz w:val="20"/>
        </w:rPr>
        <w:t>IČO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1"/>
          <w:sz w:val="20"/>
        </w:rPr>
        <w:t xml:space="preserve"> </w:t>
      </w:r>
      <w:r>
        <w:rPr>
          <w:sz w:val="20"/>
        </w:rPr>
        <w:t>informace</w:t>
      </w:r>
      <w:r>
        <w:rPr>
          <w:spacing w:val="-2"/>
          <w:sz w:val="20"/>
        </w:rPr>
        <w:t xml:space="preserve"> </w:t>
      </w:r>
      <w:r>
        <w:rPr>
          <w:sz w:val="20"/>
        </w:rPr>
        <w:t>o předmětu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pomoci.</w:t>
      </w:r>
    </w:p>
    <w:p w:rsidR="009E778C" w:rsidRDefault="009E778C">
      <w:pPr>
        <w:pStyle w:val="Zkladntext"/>
        <w:spacing w:before="2"/>
        <w:rPr>
          <w:sz w:val="18"/>
        </w:rPr>
      </w:pPr>
    </w:p>
    <w:p w:rsidR="009E778C" w:rsidRDefault="00CC0C1D">
      <w:pPr>
        <w:pStyle w:val="Nadpis1"/>
        <w:ind w:right="2664"/>
      </w:pPr>
      <w:r>
        <w:t>IX.</w:t>
      </w:r>
    </w:p>
    <w:p w:rsidR="009E778C" w:rsidRDefault="00CC0C1D">
      <w:pPr>
        <w:pStyle w:val="Nadpis2"/>
        <w:spacing w:before="1"/>
        <w:ind w:left="2690" w:right="2664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9E778C" w:rsidRDefault="009E778C">
      <w:pPr>
        <w:pStyle w:val="Zkladntext"/>
        <w:spacing w:before="11"/>
        <w:rPr>
          <w:b/>
          <w:sz w:val="17"/>
        </w:rPr>
      </w:pPr>
    </w:p>
    <w:p w:rsidR="009E778C" w:rsidRDefault="00CC0C1D">
      <w:pPr>
        <w:pStyle w:val="Odstavecseseznamem"/>
        <w:numPr>
          <w:ilvl w:val="0"/>
          <w:numId w:val="3"/>
        </w:numPr>
        <w:tabs>
          <w:tab w:val="left" w:pos="446"/>
        </w:tabs>
        <w:spacing w:before="0"/>
        <w:ind w:right="132"/>
        <w:rPr>
          <w:sz w:val="20"/>
        </w:rPr>
      </w:pPr>
      <w:r>
        <w:rPr>
          <w:sz w:val="20"/>
        </w:rPr>
        <w:t>Tato</w:t>
      </w:r>
      <w:r>
        <w:rPr>
          <w:spacing w:val="30"/>
          <w:sz w:val="20"/>
        </w:rPr>
        <w:t xml:space="preserve"> </w:t>
      </w:r>
      <w:r>
        <w:rPr>
          <w:sz w:val="20"/>
        </w:rPr>
        <w:t>Smlouva</w:t>
      </w:r>
      <w:r>
        <w:rPr>
          <w:spacing w:val="28"/>
          <w:sz w:val="20"/>
        </w:rPr>
        <w:t xml:space="preserve"> </w:t>
      </w:r>
      <w:r>
        <w:rPr>
          <w:sz w:val="20"/>
        </w:rPr>
        <w:t>je</w:t>
      </w:r>
      <w:r>
        <w:rPr>
          <w:spacing w:val="28"/>
          <w:sz w:val="20"/>
        </w:rPr>
        <w:t xml:space="preserve"> </w:t>
      </w:r>
      <w:r>
        <w:rPr>
          <w:sz w:val="20"/>
        </w:rPr>
        <w:t>vyhotovena</w:t>
      </w:r>
      <w:r>
        <w:rPr>
          <w:spacing w:val="31"/>
          <w:sz w:val="20"/>
        </w:rPr>
        <w:t xml:space="preserve"> </w:t>
      </w:r>
      <w:r>
        <w:rPr>
          <w:sz w:val="20"/>
        </w:rPr>
        <w:t>v jednom</w:t>
      </w:r>
      <w:r>
        <w:rPr>
          <w:spacing w:val="28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28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3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28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-52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30"/>
          <w:sz w:val="20"/>
        </w:rPr>
        <w:t xml:space="preserve"> </w:t>
      </w:r>
      <w:r>
        <w:rPr>
          <w:sz w:val="20"/>
        </w:rPr>
        <w:t>podpisy</w:t>
      </w:r>
      <w:r>
        <w:rPr>
          <w:spacing w:val="29"/>
          <w:sz w:val="20"/>
        </w:rPr>
        <w:t xml:space="preserve"> </w:t>
      </w:r>
      <w:r>
        <w:rPr>
          <w:sz w:val="20"/>
        </w:rPr>
        <w:t>zástupců</w:t>
      </w:r>
      <w:r>
        <w:rPr>
          <w:spacing w:val="30"/>
          <w:sz w:val="20"/>
        </w:rPr>
        <w:t xml:space="preserve"> </w:t>
      </w:r>
      <w:r>
        <w:rPr>
          <w:sz w:val="20"/>
        </w:rPr>
        <w:t>smluvních</w:t>
      </w:r>
      <w:r>
        <w:rPr>
          <w:spacing w:val="30"/>
          <w:sz w:val="20"/>
        </w:rPr>
        <w:t xml:space="preserve"> </w:t>
      </w:r>
      <w:r>
        <w:rPr>
          <w:sz w:val="20"/>
        </w:rPr>
        <w:t>stran,</w:t>
      </w:r>
      <w:r>
        <w:rPr>
          <w:spacing w:val="37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29"/>
          <w:sz w:val="20"/>
        </w:rPr>
        <w:t xml:space="preserve"> </w:t>
      </w:r>
      <w:r>
        <w:rPr>
          <w:sz w:val="20"/>
        </w:rPr>
        <w:t>je</w:t>
      </w:r>
      <w:r>
        <w:rPr>
          <w:spacing w:val="29"/>
          <w:sz w:val="20"/>
        </w:rPr>
        <w:t xml:space="preserve"> </w:t>
      </w:r>
      <w:r>
        <w:rPr>
          <w:sz w:val="20"/>
        </w:rPr>
        <w:t>vyhotovena</w:t>
      </w:r>
      <w:r>
        <w:rPr>
          <w:spacing w:val="29"/>
          <w:sz w:val="20"/>
        </w:rPr>
        <w:t xml:space="preserve"> </w:t>
      </w:r>
      <w:r>
        <w:rPr>
          <w:sz w:val="20"/>
        </w:rPr>
        <w:t>ve</w:t>
      </w:r>
      <w:r>
        <w:rPr>
          <w:spacing w:val="30"/>
          <w:sz w:val="20"/>
        </w:rPr>
        <w:t xml:space="preserve"> </w:t>
      </w:r>
      <w:r>
        <w:rPr>
          <w:sz w:val="20"/>
        </w:rPr>
        <w:t>dvou</w:t>
      </w:r>
      <w:r>
        <w:rPr>
          <w:spacing w:val="30"/>
          <w:sz w:val="20"/>
        </w:rPr>
        <w:t xml:space="preserve"> </w:t>
      </w:r>
      <w:r>
        <w:rPr>
          <w:sz w:val="20"/>
        </w:rPr>
        <w:t>listinných</w:t>
      </w:r>
    </w:p>
    <w:p w:rsidR="009E778C" w:rsidRDefault="009E778C">
      <w:pPr>
        <w:rPr>
          <w:sz w:val="20"/>
        </w:rPr>
        <w:sectPr w:rsidR="009E778C">
          <w:pgSz w:w="12240" w:h="15840"/>
          <w:pgMar w:top="1060" w:right="1000" w:bottom="1600" w:left="1540" w:header="0" w:footer="1410" w:gutter="0"/>
          <w:cols w:space="708"/>
        </w:sectPr>
      </w:pPr>
    </w:p>
    <w:p w:rsidR="009E778C" w:rsidRDefault="00CC0C1D">
      <w:pPr>
        <w:pStyle w:val="Zkladntext"/>
        <w:spacing w:before="73"/>
        <w:ind w:left="445" w:right="133"/>
        <w:jc w:val="both"/>
      </w:pPr>
      <w:r>
        <w:lastRenderedPageBreak/>
        <w:t>exemplářích a podepsána vlastnoručně; každý exemplář má platnost originálu. Každá smluvní strana</w:t>
      </w:r>
      <w:r>
        <w:rPr>
          <w:spacing w:val="1"/>
        </w:rPr>
        <w:t xml:space="preserve"> </w:t>
      </w:r>
      <w:r>
        <w:t>obdrží</w:t>
      </w:r>
      <w:r>
        <w:rPr>
          <w:spacing w:val="-2"/>
        </w:rPr>
        <w:t xml:space="preserve"> </w:t>
      </w:r>
      <w:r>
        <w:t>jeden</w:t>
      </w:r>
      <w:r>
        <w:rPr>
          <w:spacing w:val="2"/>
        </w:rPr>
        <w:t xml:space="preserve"> </w:t>
      </w:r>
      <w:r>
        <w:t>exemplář.</w:t>
      </w:r>
    </w:p>
    <w:p w:rsidR="009E778C" w:rsidRDefault="00CC0C1D">
      <w:pPr>
        <w:pStyle w:val="Odstavecseseznamem"/>
        <w:numPr>
          <w:ilvl w:val="0"/>
          <w:numId w:val="3"/>
        </w:numPr>
        <w:tabs>
          <w:tab w:val="left" w:pos="446"/>
        </w:tabs>
        <w:jc w:val="both"/>
        <w:rPr>
          <w:sz w:val="20"/>
        </w:rPr>
      </w:pPr>
      <w:r>
        <w:rPr>
          <w:sz w:val="20"/>
        </w:rPr>
        <w:t>Smlouva</w:t>
      </w:r>
      <w:r>
        <w:rPr>
          <w:spacing w:val="-4"/>
          <w:sz w:val="20"/>
        </w:rPr>
        <w:t xml:space="preserve"> </w:t>
      </w:r>
      <w:r>
        <w:rPr>
          <w:sz w:val="20"/>
        </w:rPr>
        <w:t>může</w:t>
      </w:r>
      <w:r>
        <w:rPr>
          <w:spacing w:val="-3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měněna nebo</w:t>
      </w:r>
      <w:r>
        <w:rPr>
          <w:spacing w:val="-2"/>
          <w:sz w:val="20"/>
        </w:rPr>
        <w:t xml:space="preserve"> </w:t>
      </w:r>
      <w:r>
        <w:rPr>
          <w:sz w:val="20"/>
        </w:rPr>
        <w:t>zrušena</w:t>
      </w:r>
      <w:r>
        <w:rPr>
          <w:spacing w:val="-3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2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</w:p>
    <w:p w:rsidR="009E778C" w:rsidRDefault="00CC0C1D">
      <w:pPr>
        <w:pStyle w:val="Odstavecseseznamem"/>
        <w:numPr>
          <w:ilvl w:val="0"/>
          <w:numId w:val="3"/>
        </w:numPr>
        <w:tabs>
          <w:tab w:val="left" w:pos="446"/>
        </w:tabs>
        <w:spacing w:before="120"/>
        <w:ind w:right="13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 přiměřeně,</w:t>
      </w:r>
      <w:r>
        <w:rPr>
          <w:spacing w:val="-1"/>
          <w:sz w:val="20"/>
        </w:rPr>
        <w:t xml:space="preserve"> </w:t>
      </w:r>
      <w:r>
        <w:rPr>
          <w:sz w:val="20"/>
        </w:rPr>
        <w:t>zejména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9E778C" w:rsidRDefault="00CC0C1D">
      <w:pPr>
        <w:pStyle w:val="Odstavecseseznamem"/>
        <w:numPr>
          <w:ilvl w:val="0"/>
          <w:numId w:val="3"/>
        </w:numPr>
        <w:tabs>
          <w:tab w:val="left" w:pos="446"/>
        </w:tabs>
        <w:spacing w:before="123" w:line="237" w:lineRule="auto"/>
        <w:ind w:right="137"/>
        <w:jc w:val="both"/>
        <w:rPr>
          <w:sz w:val="20"/>
        </w:rPr>
      </w:pPr>
      <w:r>
        <w:rPr>
          <w:w w:val="95"/>
          <w:sz w:val="20"/>
        </w:rPr>
        <w:t>Pro účely této Smlouvy se informací (povinností informovat) rozumí podání informace v písemné podobě,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případně e-mailem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datovou schránkou.</w:t>
      </w:r>
    </w:p>
    <w:p w:rsidR="009E778C" w:rsidRDefault="00CC0C1D">
      <w:pPr>
        <w:pStyle w:val="Odstavecseseznamem"/>
        <w:numPr>
          <w:ilvl w:val="0"/>
          <w:numId w:val="3"/>
        </w:numPr>
        <w:tabs>
          <w:tab w:val="left" w:pos="446"/>
        </w:tabs>
        <w:spacing w:before="122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1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8"/>
          <w:sz w:val="20"/>
        </w:rPr>
        <w:t xml:space="preserve"> </w:t>
      </w:r>
      <w:r>
        <w:rPr>
          <w:sz w:val="20"/>
        </w:rPr>
        <w:t>zákona</w:t>
      </w:r>
      <w:r>
        <w:rPr>
          <w:spacing w:val="-53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</w:t>
      </w:r>
      <w:r>
        <w:rPr>
          <w:sz w:val="20"/>
        </w:rPr>
        <w:t>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</w:t>
      </w:r>
      <w:r>
        <w:rPr>
          <w:spacing w:val="-9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10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9E778C" w:rsidRDefault="009E778C">
      <w:pPr>
        <w:pStyle w:val="Zkladntext"/>
        <w:rPr>
          <w:sz w:val="26"/>
        </w:rPr>
      </w:pPr>
    </w:p>
    <w:p w:rsidR="009E778C" w:rsidRDefault="009E778C">
      <w:pPr>
        <w:pStyle w:val="Zkladntext"/>
        <w:spacing w:before="3"/>
        <w:rPr>
          <w:sz w:val="19"/>
        </w:rPr>
      </w:pPr>
    </w:p>
    <w:p w:rsidR="009E778C" w:rsidRDefault="00CC0C1D">
      <w:pPr>
        <w:pStyle w:val="Zkladntext"/>
        <w:tabs>
          <w:tab w:val="left" w:pos="5922"/>
        </w:tabs>
        <w:ind w:left="445"/>
        <w:jc w:val="both"/>
      </w:pPr>
      <w:r>
        <w:t>v</w:t>
      </w:r>
      <w:r>
        <w:tab/>
        <w:t>v</w:t>
      </w:r>
      <w:r>
        <w:rPr>
          <w:spacing w:val="-2"/>
        </w:rPr>
        <w:t xml:space="preserve"> </w:t>
      </w:r>
      <w:r>
        <w:t>Praze</w:t>
      </w:r>
    </w:p>
    <w:p w:rsidR="009E778C" w:rsidRDefault="009E778C">
      <w:pPr>
        <w:pStyle w:val="Zkladntext"/>
        <w:spacing w:before="12"/>
        <w:rPr>
          <w:sz w:val="19"/>
        </w:rPr>
      </w:pPr>
    </w:p>
    <w:p w:rsidR="009E778C" w:rsidRDefault="00CC0C1D">
      <w:pPr>
        <w:pStyle w:val="Zkladntext"/>
        <w:tabs>
          <w:tab w:val="left" w:pos="5922"/>
        </w:tabs>
        <w:ind w:left="445"/>
        <w:jc w:val="both"/>
      </w:pPr>
      <w:r>
        <w:t>dne:</w:t>
      </w:r>
      <w:r>
        <w:tab/>
        <w:t>dne:</w:t>
      </w:r>
    </w:p>
    <w:p w:rsidR="009E778C" w:rsidRDefault="009E778C">
      <w:pPr>
        <w:pStyle w:val="Zkladntext"/>
        <w:rPr>
          <w:sz w:val="26"/>
        </w:rPr>
      </w:pPr>
    </w:p>
    <w:p w:rsidR="009E778C" w:rsidRDefault="009E778C">
      <w:pPr>
        <w:pStyle w:val="Zkladntext"/>
        <w:rPr>
          <w:sz w:val="26"/>
        </w:rPr>
      </w:pPr>
    </w:p>
    <w:p w:rsidR="009E778C" w:rsidRDefault="009E778C">
      <w:pPr>
        <w:pStyle w:val="Zkladntext"/>
        <w:rPr>
          <w:sz w:val="26"/>
        </w:rPr>
      </w:pPr>
    </w:p>
    <w:p w:rsidR="009E778C" w:rsidRDefault="009E778C">
      <w:pPr>
        <w:pStyle w:val="Zkladntext"/>
        <w:spacing w:before="3"/>
        <w:rPr>
          <w:sz w:val="32"/>
        </w:rPr>
      </w:pPr>
    </w:p>
    <w:p w:rsidR="009E778C" w:rsidRDefault="00CC0C1D">
      <w:pPr>
        <w:pStyle w:val="Zkladntext"/>
        <w:tabs>
          <w:tab w:val="left" w:pos="5922"/>
          <w:tab w:val="left" w:pos="6582"/>
        </w:tabs>
        <w:spacing w:before="1"/>
        <w:ind w:left="493" w:right="1240" w:hanging="48"/>
      </w:pPr>
      <w:r>
        <w:t>…………………………………………….</w:t>
      </w:r>
      <w:r>
        <w:tab/>
      </w:r>
      <w:r>
        <w:rPr>
          <w:w w:val="95"/>
        </w:rPr>
        <w:t>…………………………………………….</w:t>
      </w:r>
      <w:r>
        <w:rPr>
          <w:spacing w:val="1"/>
          <w:w w:val="95"/>
        </w:rPr>
        <w:t xml:space="preserve"> </w:t>
      </w:r>
      <w:r>
        <w:t>zástupce</w:t>
      </w:r>
      <w:r>
        <w:rPr>
          <w:spacing w:val="-4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p w:rsidR="009E778C" w:rsidRDefault="009E778C">
      <w:pPr>
        <w:pStyle w:val="Zkladntext"/>
        <w:rPr>
          <w:sz w:val="26"/>
        </w:rPr>
      </w:pPr>
    </w:p>
    <w:p w:rsidR="009E778C" w:rsidRDefault="009E778C">
      <w:pPr>
        <w:pStyle w:val="Zkladntext"/>
        <w:spacing w:before="12"/>
        <w:rPr>
          <w:sz w:val="22"/>
        </w:rPr>
      </w:pPr>
    </w:p>
    <w:p w:rsidR="009E778C" w:rsidRDefault="00CC0C1D">
      <w:pPr>
        <w:pStyle w:val="Zkladntext"/>
        <w:ind w:left="162"/>
      </w:pPr>
      <w:r>
        <w:t>Přílohy:</w:t>
      </w:r>
    </w:p>
    <w:p w:rsidR="009E778C" w:rsidRDefault="009E778C">
      <w:pPr>
        <w:pStyle w:val="Zkladntext"/>
        <w:spacing w:before="1"/>
      </w:pPr>
    </w:p>
    <w:p w:rsidR="009E778C" w:rsidRDefault="00CC0C1D">
      <w:pPr>
        <w:pStyle w:val="Zkladntext"/>
        <w:spacing w:before="1"/>
        <w:ind w:left="162"/>
      </w:pPr>
      <w:r>
        <w:t>Příloha</w:t>
      </w:r>
      <w:r>
        <w:rPr>
          <w:spacing w:val="8"/>
        </w:rPr>
        <w:t xml:space="preserve"> </w:t>
      </w:r>
      <w:r>
        <w:t>č.</w:t>
      </w:r>
      <w:r>
        <w:rPr>
          <w:spacing w:val="6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Stanovení</w:t>
      </w:r>
      <w:r>
        <w:rPr>
          <w:spacing w:val="6"/>
        </w:rPr>
        <w:t xml:space="preserve"> </w:t>
      </w:r>
      <w:r>
        <w:t>výše</w:t>
      </w:r>
      <w:r>
        <w:rPr>
          <w:spacing w:val="5"/>
        </w:rPr>
        <w:t xml:space="preserve"> </w:t>
      </w:r>
      <w:r>
        <w:t>odvodů,</w:t>
      </w:r>
      <w:r>
        <w:rPr>
          <w:spacing w:val="8"/>
        </w:rPr>
        <w:t xml:space="preserve"> </w:t>
      </w:r>
      <w:r>
        <w:t>které</w:t>
      </w:r>
      <w:r>
        <w:rPr>
          <w:spacing w:val="5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použijí</w:t>
      </w:r>
      <w:r>
        <w:rPr>
          <w:spacing w:val="8"/>
        </w:rPr>
        <w:t xml:space="preserve"> </w:t>
      </w:r>
      <w:r>
        <w:t>v</w:t>
      </w:r>
      <w:r>
        <w:rPr>
          <w:spacing w:val="8"/>
        </w:rPr>
        <w:t xml:space="preserve"> </w:t>
      </w:r>
      <w:r>
        <w:t>případě</w:t>
      </w:r>
      <w:r>
        <w:rPr>
          <w:spacing w:val="5"/>
        </w:rPr>
        <w:t xml:space="preserve"> </w:t>
      </w:r>
      <w:r>
        <w:t>porušení</w:t>
      </w:r>
      <w:r>
        <w:rPr>
          <w:spacing w:val="6"/>
        </w:rPr>
        <w:t xml:space="preserve"> </w:t>
      </w:r>
      <w:r>
        <w:t>povinností</w:t>
      </w:r>
      <w:r>
        <w:rPr>
          <w:spacing w:val="7"/>
        </w:rPr>
        <w:t xml:space="preserve"> </w:t>
      </w:r>
      <w:r>
        <w:t>při</w:t>
      </w:r>
      <w:r>
        <w:rPr>
          <w:spacing w:val="6"/>
        </w:rPr>
        <w:t xml:space="preserve"> </w:t>
      </w:r>
      <w:r>
        <w:t>zadávání</w:t>
      </w:r>
      <w:r>
        <w:rPr>
          <w:spacing w:val="6"/>
        </w:rPr>
        <w:t xml:space="preserve"> </w:t>
      </w:r>
      <w:r>
        <w:t>zakázek/</w:t>
      </w:r>
      <w:r>
        <w:rPr>
          <w:spacing w:val="-51"/>
        </w:rPr>
        <w:t xml:space="preserve"> </w:t>
      </w:r>
      <w:r>
        <w:t>veřejných</w:t>
      </w:r>
      <w:r>
        <w:rPr>
          <w:spacing w:val="-1"/>
        </w:rPr>
        <w:t xml:space="preserve"> </w:t>
      </w:r>
      <w:r>
        <w:t>zakázek</w:t>
      </w:r>
    </w:p>
    <w:p w:rsidR="009E778C" w:rsidRDefault="009E778C">
      <w:pPr>
        <w:sectPr w:rsidR="009E778C">
          <w:pgSz w:w="12240" w:h="15840"/>
          <w:pgMar w:top="1060" w:right="1000" w:bottom="1660" w:left="1540" w:header="0" w:footer="1410" w:gutter="0"/>
          <w:cols w:space="708"/>
        </w:sectPr>
      </w:pPr>
    </w:p>
    <w:p w:rsidR="009E778C" w:rsidRDefault="00CC0C1D">
      <w:pPr>
        <w:pStyle w:val="Zkladntext"/>
        <w:spacing w:before="73" w:line="264" w:lineRule="auto"/>
        <w:ind w:left="162"/>
      </w:pPr>
      <w:r>
        <w:lastRenderedPageBreak/>
        <w:t>Příloha</w:t>
      </w:r>
      <w:r>
        <w:rPr>
          <w:spacing w:val="12"/>
        </w:rPr>
        <w:t xml:space="preserve"> </w:t>
      </w:r>
      <w:r>
        <w:t>č.</w:t>
      </w:r>
      <w:r>
        <w:rPr>
          <w:spacing w:val="11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Smlouva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poskytnutí</w:t>
      </w:r>
      <w:r>
        <w:rPr>
          <w:spacing w:val="11"/>
        </w:rPr>
        <w:t xml:space="preserve"> </w:t>
      </w:r>
      <w:r>
        <w:t>podpory</w:t>
      </w:r>
      <w:r>
        <w:rPr>
          <w:spacing w:val="1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Programu</w:t>
      </w:r>
      <w:r>
        <w:rPr>
          <w:spacing w:val="11"/>
        </w:rPr>
        <w:t xml:space="preserve"> </w:t>
      </w:r>
      <w:r>
        <w:t>„Životní</w:t>
      </w:r>
      <w:r>
        <w:rPr>
          <w:spacing w:val="11"/>
        </w:rPr>
        <w:t xml:space="preserve"> </w:t>
      </w:r>
      <w:r>
        <w:t>prostředí</w:t>
      </w:r>
      <w:r>
        <w:rPr>
          <w:spacing w:val="11"/>
        </w:rPr>
        <w:t xml:space="preserve"> </w:t>
      </w:r>
      <w:r>
        <w:t>ekosystémy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změna</w:t>
      </w:r>
      <w:r>
        <w:rPr>
          <w:spacing w:val="11"/>
        </w:rPr>
        <w:t xml:space="preserve"> </w:t>
      </w:r>
      <w:r>
        <w:t>klimatu“</w:t>
      </w:r>
      <w:r>
        <w:rPr>
          <w:spacing w:val="-52"/>
        </w:rPr>
        <w:t xml:space="preserve"> </w:t>
      </w:r>
      <w:r>
        <w:t>podporovaného z</w:t>
      </w:r>
      <w:r>
        <w:rPr>
          <w:spacing w:val="2"/>
        </w:rPr>
        <w:t xml:space="preserve"> </w:t>
      </w:r>
      <w:r>
        <w:t>Norských</w:t>
      </w:r>
      <w:r>
        <w:rPr>
          <w:spacing w:val="2"/>
        </w:rPr>
        <w:t xml:space="preserve"> </w:t>
      </w:r>
      <w:r>
        <w:t>fondů 2014-2021</w:t>
      </w:r>
    </w:p>
    <w:p w:rsidR="009E778C" w:rsidRDefault="009E778C">
      <w:pPr>
        <w:pStyle w:val="Zkladntext"/>
        <w:spacing w:before="1"/>
        <w:rPr>
          <w:sz w:val="27"/>
        </w:rPr>
      </w:pPr>
    </w:p>
    <w:p w:rsidR="009E778C" w:rsidRDefault="00CC0C1D">
      <w:pPr>
        <w:spacing w:line="264" w:lineRule="auto"/>
        <w:ind w:left="162"/>
        <w:rPr>
          <w:b/>
          <w:sz w:val="20"/>
        </w:rPr>
      </w:pPr>
      <w:r>
        <w:rPr>
          <w:b/>
          <w:sz w:val="20"/>
        </w:rPr>
        <w:t>Stanovení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výše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odvodů,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které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se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použijí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případě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porušení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povinností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při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zadávání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zakázek/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veřejných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zakázek</w:t>
      </w:r>
    </w:p>
    <w:p w:rsidR="009E778C" w:rsidRDefault="009E778C">
      <w:pPr>
        <w:pStyle w:val="Zkladntext"/>
        <w:spacing w:before="1"/>
        <w:rPr>
          <w:b/>
          <w:sz w:val="27"/>
        </w:rPr>
      </w:pPr>
    </w:p>
    <w:p w:rsidR="009E778C" w:rsidRDefault="00CC0C1D">
      <w:pPr>
        <w:pStyle w:val="Nadpis1"/>
        <w:numPr>
          <w:ilvl w:val="0"/>
          <w:numId w:val="2"/>
        </w:numPr>
        <w:tabs>
          <w:tab w:val="left" w:pos="446"/>
        </w:tabs>
        <w:spacing w:before="1"/>
        <w:ind w:right="0"/>
      </w:pPr>
      <w:r>
        <w:t>OBECNÁ</w:t>
      </w:r>
      <w:r>
        <w:rPr>
          <w:spacing w:val="-6"/>
        </w:rPr>
        <w:t xml:space="preserve"> </w:t>
      </w:r>
      <w:r>
        <w:t>USTANOVENÍ</w:t>
      </w:r>
    </w:p>
    <w:p w:rsidR="009E778C" w:rsidRDefault="009E778C">
      <w:pPr>
        <w:pStyle w:val="Zkladntext"/>
        <w:rPr>
          <w:b/>
        </w:rPr>
      </w:pPr>
    </w:p>
    <w:p w:rsidR="009E778C" w:rsidRDefault="00CC0C1D">
      <w:pPr>
        <w:pStyle w:val="Odstavecseseznamem"/>
        <w:numPr>
          <w:ilvl w:val="1"/>
          <w:numId w:val="2"/>
        </w:numPr>
        <w:tabs>
          <w:tab w:val="left" w:pos="870"/>
        </w:tabs>
        <w:spacing w:before="0" w:line="312" w:lineRule="auto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 kázně v případě pochybení, které spočívá v porušení pov</w:t>
      </w:r>
      <w:r>
        <w:rPr>
          <w:sz w:val="20"/>
        </w:rPr>
        <w:t>inností stanovených v čl. IV</w:t>
      </w:r>
      <w:r>
        <w:rPr>
          <w:spacing w:val="1"/>
          <w:sz w:val="20"/>
        </w:rPr>
        <w:t xml:space="preserve"> </w:t>
      </w:r>
      <w:r>
        <w:rPr>
          <w:sz w:val="20"/>
        </w:rPr>
        <w:t>bodu 1) písm. j) Smlouvy při zadávání zakázek/veřejných zakázek (souhrnně dále jen „veřejné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zakázky“), zejména v nedodržení postupu podle 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zakázek,</w:t>
      </w:r>
      <w:r>
        <w:rPr>
          <w:spacing w:val="26"/>
          <w:sz w:val="20"/>
        </w:rPr>
        <w:t xml:space="preserve"> </w:t>
      </w:r>
      <w:r>
        <w:rPr>
          <w:sz w:val="20"/>
        </w:rPr>
        <w:t>ve</w:t>
      </w:r>
      <w:r>
        <w:rPr>
          <w:spacing w:val="29"/>
          <w:sz w:val="20"/>
        </w:rPr>
        <w:t xml:space="preserve"> </w:t>
      </w:r>
      <w:r>
        <w:rPr>
          <w:sz w:val="20"/>
        </w:rPr>
        <w:t>znění</w:t>
      </w:r>
      <w:r>
        <w:rPr>
          <w:spacing w:val="27"/>
          <w:sz w:val="20"/>
        </w:rPr>
        <w:t xml:space="preserve"> </w:t>
      </w:r>
      <w:r>
        <w:rPr>
          <w:sz w:val="20"/>
        </w:rPr>
        <w:t>účinném</w:t>
      </w:r>
      <w:r>
        <w:rPr>
          <w:spacing w:val="2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době</w:t>
      </w:r>
      <w:r>
        <w:rPr>
          <w:spacing w:val="26"/>
          <w:sz w:val="20"/>
        </w:rPr>
        <w:t xml:space="preserve"> </w:t>
      </w:r>
      <w:r>
        <w:rPr>
          <w:sz w:val="20"/>
        </w:rPr>
        <w:t>zahájení</w:t>
      </w:r>
      <w:r>
        <w:rPr>
          <w:spacing w:val="26"/>
          <w:sz w:val="20"/>
        </w:rPr>
        <w:t xml:space="preserve"> </w:t>
      </w:r>
      <w:r>
        <w:rPr>
          <w:sz w:val="20"/>
        </w:rPr>
        <w:t>za</w:t>
      </w:r>
      <w:r>
        <w:rPr>
          <w:sz w:val="20"/>
        </w:rPr>
        <w:t>dávacího</w:t>
      </w:r>
      <w:r>
        <w:rPr>
          <w:spacing w:val="27"/>
          <w:sz w:val="20"/>
        </w:rPr>
        <w:t xml:space="preserve"> </w:t>
      </w:r>
      <w:r>
        <w:rPr>
          <w:sz w:val="20"/>
        </w:rPr>
        <w:t>řízení,</w:t>
      </w:r>
      <w:r>
        <w:rPr>
          <w:spacing w:val="2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25"/>
          <w:sz w:val="20"/>
        </w:rPr>
        <w:t xml:space="preserve"> </w:t>
      </w:r>
      <w:r>
        <w:rPr>
          <w:sz w:val="20"/>
        </w:rPr>
        <w:t>zákona</w:t>
      </w:r>
      <w:r>
        <w:rPr>
          <w:spacing w:val="29"/>
          <w:sz w:val="20"/>
        </w:rPr>
        <w:t xml:space="preserve"> </w:t>
      </w:r>
      <w:r>
        <w:rPr>
          <w:sz w:val="20"/>
        </w:rPr>
        <w:t>č.</w:t>
      </w:r>
      <w:r>
        <w:rPr>
          <w:spacing w:val="27"/>
          <w:sz w:val="20"/>
        </w:rPr>
        <w:t xml:space="preserve"> </w:t>
      </w:r>
      <w:r>
        <w:rPr>
          <w:sz w:val="20"/>
        </w:rPr>
        <w:t>137/2006</w:t>
      </w:r>
      <w:r>
        <w:rPr>
          <w:spacing w:val="26"/>
          <w:sz w:val="20"/>
        </w:rPr>
        <w:t xml:space="preserve"> </w:t>
      </w:r>
      <w:r>
        <w:rPr>
          <w:sz w:val="20"/>
        </w:rPr>
        <w:t>Sb.,</w:t>
      </w:r>
    </w:p>
    <w:p w:rsidR="009E778C" w:rsidRDefault="00CC0C1D">
      <w:pPr>
        <w:pStyle w:val="Zkladntext"/>
        <w:spacing w:before="2"/>
        <w:ind w:left="870"/>
        <w:jc w:val="both"/>
      </w:pPr>
      <w:r>
        <w:t>o</w:t>
      </w:r>
      <w:r>
        <w:rPr>
          <w:spacing w:val="-1"/>
        </w:rPr>
        <w:t xml:space="preserve"> </w:t>
      </w:r>
      <w:r>
        <w:t>veřejných</w:t>
      </w:r>
      <w:r>
        <w:rPr>
          <w:spacing w:val="34"/>
        </w:rPr>
        <w:t xml:space="preserve"> </w:t>
      </w:r>
      <w:r>
        <w:t>zakázkách,</w:t>
      </w:r>
      <w:r>
        <w:rPr>
          <w:spacing w:val="33"/>
        </w:rPr>
        <w:t xml:space="preserve"> </w:t>
      </w:r>
      <w:r>
        <w:t>ve</w:t>
      </w:r>
      <w:r>
        <w:rPr>
          <w:spacing w:val="38"/>
        </w:rPr>
        <w:t xml:space="preserve"> </w:t>
      </w:r>
      <w:r>
        <w:t>znění</w:t>
      </w:r>
      <w:r>
        <w:rPr>
          <w:spacing w:val="33"/>
        </w:rPr>
        <w:t xml:space="preserve"> </w:t>
      </w:r>
      <w:r>
        <w:t>účinném</w:t>
      </w:r>
      <w:r>
        <w:rPr>
          <w:spacing w:val="3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době</w:t>
      </w:r>
      <w:r>
        <w:rPr>
          <w:spacing w:val="36"/>
        </w:rPr>
        <w:t xml:space="preserve"> </w:t>
      </w:r>
      <w:r>
        <w:t>zahájení</w:t>
      </w:r>
      <w:r>
        <w:rPr>
          <w:spacing w:val="33"/>
        </w:rPr>
        <w:t xml:space="preserve"> </w:t>
      </w:r>
      <w:r>
        <w:t>zadávacího</w:t>
      </w:r>
      <w:r>
        <w:rPr>
          <w:spacing w:val="35"/>
        </w:rPr>
        <w:t xml:space="preserve"> </w:t>
      </w:r>
      <w:r>
        <w:t>řízení</w:t>
      </w:r>
      <w:r>
        <w:rPr>
          <w:spacing w:val="35"/>
        </w:rPr>
        <w:t xml:space="preserve"> </w:t>
      </w:r>
      <w:r>
        <w:t>(dále</w:t>
      </w:r>
      <w:r>
        <w:rPr>
          <w:spacing w:val="33"/>
        </w:rPr>
        <w:t xml:space="preserve"> </w:t>
      </w:r>
      <w:r>
        <w:t>souhrnně</w:t>
      </w:r>
      <w:r>
        <w:rPr>
          <w:spacing w:val="35"/>
        </w:rPr>
        <w:t xml:space="preserve"> </w:t>
      </w:r>
      <w:r>
        <w:t>jen</w:t>
      </w:r>
    </w:p>
    <w:p w:rsidR="009E778C" w:rsidRDefault="00CC0C1D">
      <w:pPr>
        <w:pStyle w:val="Zkladntext"/>
        <w:spacing w:before="80" w:line="312" w:lineRule="auto"/>
        <w:ind w:left="870" w:right="134"/>
        <w:jc w:val="both"/>
      </w:pPr>
      <w:r>
        <w:t>„zákon“)</w:t>
      </w:r>
      <w:r>
        <w:rPr>
          <w:spacing w:val="39"/>
        </w:rPr>
        <w:t xml:space="preserve"> </w:t>
      </w:r>
      <w:r>
        <w:t>a/nebo</w:t>
      </w:r>
      <w:r>
        <w:rPr>
          <w:spacing w:val="40"/>
        </w:rPr>
        <w:t xml:space="preserve"> </w:t>
      </w:r>
      <w:r>
        <w:t>nedodržení</w:t>
      </w:r>
      <w:r>
        <w:rPr>
          <w:spacing w:val="37"/>
        </w:rPr>
        <w:t xml:space="preserve"> </w:t>
      </w:r>
      <w:r>
        <w:t>postupu</w:t>
      </w:r>
      <w:r>
        <w:rPr>
          <w:spacing w:val="40"/>
        </w:rPr>
        <w:t xml:space="preserve"> </w:t>
      </w:r>
      <w:r>
        <w:t>stanoveného</w:t>
      </w:r>
      <w:r>
        <w:rPr>
          <w:spacing w:val="38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Pokynech</w:t>
      </w:r>
      <w:r>
        <w:rPr>
          <w:spacing w:val="39"/>
        </w:rPr>
        <w:t xml:space="preserve"> </w:t>
      </w:r>
      <w:r>
        <w:t>pro</w:t>
      </w:r>
      <w:r>
        <w:rPr>
          <w:spacing w:val="37"/>
        </w:rPr>
        <w:t xml:space="preserve"> </w:t>
      </w:r>
      <w:r>
        <w:t>zadávání</w:t>
      </w:r>
      <w:r>
        <w:rPr>
          <w:spacing w:val="37"/>
        </w:rPr>
        <w:t xml:space="preserve"> </w:t>
      </w:r>
      <w:r>
        <w:t>veřejných</w:t>
      </w:r>
      <w:r>
        <w:rPr>
          <w:spacing w:val="39"/>
        </w:rPr>
        <w:t xml:space="preserve"> </w:t>
      </w:r>
      <w:r>
        <w:t>zakázek</w:t>
      </w:r>
      <w:r>
        <w:rPr>
          <w:spacing w:val="-53"/>
        </w:rPr>
        <w:t xml:space="preserve"> </w:t>
      </w:r>
      <w:r>
        <w:t>v rámci FM Norska 2014-2020, ve znění účinném v době zahájení výběrového/zadávacího řízení</w:t>
      </w:r>
      <w:r>
        <w:rPr>
          <w:spacing w:val="1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„Pokyny“).</w:t>
      </w:r>
    </w:p>
    <w:p w:rsidR="009E778C" w:rsidRDefault="00CC0C1D">
      <w:pPr>
        <w:pStyle w:val="Odstavecseseznamem"/>
        <w:numPr>
          <w:ilvl w:val="1"/>
          <w:numId w:val="2"/>
        </w:numPr>
        <w:tabs>
          <w:tab w:val="left" w:pos="870"/>
        </w:tabs>
        <w:spacing w:before="0" w:line="312" w:lineRule="auto"/>
        <w:ind w:right="132"/>
        <w:jc w:val="both"/>
        <w:rPr>
          <w:sz w:val="20"/>
        </w:rPr>
      </w:pPr>
      <w:r>
        <w:rPr>
          <w:sz w:val="20"/>
        </w:rPr>
        <w:t>V</w:t>
      </w:r>
      <w:r>
        <w:rPr>
          <w:spacing w:val="5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9"/>
          <w:sz w:val="20"/>
        </w:rPr>
        <w:t xml:space="preserve"> </w:t>
      </w:r>
      <w:r>
        <w:rPr>
          <w:sz w:val="20"/>
        </w:rPr>
        <w:t>že</w:t>
      </w:r>
      <w:r>
        <w:rPr>
          <w:spacing w:val="49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48"/>
          <w:sz w:val="20"/>
        </w:rPr>
        <w:t xml:space="preserve"> </w:t>
      </w:r>
      <w:r>
        <w:rPr>
          <w:sz w:val="20"/>
        </w:rPr>
        <w:t>porušení</w:t>
      </w:r>
      <w:r>
        <w:rPr>
          <w:spacing w:val="48"/>
          <w:sz w:val="20"/>
        </w:rPr>
        <w:t xml:space="preserve"> </w:t>
      </w:r>
      <w:r>
        <w:rPr>
          <w:sz w:val="20"/>
        </w:rPr>
        <w:t>nemohlo</w:t>
      </w:r>
      <w:r>
        <w:rPr>
          <w:spacing w:val="50"/>
          <w:sz w:val="20"/>
        </w:rPr>
        <w:t xml:space="preserve"> </w:t>
      </w:r>
      <w:r>
        <w:rPr>
          <w:sz w:val="20"/>
        </w:rPr>
        <w:t>mít</w:t>
      </w:r>
      <w:r>
        <w:rPr>
          <w:spacing w:val="51"/>
          <w:sz w:val="20"/>
        </w:rPr>
        <w:t xml:space="preserve"> </w:t>
      </w:r>
      <w:r>
        <w:rPr>
          <w:sz w:val="20"/>
        </w:rPr>
        <w:t>ani</w:t>
      </w:r>
      <w:r>
        <w:rPr>
          <w:spacing w:val="4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49"/>
          <w:sz w:val="20"/>
        </w:rPr>
        <w:t xml:space="preserve"> </w:t>
      </w:r>
      <w:r>
        <w:rPr>
          <w:sz w:val="20"/>
        </w:rPr>
        <w:t>finanční</w:t>
      </w:r>
      <w:r>
        <w:rPr>
          <w:spacing w:val="51"/>
          <w:sz w:val="20"/>
        </w:rPr>
        <w:t xml:space="preserve"> </w:t>
      </w:r>
      <w:r>
        <w:rPr>
          <w:sz w:val="20"/>
        </w:rPr>
        <w:t>dopad,</w:t>
      </w:r>
      <w:r>
        <w:rPr>
          <w:spacing w:val="49"/>
          <w:sz w:val="20"/>
        </w:rPr>
        <w:t xml:space="preserve"> </w:t>
      </w:r>
      <w:r>
        <w:rPr>
          <w:sz w:val="20"/>
        </w:rPr>
        <w:t>nestanoví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něj</w:t>
      </w:r>
      <w:r>
        <w:rPr>
          <w:spacing w:val="-1"/>
          <w:sz w:val="20"/>
        </w:rPr>
        <w:t xml:space="preserve"> </w:t>
      </w:r>
      <w:r>
        <w:rPr>
          <w:sz w:val="20"/>
        </w:rPr>
        <w:t>žádný</w:t>
      </w:r>
      <w:r>
        <w:rPr>
          <w:spacing w:val="-1"/>
          <w:sz w:val="20"/>
        </w:rPr>
        <w:t xml:space="preserve"> </w:t>
      </w:r>
      <w:r>
        <w:rPr>
          <w:sz w:val="20"/>
        </w:rPr>
        <w:t>odvod.</w:t>
      </w:r>
    </w:p>
    <w:p w:rsidR="009E778C" w:rsidRDefault="00CC0C1D">
      <w:pPr>
        <w:pStyle w:val="Odstavecseseznamem"/>
        <w:numPr>
          <w:ilvl w:val="1"/>
          <w:numId w:val="2"/>
        </w:numPr>
        <w:tabs>
          <w:tab w:val="left" w:pos="870"/>
        </w:tabs>
        <w:spacing w:before="0" w:line="312" w:lineRule="auto"/>
        <w:ind w:right="134"/>
        <w:jc w:val="both"/>
        <w:rPr>
          <w:sz w:val="20"/>
        </w:rPr>
      </w:pPr>
      <w:r>
        <w:rPr>
          <w:sz w:val="20"/>
        </w:rPr>
        <w:t>Odvod bude vždy stanoven paušální sazbou dle kapitoly B. – Typy porušení a sazby odvodů této</w:t>
      </w:r>
      <w:r>
        <w:rPr>
          <w:spacing w:val="1"/>
          <w:sz w:val="20"/>
        </w:rPr>
        <w:t xml:space="preserve"> </w:t>
      </w:r>
      <w:r>
        <w:rPr>
          <w:sz w:val="20"/>
        </w:rPr>
        <w:t>Přílohy.</w:t>
      </w:r>
    </w:p>
    <w:p w:rsidR="009E778C" w:rsidRDefault="00CC0C1D">
      <w:pPr>
        <w:pStyle w:val="Odstavecseseznamem"/>
        <w:numPr>
          <w:ilvl w:val="1"/>
          <w:numId w:val="2"/>
        </w:numPr>
        <w:tabs>
          <w:tab w:val="left" w:pos="870"/>
        </w:tabs>
        <w:spacing w:before="0" w:line="312" w:lineRule="auto"/>
        <w:ind w:right="131"/>
        <w:jc w:val="both"/>
        <w:rPr>
          <w:sz w:val="20"/>
        </w:rPr>
      </w:pPr>
      <w:r>
        <w:rPr>
          <w:sz w:val="20"/>
        </w:rPr>
        <w:t>Výše odvodu se vypočte z částky, která byla nebo má být z prostředků Fondu v rámci podpory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9E778C" w:rsidRDefault="00CC0C1D">
      <w:pPr>
        <w:pStyle w:val="Odstavecseseznamem"/>
        <w:numPr>
          <w:ilvl w:val="1"/>
          <w:numId w:val="2"/>
        </w:numPr>
        <w:tabs>
          <w:tab w:val="left" w:pos="870"/>
        </w:tabs>
        <w:spacing w:before="0" w:line="312" w:lineRule="auto"/>
        <w:ind w:right="133"/>
        <w:jc w:val="both"/>
        <w:rPr>
          <w:sz w:val="20"/>
        </w:rPr>
      </w:pPr>
      <w:r>
        <w:rPr>
          <w:sz w:val="20"/>
        </w:rPr>
        <w:t>V</w:t>
      </w:r>
      <w:r>
        <w:rPr>
          <w:spacing w:val="4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3"/>
          <w:sz w:val="20"/>
        </w:rPr>
        <w:t xml:space="preserve"> </w:t>
      </w:r>
      <w:r>
        <w:rPr>
          <w:sz w:val="20"/>
        </w:rPr>
        <w:t>že</w:t>
      </w:r>
      <w:r>
        <w:rPr>
          <w:spacing w:val="42"/>
          <w:sz w:val="20"/>
        </w:rPr>
        <w:t xml:space="preserve"> </w:t>
      </w:r>
      <w:r>
        <w:rPr>
          <w:sz w:val="20"/>
        </w:rPr>
        <w:t>u</w:t>
      </w:r>
      <w:r>
        <w:rPr>
          <w:spacing w:val="43"/>
          <w:sz w:val="20"/>
        </w:rPr>
        <w:t xml:space="preserve"> </w:t>
      </w:r>
      <w:r>
        <w:rPr>
          <w:sz w:val="20"/>
        </w:rPr>
        <w:t>veřejné</w:t>
      </w:r>
      <w:r>
        <w:rPr>
          <w:spacing w:val="42"/>
          <w:sz w:val="20"/>
        </w:rPr>
        <w:t xml:space="preserve"> </w:t>
      </w:r>
      <w:r>
        <w:rPr>
          <w:sz w:val="20"/>
        </w:rPr>
        <w:t>zakázky</w:t>
      </w:r>
      <w:r>
        <w:rPr>
          <w:spacing w:val="42"/>
          <w:sz w:val="20"/>
        </w:rPr>
        <w:t xml:space="preserve"> </w:t>
      </w:r>
      <w:r>
        <w:rPr>
          <w:sz w:val="20"/>
        </w:rPr>
        <w:t>bude</w:t>
      </w:r>
      <w:r>
        <w:rPr>
          <w:spacing w:val="4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43"/>
          <w:sz w:val="20"/>
        </w:rPr>
        <w:t xml:space="preserve"> </w:t>
      </w:r>
      <w:r>
        <w:rPr>
          <w:sz w:val="20"/>
        </w:rPr>
        <w:t>více</w:t>
      </w:r>
      <w:r>
        <w:rPr>
          <w:spacing w:val="4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43"/>
          <w:sz w:val="20"/>
        </w:rPr>
        <w:t xml:space="preserve"> </w:t>
      </w:r>
      <w:r>
        <w:rPr>
          <w:sz w:val="20"/>
        </w:rPr>
        <w:t>výše</w:t>
      </w:r>
      <w:r>
        <w:rPr>
          <w:spacing w:val="41"/>
          <w:sz w:val="20"/>
        </w:rPr>
        <w:t xml:space="preserve"> </w:t>
      </w:r>
      <w:r>
        <w:rPr>
          <w:sz w:val="20"/>
        </w:rPr>
        <w:t>odvodů</w:t>
      </w:r>
      <w:r>
        <w:rPr>
          <w:spacing w:val="43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3"/>
          <w:sz w:val="20"/>
        </w:rPr>
        <w:t xml:space="preserve"> </w:t>
      </w:r>
      <w:r>
        <w:rPr>
          <w:sz w:val="20"/>
        </w:rPr>
        <w:t>za jednotlivá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výsledný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stanoven</w:t>
      </w:r>
      <w:r>
        <w:rPr>
          <w:spacing w:val="1"/>
          <w:sz w:val="20"/>
        </w:rPr>
        <w:t xml:space="preserve"> </w:t>
      </w:r>
      <w:r>
        <w:rPr>
          <w:sz w:val="20"/>
        </w:rPr>
        <w:t>s ohledem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1"/>
          <w:sz w:val="20"/>
        </w:rPr>
        <w:t xml:space="preserve"> </w:t>
      </w:r>
      <w:r>
        <w:rPr>
          <w:sz w:val="20"/>
        </w:rPr>
        <w:t>porušení.</w:t>
      </w:r>
    </w:p>
    <w:p w:rsidR="009E778C" w:rsidRDefault="00CC0C1D">
      <w:pPr>
        <w:pStyle w:val="Odstavecseseznamem"/>
        <w:numPr>
          <w:ilvl w:val="1"/>
          <w:numId w:val="2"/>
        </w:numPr>
        <w:tabs>
          <w:tab w:val="left" w:pos="870"/>
        </w:tabs>
        <w:spacing w:before="0" w:line="312" w:lineRule="auto"/>
        <w:ind w:right="132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posuzována</w:t>
      </w:r>
      <w:r>
        <w:rPr>
          <w:spacing w:val="54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</w:t>
      </w:r>
      <w:r>
        <w:rPr>
          <w:spacing w:val="55"/>
          <w:sz w:val="20"/>
        </w:rPr>
        <w:t xml:space="preserve"> </w:t>
      </w:r>
      <w:r>
        <w:rPr>
          <w:sz w:val="20"/>
        </w:rPr>
        <w:t>hlediska</w:t>
      </w:r>
      <w:r>
        <w:rPr>
          <w:spacing w:val="55"/>
          <w:sz w:val="20"/>
        </w:rPr>
        <w:t xml:space="preserve"> </w:t>
      </w:r>
      <w:r>
        <w:rPr>
          <w:sz w:val="20"/>
        </w:rPr>
        <w:t>jeho</w:t>
      </w:r>
      <w:r>
        <w:rPr>
          <w:spacing w:val="54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5"/>
          <w:sz w:val="20"/>
        </w:rPr>
        <w:t xml:space="preserve"> </w:t>
      </w:r>
      <w:r>
        <w:rPr>
          <w:sz w:val="20"/>
        </w:rPr>
        <w:t>možného</w:t>
      </w:r>
      <w:r>
        <w:rPr>
          <w:spacing w:val="55"/>
          <w:sz w:val="20"/>
        </w:rPr>
        <w:t xml:space="preserve"> </w:t>
      </w:r>
      <w:r>
        <w:rPr>
          <w:sz w:val="20"/>
        </w:rPr>
        <w:t>vlivu</w:t>
      </w:r>
      <w:r>
        <w:rPr>
          <w:spacing w:val="-52"/>
          <w:sz w:val="20"/>
        </w:rPr>
        <w:t xml:space="preserve"> </w:t>
      </w:r>
      <w:r>
        <w:rPr>
          <w:sz w:val="20"/>
        </w:rPr>
        <w:t>na výsledek výběrového/zadávacího řízení, z hlediska míry porušení základních zásad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zakázek a z hlediska míry porušení principů hospodárnosti, efektivity a účelnosti 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 veřejných p</w:t>
      </w:r>
      <w:r>
        <w:rPr>
          <w:sz w:val="20"/>
        </w:rPr>
        <w:t>rostředků. Porušení je nutno považovat za závažné především v případech,</w:t>
      </w:r>
      <w:r>
        <w:rPr>
          <w:spacing w:val="-52"/>
          <w:sz w:val="20"/>
        </w:rPr>
        <w:t xml:space="preserve"> </w:t>
      </w:r>
      <w:r>
        <w:rPr>
          <w:sz w:val="20"/>
        </w:rPr>
        <w:t>kdy v jeho důsledku došlo k odrazení potenciálních dodavatelů od účasti ve výběrovém/zadávacím</w:t>
      </w:r>
      <w:r>
        <w:rPr>
          <w:spacing w:val="-5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zadání</w:t>
      </w:r>
      <w:r>
        <w:rPr>
          <w:spacing w:val="-2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-1"/>
          <w:sz w:val="20"/>
        </w:rPr>
        <w:t xml:space="preserve"> </w:t>
      </w:r>
      <w:r>
        <w:rPr>
          <w:sz w:val="20"/>
        </w:rPr>
        <w:t>kterému</w:t>
      </w:r>
      <w:r>
        <w:rPr>
          <w:spacing w:val="1"/>
          <w:sz w:val="20"/>
        </w:rPr>
        <w:t xml:space="preserve"> </w:t>
      </w:r>
      <w:r>
        <w:rPr>
          <w:sz w:val="20"/>
        </w:rPr>
        <w:t>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9E778C" w:rsidRDefault="00CC0C1D">
      <w:pPr>
        <w:pStyle w:val="Odstavecseseznamem"/>
        <w:numPr>
          <w:ilvl w:val="1"/>
          <w:numId w:val="2"/>
        </w:numPr>
        <w:tabs>
          <w:tab w:val="left" w:pos="870"/>
        </w:tabs>
        <w:spacing w:before="0" w:line="312" w:lineRule="auto"/>
        <w:ind w:right="134"/>
        <w:jc w:val="both"/>
        <w:rPr>
          <w:sz w:val="20"/>
        </w:rPr>
      </w:pPr>
      <w:r>
        <w:rPr>
          <w:sz w:val="20"/>
        </w:rPr>
        <w:t>V p</w:t>
      </w:r>
      <w:r>
        <w:rPr>
          <w:sz w:val="20"/>
        </w:rPr>
        <w:t>řípadě, že bude 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 které nelze podřadit pod konkrétní typ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uvedený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Typy</w:t>
      </w:r>
      <w:r>
        <w:rPr>
          <w:spacing w:val="-1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sazby</w:t>
      </w:r>
      <w:r>
        <w:rPr>
          <w:spacing w:val="-13"/>
          <w:sz w:val="20"/>
        </w:rPr>
        <w:t xml:space="preserve"> </w:t>
      </w:r>
      <w:r>
        <w:rPr>
          <w:sz w:val="20"/>
        </w:rPr>
        <w:t>odvodů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Přílohy,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4"/>
          <w:sz w:val="20"/>
        </w:rPr>
        <w:t xml:space="preserve"> </w:t>
      </w:r>
      <w:r>
        <w:rPr>
          <w:sz w:val="20"/>
        </w:rPr>
        <w:t>stanoven</w:t>
      </w:r>
      <w:r>
        <w:rPr>
          <w:spacing w:val="-13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zásady</w:t>
      </w:r>
      <w:r>
        <w:rPr>
          <w:spacing w:val="-1"/>
          <w:sz w:val="20"/>
        </w:rPr>
        <w:t xml:space="preserve"> </w:t>
      </w:r>
      <w:r>
        <w:rPr>
          <w:sz w:val="20"/>
        </w:rPr>
        <w:t>přiměřenosti.</w:t>
      </w:r>
    </w:p>
    <w:p w:rsidR="009E778C" w:rsidRDefault="009E778C">
      <w:pPr>
        <w:spacing w:line="312" w:lineRule="auto"/>
        <w:jc w:val="both"/>
        <w:rPr>
          <w:sz w:val="20"/>
        </w:rPr>
        <w:sectPr w:rsidR="009E778C">
          <w:pgSz w:w="12240" w:h="15840"/>
          <w:pgMar w:top="1060" w:right="1000" w:bottom="1660" w:left="1540" w:header="0" w:footer="1410" w:gutter="0"/>
          <w:cols w:space="708"/>
        </w:sectPr>
      </w:pPr>
    </w:p>
    <w:p w:rsidR="009E778C" w:rsidRDefault="00CC0C1D">
      <w:pPr>
        <w:pStyle w:val="Nadpis1"/>
        <w:numPr>
          <w:ilvl w:val="0"/>
          <w:numId w:val="2"/>
        </w:numPr>
        <w:tabs>
          <w:tab w:val="left" w:pos="44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1"/>
        </w:rPr>
        <w:t xml:space="preserve"> </w:t>
      </w:r>
      <w:r>
        <w:t>ODVODŮ</w:t>
      </w:r>
    </w:p>
    <w:p w:rsidR="009E778C" w:rsidRDefault="009E778C">
      <w:pPr>
        <w:pStyle w:val="Zkladntext"/>
        <w:rPr>
          <w:b/>
        </w:rPr>
      </w:pPr>
    </w:p>
    <w:p w:rsidR="009E778C" w:rsidRDefault="009E778C">
      <w:pPr>
        <w:pStyle w:val="Zkladntext"/>
        <w:spacing w:before="1"/>
        <w:rPr>
          <w:b/>
        </w:rPr>
      </w:pPr>
    </w:p>
    <w:tbl>
      <w:tblPr>
        <w:tblStyle w:val="TableNormal"/>
        <w:tblW w:w="0" w:type="auto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9E778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14"/>
              <w:ind w:left="0" w:right="2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14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14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9E778C" w:rsidRDefault="00CC0C1D">
            <w:pPr>
              <w:pStyle w:val="TableParagraph"/>
              <w:spacing w:before="114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E778C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12"/>
              <w:ind w:left="188" w:right="159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12"/>
              <w:ind w:right="1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Nedodržení </w:t>
            </w:r>
            <w:r>
              <w:rPr>
                <w:sz w:val="20"/>
              </w:rPr>
              <w:t>požadovaného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způsobu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E778C" w:rsidRDefault="00CC0C1D">
            <w:pPr>
              <w:pStyle w:val="TableParagraph"/>
              <w:spacing w:before="1"/>
              <w:ind w:right="106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E778C" w:rsidRDefault="00CC0C1D">
            <w:pPr>
              <w:pStyle w:val="TableParagraph"/>
              <w:spacing w:before="1"/>
              <w:ind w:right="221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9E778C" w:rsidRDefault="00CC0C1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12"/>
              <w:ind w:right="79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E778C" w:rsidRDefault="00CC0C1D">
            <w:pPr>
              <w:pStyle w:val="TableParagraph"/>
              <w:spacing w:before="1"/>
              <w:ind w:right="52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9E778C" w:rsidRDefault="00CC0C1D"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E778C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E778C" w:rsidRDefault="009E778C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778C" w:rsidRDefault="009E778C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778C" w:rsidRDefault="009E778C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9E778C" w:rsidRDefault="00CC0C1D">
            <w:pPr>
              <w:pStyle w:val="TableParagraph"/>
              <w:spacing w:before="102"/>
              <w:ind w:left="102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9E778C" w:rsidRDefault="00CC0C1D">
            <w:pPr>
              <w:pStyle w:val="TableParagraph"/>
              <w:spacing w:before="2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9E778C" w:rsidRDefault="00CC0C1D">
            <w:pPr>
              <w:pStyle w:val="TableParagraph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9E778C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12"/>
              <w:ind w:left="188" w:right="159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9E778C" w:rsidRDefault="00CC0C1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9E778C" w:rsidRDefault="00CC0C1D">
            <w:pPr>
              <w:pStyle w:val="TableParagraph"/>
              <w:spacing w:before="1"/>
              <w:ind w:right="175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9E778C" w:rsidRDefault="00CC0C1D">
            <w:pPr>
              <w:pStyle w:val="TableParagraph"/>
              <w:spacing w:before="3" w:line="237" w:lineRule="auto"/>
              <w:ind w:right="446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9E778C" w:rsidRDefault="00CC0C1D">
            <w:pPr>
              <w:pStyle w:val="TableParagraph"/>
              <w:spacing w:before="2"/>
              <w:ind w:right="13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zajištěno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</w:p>
          <w:p w:rsidR="009E778C" w:rsidRDefault="00CC0C1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9E778C" w:rsidRDefault="00CC0C1D">
            <w:pPr>
              <w:pStyle w:val="TableParagraph"/>
              <w:spacing w:before="112"/>
              <w:ind w:left="102" w:right="121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9E778C">
        <w:trPr>
          <w:trHeight w:val="158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E778C" w:rsidRDefault="009E778C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78C" w:rsidRDefault="009E778C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78C" w:rsidRDefault="009E778C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78C" w:rsidRDefault="00CC0C1D">
            <w:pPr>
              <w:pStyle w:val="TableParagraph"/>
              <w:spacing w:before="112"/>
              <w:ind w:left="102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9E778C" w:rsidRDefault="00CC0C1D">
            <w:pPr>
              <w:pStyle w:val="TableParagraph"/>
              <w:spacing w:line="265" w:lineRule="exact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9E778C" w:rsidRDefault="00CC0C1D">
            <w:pPr>
              <w:pStyle w:val="TableParagraph"/>
              <w:spacing w:before="1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9E778C">
        <w:trPr>
          <w:trHeight w:val="1821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12"/>
              <w:ind w:left="0" w:right="227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12"/>
              <w:ind w:right="328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12"/>
              <w:ind w:right="27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nadlimitní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veřejnou zakázku na části 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rozhodnutí</w:t>
            </w:r>
          </w:p>
          <w:p w:rsidR="009E778C" w:rsidRDefault="00CC0C1D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</w:p>
          <w:p w:rsidR="009E778C" w:rsidRDefault="00CC0C1D">
            <w:pPr>
              <w:pStyle w:val="TableParagraph"/>
              <w:ind w:right="137"/>
              <w:rPr>
                <w:sz w:val="20"/>
              </w:rPr>
            </w:pPr>
            <w:r>
              <w:rPr>
                <w:sz w:val="20"/>
              </w:rPr>
              <w:t>neodůvodnil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9E778C" w:rsidRDefault="00CC0C1D"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9E778C">
        <w:trPr>
          <w:trHeight w:val="203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14"/>
              <w:ind w:left="188" w:right="159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14"/>
              <w:ind w:right="87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9E778C" w:rsidRDefault="00CC0C1D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9E778C" w:rsidRDefault="00CC0C1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E778C" w:rsidRDefault="00CC0C1D">
            <w:pPr>
              <w:pStyle w:val="TableParagraph"/>
              <w:ind w:right="388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 takové změny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 podmínek,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jejichž 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:rsidR="009E778C" w:rsidRDefault="00CC0C1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vyžadovala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14"/>
              <w:ind w:right="373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9E778C" w:rsidRDefault="00CC0C1D">
            <w:pPr>
              <w:pStyle w:val="TableParagraph"/>
              <w:ind w:right="107"/>
              <w:rPr>
                <w:sz w:val="20"/>
              </w:rPr>
            </w:pP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nedosahovala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</w:p>
          <w:p w:rsidR="009E778C" w:rsidRDefault="00CC0C1D">
            <w:pPr>
              <w:pStyle w:val="TableParagraph"/>
              <w:ind w:right="59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E778C" w:rsidRDefault="00CC0C1D">
            <w:pPr>
              <w:pStyle w:val="TableParagraph"/>
              <w:spacing w:before="1"/>
              <w:ind w:right="399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9E778C" w:rsidRDefault="00CC0C1D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9E778C" w:rsidRDefault="00CC0C1D">
            <w:pPr>
              <w:pStyle w:val="TableParagraph"/>
              <w:spacing w:before="114"/>
              <w:ind w:left="102" w:right="105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</w:t>
            </w:r>
            <w:r>
              <w:rPr>
                <w:sz w:val="20"/>
              </w:rPr>
              <w:t>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  <w:tr w:rsidR="009E778C">
        <w:trPr>
          <w:trHeight w:val="178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E778C" w:rsidRDefault="009E778C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778C" w:rsidRDefault="009E778C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778C" w:rsidRDefault="009E778C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9E778C" w:rsidRDefault="00CC0C1D">
            <w:pPr>
              <w:pStyle w:val="TableParagraph"/>
              <w:spacing w:before="114"/>
              <w:ind w:left="102" w:right="213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</w:tbl>
    <w:p w:rsidR="009E778C" w:rsidRDefault="009E778C">
      <w:pPr>
        <w:rPr>
          <w:sz w:val="20"/>
        </w:rPr>
        <w:sectPr w:rsidR="009E778C">
          <w:pgSz w:w="12240" w:h="15840"/>
          <w:pgMar w:top="1060" w:right="1000" w:bottom="2090" w:left="1540" w:header="0" w:footer="1410" w:gutter="0"/>
          <w:cols w:space="708"/>
        </w:sectPr>
      </w:pPr>
    </w:p>
    <w:tbl>
      <w:tblPr>
        <w:tblStyle w:val="TableNormal"/>
        <w:tblW w:w="0" w:type="auto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9E778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7"/>
              <w:ind w:left="188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9E778C" w:rsidRDefault="00CC0C1D">
            <w:pPr>
              <w:pStyle w:val="TableParagraph"/>
              <w:spacing w:before="107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E778C">
        <w:trPr>
          <w:trHeight w:val="3134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E778C" w:rsidRDefault="009E77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78C" w:rsidRDefault="009E77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78C" w:rsidRDefault="009E77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9E778C" w:rsidRDefault="00CC0C1D">
            <w:pPr>
              <w:pStyle w:val="TableParagraph"/>
              <w:spacing w:before="86"/>
              <w:ind w:left="102" w:right="213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9E778C" w:rsidRDefault="00CC0C1D">
            <w:pPr>
              <w:pStyle w:val="TableParagraph"/>
              <w:spacing w:line="265" w:lineRule="exact"/>
              <w:ind w:left="10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E778C" w:rsidRDefault="00CC0C1D">
            <w:pPr>
              <w:pStyle w:val="TableParagraph"/>
              <w:ind w:left="102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9E778C" w:rsidRDefault="00CC0C1D">
            <w:pPr>
              <w:pStyle w:val="TableParagraph"/>
              <w:spacing w:before="4" w:line="237" w:lineRule="auto"/>
              <w:ind w:left="102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9E778C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E778C" w:rsidRDefault="009E778C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78C" w:rsidRDefault="009E778C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78C" w:rsidRDefault="009E778C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78C" w:rsidRDefault="00CC0C1D">
            <w:pPr>
              <w:pStyle w:val="TableParagraph"/>
              <w:spacing w:before="105"/>
              <w:ind w:left="102" w:right="346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9E778C">
        <w:trPr>
          <w:trHeight w:val="1544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5"/>
              <w:ind w:left="188" w:right="159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5"/>
              <w:ind w:right="479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9E778C" w:rsidRDefault="00CC0C1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E778C" w:rsidRDefault="00CC0C1D">
            <w:pPr>
              <w:pStyle w:val="TableParagraph"/>
              <w:spacing w:before="1"/>
              <w:ind w:right="449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5"/>
              <w:ind w:right="295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9E778C" w:rsidRDefault="00CC0C1D">
            <w:pPr>
              <w:pStyle w:val="TableParagraph"/>
              <w:ind w:right="476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opatřit,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</w:p>
          <w:p w:rsidR="009E778C" w:rsidRDefault="00CC0C1D">
            <w:pPr>
              <w:pStyle w:val="TableParagraph"/>
              <w:ind w:right="216"/>
              <w:rPr>
                <w:sz w:val="20"/>
              </w:rPr>
            </w:pPr>
            <w:r>
              <w:rPr>
                <w:sz w:val="20"/>
              </w:rPr>
              <w:t>krátká,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neodůvodněnou překážku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78C" w:rsidRDefault="00CC0C1D">
            <w:pPr>
              <w:pStyle w:val="TableParagraph"/>
              <w:spacing w:before="105"/>
              <w:ind w:left="102" w:right="240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9E778C" w:rsidRDefault="00CC0C1D">
            <w:pPr>
              <w:pStyle w:val="TableParagraph"/>
              <w:ind w:left="102" w:right="320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9E778C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E778C" w:rsidRDefault="009E778C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778C" w:rsidRDefault="009E778C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778C" w:rsidRDefault="009E778C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78C" w:rsidRDefault="00CC0C1D">
            <w:pPr>
              <w:pStyle w:val="TableParagraph"/>
              <w:spacing w:before="95"/>
              <w:ind w:left="102" w:right="348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9E778C" w:rsidRDefault="00CC0C1D">
            <w:pPr>
              <w:pStyle w:val="TableParagraph"/>
              <w:spacing w:before="1"/>
              <w:ind w:left="102" w:right="320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9E778C">
        <w:trPr>
          <w:trHeight w:val="261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E778C" w:rsidRDefault="009E778C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778C" w:rsidRDefault="009E778C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778C" w:rsidRDefault="009E778C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9E778C" w:rsidRDefault="00CC0C1D">
            <w:pPr>
              <w:pStyle w:val="TableParagraph"/>
              <w:spacing w:before="96"/>
              <w:ind w:left="102" w:right="120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nižší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E778C" w:rsidRDefault="00CC0C1D">
            <w:pPr>
              <w:pStyle w:val="TableParagraph"/>
              <w:ind w:left="102" w:right="374"/>
              <w:rPr>
                <w:sz w:val="20"/>
              </w:rPr>
            </w:pPr>
            <w:r>
              <w:rPr>
                <w:sz w:val="20"/>
              </w:rPr>
              <w:t>zadavatel vůbec neumožnil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neomezený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9E778C" w:rsidRDefault="00CC0C1D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přímý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9E778C" w:rsidRDefault="00CC0C1D">
            <w:pPr>
              <w:pStyle w:val="TableParagraph"/>
              <w:spacing w:before="2" w:line="237" w:lineRule="auto"/>
              <w:ind w:left="102" w:right="322"/>
              <w:rPr>
                <w:sz w:val="20"/>
              </w:rPr>
            </w:pPr>
            <w:r>
              <w:rPr>
                <w:sz w:val="20"/>
              </w:rPr>
              <w:t>dokumentaci elektronickým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9E778C">
        <w:trPr>
          <w:trHeight w:val="74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5"/>
              <w:ind w:left="188" w:right="159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5"/>
              <w:ind w:right="170"/>
              <w:rPr>
                <w:sz w:val="20"/>
              </w:rPr>
            </w:pPr>
            <w:r>
              <w:rPr>
                <w:sz w:val="20"/>
              </w:rPr>
              <w:t>Neuveřejnění prodloužení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9E778C" w:rsidRDefault="00CC0C1D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E778C" w:rsidRDefault="00CC0C1D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9E778C" w:rsidRDefault="00CC0C1D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9E778C" w:rsidRDefault="00CC0C1D">
            <w:pPr>
              <w:pStyle w:val="TableParagraph"/>
              <w:ind w:right="288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</w:p>
          <w:p w:rsidR="009E778C" w:rsidRDefault="00CC0C1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skutečnost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uveřejnil</w:t>
            </w:r>
          </w:p>
          <w:p w:rsidR="009E778C" w:rsidRDefault="00CC0C1D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způsobem stanoveným v zákoně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Pokynech,</w:t>
            </w:r>
          </w:p>
          <w:p w:rsidR="009E778C" w:rsidRDefault="00CC0C1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9E778C" w:rsidRDefault="00CC0C1D">
            <w:pPr>
              <w:pStyle w:val="TableParagraph"/>
              <w:spacing w:before="105"/>
              <w:ind w:left="102" w:right="104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9E778C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E778C" w:rsidRDefault="009E778C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778C" w:rsidRDefault="009E778C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778C" w:rsidRDefault="009E778C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9E778C" w:rsidRDefault="00CC0C1D">
            <w:pPr>
              <w:pStyle w:val="TableParagraph"/>
              <w:spacing w:before="96"/>
              <w:ind w:left="102" w:right="903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9E778C" w:rsidRDefault="00CC0C1D">
            <w:pPr>
              <w:pStyle w:val="TableParagraph"/>
              <w:spacing w:before="1" w:line="265" w:lineRule="exact"/>
              <w:ind w:left="10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E778C" w:rsidRDefault="00CC0C1D">
            <w:pPr>
              <w:pStyle w:val="TableParagraph"/>
              <w:ind w:left="102" w:right="169"/>
              <w:rPr>
                <w:sz w:val="20"/>
              </w:rPr>
            </w:pPr>
            <w:r>
              <w:rPr>
                <w:sz w:val="20"/>
              </w:rPr>
              <w:t>pokud nedošlo k 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9E778C" w:rsidRDefault="00CC0C1D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</w:tbl>
    <w:p w:rsidR="009E778C" w:rsidRDefault="009E778C">
      <w:pPr>
        <w:rPr>
          <w:sz w:val="20"/>
        </w:rPr>
        <w:sectPr w:rsidR="009E778C">
          <w:type w:val="continuous"/>
          <w:pgSz w:w="12240" w:h="15840"/>
          <w:pgMar w:top="1140" w:right="1000" w:bottom="1660" w:left="1540" w:header="0" w:footer="1410" w:gutter="0"/>
          <w:cols w:space="708"/>
        </w:sectPr>
      </w:pPr>
    </w:p>
    <w:tbl>
      <w:tblPr>
        <w:tblStyle w:val="TableNormal"/>
        <w:tblW w:w="0" w:type="auto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9E778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7"/>
              <w:ind w:left="188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9E778C" w:rsidRDefault="00CC0C1D">
            <w:pPr>
              <w:pStyle w:val="TableParagraph"/>
              <w:spacing w:before="107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E778C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E778C" w:rsidRDefault="009E77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78C" w:rsidRDefault="009E77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5"/>
              <w:ind w:right="499"/>
              <w:rPr>
                <w:sz w:val="20"/>
              </w:rPr>
            </w:pP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</w:p>
          <w:p w:rsidR="009E778C" w:rsidRDefault="00CC0C1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E778C" w:rsidRDefault="00CC0C1D"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>ačkoliv žádost o vysvětlení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doručena včas, zadavatel toto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neodeslal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nepředal ve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lhůtě a současně neprodloužil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9E778C" w:rsidRDefault="00CC0C1D">
            <w:pPr>
              <w:pStyle w:val="TableParagraph"/>
              <w:spacing w:before="105"/>
              <w:ind w:left="102" w:right="558"/>
              <w:rPr>
                <w:sz w:val="20"/>
              </w:rPr>
            </w:pPr>
            <w:r>
              <w:rPr>
                <w:sz w:val="20"/>
              </w:rPr>
              <w:t>pro poskytnutí vysvětlení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9E778C">
        <w:trPr>
          <w:trHeight w:val="1358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5"/>
              <w:ind w:left="188" w:right="14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5"/>
              <w:ind w:right="526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 uveřejněním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soutěžního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9E778C" w:rsidRDefault="00CC0C1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5"/>
              <w:ind w:right="755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E778C" w:rsidRDefault="00CC0C1D">
            <w:pPr>
              <w:pStyle w:val="TableParagraph"/>
              <w:spacing w:before="1"/>
              <w:ind w:right="113"/>
              <w:rPr>
                <w:sz w:val="20"/>
              </w:rPr>
            </w:pPr>
            <w:r>
              <w:rPr>
                <w:sz w:val="20"/>
              </w:rPr>
              <w:t>s uveřejněním nebo v soutěžním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</w:p>
          <w:p w:rsidR="009E778C" w:rsidRDefault="00CC0C1D">
            <w:pPr>
              <w:pStyle w:val="TableParagraph"/>
              <w:spacing w:before="1"/>
              <w:ind w:right="309"/>
              <w:rPr>
                <w:sz w:val="20"/>
              </w:rPr>
            </w:pPr>
            <w:r>
              <w:rPr>
                <w:sz w:val="20"/>
              </w:rPr>
              <w:t>zákonné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v průběhu</w:t>
            </w:r>
          </w:p>
          <w:p w:rsidR="009E778C" w:rsidRDefault="00CC0C1D">
            <w:pPr>
              <w:pStyle w:val="TableParagraph"/>
              <w:ind w:right="309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9E778C" w:rsidRDefault="00CC0C1D">
            <w:pPr>
              <w:pStyle w:val="TableParagraph"/>
              <w:ind w:right="654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78C" w:rsidRDefault="00CC0C1D">
            <w:pPr>
              <w:pStyle w:val="TableParagraph"/>
              <w:spacing w:before="105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E778C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E778C" w:rsidRDefault="009E778C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778C" w:rsidRDefault="009E778C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778C" w:rsidRDefault="009E778C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9E778C" w:rsidRDefault="00CC0C1D">
            <w:pPr>
              <w:pStyle w:val="TableParagraph"/>
              <w:spacing w:before="95"/>
              <w:ind w:left="102" w:right="329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9E778C" w:rsidRDefault="00CC0C1D">
            <w:pPr>
              <w:pStyle w:val="TableParagraph"/>
              <w:ind w:left="102" w:right="92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9E778C" w:rsidRDefault="00CC0C1D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9E778C" w:rsidRDefault="00CC0C1D">
            <w:pPr>
              <w:pStyle w:val="TableParagraph"/>
              <w:ind w:left="102" w:right="153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9E778C">
        <w:trPr>
          <w:trHeight w:val="155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5"/>
              <w:ind w:left="188" w:right="140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5"/>
              <w:ind w:right="311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</w:p>
          <w:p w:rsidR="009E778C" w:rsidRDefault="00CC0C1D">
            <w:pPr>
              <w:pStyle w:val="TableParagraph"/>
              <w:ind w:right="263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souhrnné zadávání veřejných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zakázek (tj. rámcové dohody,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systémy,</w:t>
            </w:r>
          </w:p>
          <w:p w:rsidR="009E778C" w:rsidRDefault="00CC0C1D">
            <w:pPr>
              <w:pStyle w:val="TableParagraph"/>
              <w:spacing w:before="4" w:line="237" w:lineRule="auto"/>
              <w:ind w:right="181"/>
              <w:rPr>
                <w:sz w:val="20"/>
              </w:rPr>
            </w:pPr>
            <w:r>
              <w:rPr>
                <w:sz w:val="20"/>
              </w:rPr>
              <w:t>elektronické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centralizované</w:t>
            </w:r>
          </w:p>
          <w:p w:rsidR="009E778C" w:rsidRDefault="00CC0C1D">
            <w:pPr>
              <w:pStyle w:val="TableParagraph"/>
              <w:spacing w:before="1"/>
              <w:ind w:right="499"/>
              <w:rPr>
                <w:sz w:val="20"/>
              </w:rPr>
            </w:pPr>
            <w:r>
              <w:rPr>
                <w:sz w:val="20"/>
              </w:rPr>
              <w:t>zadávání,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společné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postupy centrálních</w:t>
            </w:r>
          </w:p>
          <w:p w:rsidR="009E778C" w:rsidRDefault="00CC0C1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zadavatelů).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9E778C" w:rsidRDefault="00CC0C1D">
            <w:pPr>
              <w:pStyle w:val="TableParagraph"/>
              <w:spacing w:before="105"/>
              <w:ind w:left="102" w:right="610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E778C" w:rsidRDefault="00CC0C1D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9E778C">
        <w:trPr>
          <w:trHeight w:val="208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E778C" w:rsidRDefault="009E778C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778C" w:rsidRDefault="009E778C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778C" w:rsidRDefault="009E778C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9E778C" w:rsidRDefault="00CC0C1D">
            <w:pPr>
              <w:pStyle w:val="TableParagraph"/>
              <w:spacing w:before="105"/>
              <w:ind w:left="102" w:right="659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9E778C" w:rsidRDefault="00CC0C1D">
            <w:pPr>
              <w:pStyle w:val="TableParagraph"/>
              <w:spacing w:before="1"/>
              <w:ind w:left="102" w:right="222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9E778C" w:rsidRDefault="00CC0C1D">
            <w:pPr>
              <w:pStyle w:val="TableParagraph"/>
              <w:ind w:left="102" w:right="9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</w:tbl>
    <w:p w:rsidR="009E778C" w:rsidRDefault="009E778C">
      <w:pPr>
        <w:pStyle w:val="Zkladntext"/>
        <w:rPr>
          <w:b/>
        </w:rPr>
      </w:pPr>
    </w:p>
    <w:p w:rsidR="009E778C" w:rsidRDefault="00026B2F">
      <w:pPr>
        <w:pStyle w:val="Zkladntext"/>
        <w:spacing w:before="6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1828800" cy="6350"/>
                <wp:effectExtent l="0" t="0" r="0" b="0"/>
                <wp:wrapTopAndBottom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42CAE" id="docshape2" o:spid="_x0000_s1026" style="position:absolute;margin-left:85.1pt;margin-top:13.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15c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9E778C" w:rsidRDefault="009E778C">
      <w:pPr>
        <w:pStyle w:val="Zkladntext"/>
        <w:rPr>
          <w:b/>
        </w:rPr>
      </w:pPr>
    </w:p>
    <w:p w:rsidR="009E778C" w:rsidRDefault="009E778C">
      <w:pPr>
        <w:pStyle w:val="Zkladntext"/>
        <w:spacing w:before="7"/>
        <w:rPr>
          <w:b/>
          <w:sz w:val="13"/>
        </w:rPr>
      </w:pPr>
    </w:p>
    <w:p w:rsidR="009E778C" w:rsidRDefault="00CC0C1D">
      <w:pPr>
        <w:pStyle w:val="Odstavecseseznamem"/>
        <w:numPr>
          <w:ilvl w:val="0"/>
          <w:numId w:val="1"/>
        </w:numPr>
        <w:tabs>
          <w:tab w:val="left" w:pos="278"/>
        </w:tabs>
        <w:spacing w:before="94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Kromě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případů,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kdy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odvod spadá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pod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jiný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typ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porušení.</w:t>
      </w:r>
    </w:p>
    <w:p w:rsidR="009E778C" w:rsidRDefault="009E778C">
      <w:pPr>
        <w:rPr>
          <w:rFonts w:ascii="Times New Roman" w:hAnsi="Times New Roman"/>
          <w:sz w:val="16"/>
        </w:rPr>
        <w:sectPr w:rsidR="009E778C">
          <w:type w:val="continuous"/>
          <w:pgSz w:w="12240" w:h="15840"/>
          <w:pgMar w:top="1140" w:right="1000" w:bottom="1660" w:left="1540" w:header="0" w:footer="1410" w:gutter="0"/>
          <w:cols w:space="708"/>
        </w:sectPr>
      </w:pPr>
    </w:p>
    <w:tbl>
      <w:tblPr>
        <w:tblStyle w:val="TableNormal"/>
        <w:tblW w:w="0" w:type="auto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9E778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7"/>
              <w:ind w:left="188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9E778C" w:rsidRDefault="00CC0C1D">
            <w:pPr>
              <w:pStyle w:val="TableParagraph"/>
              <w:spacing w:before="107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E778C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5"/>
              <w:ind w:left="188" w:right="159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E778C" w:rsidRDefault="00CC0C1D">
            <w:pPr>
              <w:pStyle w:val="TableParagraph"/>
              <w:spacing w:before="1"/>
              <w:ind w:right="412"/>
              <w:jc w:val="both"/>
              <w:rPr>
                <w:sz w:val="20"/>
              </w:rPr>
            </w:pPr>
            <w:r>
              <w:rPr>
                <w:sz w:val="20"/>
              </w:rPr>
              <w:t>nedostatečné vymezení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požadavků na kvalifikaci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hodnotících kritérií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vah,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9E778C" w:rsidRDefault="00CC0C1D">
            <w:pPr>
              <w:pStyle w:val="TableParagraph"/>
              <w:spacing w:before="1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E778C" w:rsidRDefault="00CC0C1D">
            <w:pPr>
              <w:pStyle w:val="TableParagraph"/>
              <w:ind w:right="20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E778C" w:rsidRDefault="00CC0C1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E778C" w:rsidRDefault="00CC0C1D">
            <w:pPr>
              <w:pStyle w:val="TableParagraph"/>
              <w:ind w:right="50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neposkytnutí </w:t>
            </w:r>
            <w:r>
              <w:rPr>
                <w:sz w:val="20"/>
              </w:rPr>
              <w:t>vysvětlení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doplňující</w:t>
            </w:r>
          </w:p>
          <w:p w:rsidR="009E778C" w:rsidRDefault="00CC0C1D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kvalifikační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5"/>
              <w:ind w:right="120"/>
              <w:jc w:val="both"/>
              <w:rPr>
                <w:sz w:val="20"/>
              </w:rPr>
            </w:pPr>
            <w:r>
              <w:rPr>
                <w:sz w:val="20"/>
              </w:rPr>
              <w:t>Zadavatel neuvedl v oznámení 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9E778C" w:rsidRDefault="00CC0C1D">
            <w:pPr>
              <w:pStyle w:val="TableParagraph"/>
              <w:spacing w:before="1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hodnotící kritéria (vč. jejich vah 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jasného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9E778C" w:rsidRDefault="00CC0C1D">
            <w:pPr>
              <w:pStyle w:val="TableParagraph"/>
              <w:spacing w:before="1"/>
              <w:ind w:right="204"/>
              <w:rPr>
                <w:sz w:val="20"/>
              </w:rPr>
            </w:pPr>
            <w:r>
              <w:rPr>
                <w:sz w:val="20"/>
              </w:rPr>
              <w:t>nabídek), podmínky 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9E778C" w:rsidRDefault="00CC0C1D">
            <w:pPr>
              <w:pStyle w:val="TableParagraph"/>
              <w:ind w:right="110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požadavky </w:t>
            </w:r>
            <w:r>
              <w:rPr>
                <w:sz w:val="20"/>
              </w:rPr>
              <w:t>nevymezil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dostatečně určitě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E778C" w:rsidRDefault="00CC0C1D">
            <w:pPr>
              <w:pStyle w:val="TableParagraph"/>
              <w:ind w:right="508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9E778C" w:rsidRDefault="00CC0C1D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9E778C" w:rsidRDefault="00CC0C1D">
            <w:pPr>
              <w:pStyle w:val="TableParagraph"/>
              <w:spacing w:before="105"/>
              <w:ind w:left="10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9E778C" w:rsidRDefault="00CC0C1D">
            <w:pPr>
              <w:pStyle w:val="TableParagraph"/>
              <w:spacing w:before="1"/>
              <w:ind w:left="102" w:right="468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9E778C">
        <w:trPr>
          <w:trHeight w:val="473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E778C" w:rsidRDefault="009E778C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778C" w:rsidRDefault="009E778C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778C" w:rsidRDefault="009E778C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9E778C" w:rsidRDefault="00CC0C1D">
            <w:pPr>
              <w:pStyle w:val="TableParagraph"/>
              <w:spacing w:before="95"/>
              <w:ind w:left="102" w:right="124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uvedeny,</w:t>
            </w:r>
          </w:p>
          <w:p w:rsidR="009E778C" w:rsidRDefault="00CC0C1D">
            <w:pPr>
              <w:pStyle w:val="TableParagraph"/>
              <w:spacing w:line="265" w:lineRule="exact"/>
              <w:ind w:left="10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E778C" w:rsidRDefault="00CC0C1D">
            <w:pPr>
              <w:pStyle w:val="TableParagraph"/>
              <w:spacing w:before="1"/>
              <w:ind w:left="102" w:right="130"/>
              <w:rPr>
                <w:sz w:val="20"/>
              </w:rPr>
            </w:pP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9E778C" w:rsidRDefault="00CC0C1D">
            <w:pPr>
              <w:pStyle w:val="TableParagraph"/>
              <w:ind w:left="102" w:right="898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E778C" w:rsidRDefault="00CC0C1D">
            <w:pPr>
              <w:pStyle w:val="TableParagraph"/>
              <w:spacing w:before="2"/>
              <w:ind w:left="102" w:right="710"/>
              <w:rPr>
                <w:sz w:val="20"/>
              </w:rPr>
            </w:pPr>
            <w:r>
              <w:rPr>
                <w:sz w:val="20"/>
              </w:rPr>
              <w:t>potenciální dodavatele,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E778C" w:rsidRDefault="00CC0C1D">
            <w:pPr>
              <w:pStyle w:val="TableParagraph"/>
              <w:spacing w:line="264" w:lineRule="exact"/>
              <w:ind w:left="102"/>
              <w:rPr>
                <w:sz w:val="20"/>
              </w:rPr>
            </w:pPr>
            <w:r>
              <w:rPr>
                <w:sz w:val="20"/>
              </w:rPr>
              <w:t>vysvětlení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E778C" w:rsidRDefault="00CC0C1D">
            <w:pPr>
              <w:pStyle w:val="TableParagraph"/>
              <w:ind w:left="102" w:right="371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9E778C" w:rsidRDefault="00CC0C1D">
            <w:pPr>
              <w:pStyle w:val="TableParagraph"/>
              <w:spacing w:before="1"/>
              <w:ind w:left="102" w:right="276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9E778C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5"/>
              <w:ind w:right="27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9E778C" w:rsidRDefault="00CC0C1D">
            <w:pPr>
              <w:pStyle w:val="TableParagraph"/>
              <w:spacing w:before="1"/>
              <w:ind w:right="443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  <w:p w:rsidR="009E778C" w:rsidRDefault="00CC0C1D">
            <w:pPr>
              <w:pStyle w:val="TableParagraph"/>
              <w:ind w:right="688"/>
              <w:rPr>
                <w:sz w:val="20"/>
              </w:rPr>
            </w:pPr>
            <w:r>
              <w:rPr>
                <w:sz w:val="20"/>
              </w:rPr>
              <w:t>hodnocení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podmínek pro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E778C" w:rsidRDefault="00CC0C1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9E778C" w:rsidRDefault="00CC0C1D">
            <w:pPr>
              <w:pStyle w:val="TableParagraph"/>
              <w:ind w:right="11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</w:p>
          <w:p w:rsidR="009E778C" w:rsidRDefault="00CC0C1D">
            <w:pPr>
              <w:pStyle w:val="TableParagraph"/>
              <w:ind w:right="150"/>
              <w:rPr>
                <w:sz w:val="20"/>
              </w:rPr>
            </w:pPr>
            <w:r>
              <w:rPr>
                <w:sz w:val="20"/>
              </w:rPr>
              <w:t>k národním, regionálním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5"/>
              <w:ind w:right="112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vyloučení,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  <w:p w:rsidR="009E778C" w:rsidRDefault="00CC0C1D">
            <w:pPr>
              <w:pStyle w:val="TableParagraph"/>
              <w:ind w:right="136"/>
              <w:rPr>
                <w:sz w:val="20"/>
              </w:rPr>
            </w:pPr>
            <w:r>
              <w:rPr>
                <w:sz w:val="20"/>
              </w:rPr>
              <w:t>hodnocení nabídek, podmínek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 specifikací nutných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E778C" w:rsidRDefault="00CC0C1D">
            <w:pPr>
              <w:pStyle w:val="TableParagraph"/>
              <w:spacing w:before="1"/>
              <w:ind w:right="227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E778C" w:rsidRDefault="00CC0C1D">
            <w:pPr>
              <w:pStyle w:val="TableParagraph"/>
              <w:ind w:right="142"/>
              <w:rPr>
                <w:sz w:val="20"/>
              </w:rPr>
            </w:pPr>
            <w:r>
              <w:rPr>
                <w:sz w:val="20"/>
              </w:rPr>
              <w:t>zkušenosti,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zařízení,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určitého regionu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9E778C" w:rsidRDefault="00CC0C1D">
            <w:pPr>
              <w:pStyle w:val="TableParagraph"/>
              <w:spacing w:before="105"/>
              <w:ind w:left="102" w:right="596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E778C" w:rsidRDefault="00CC0C1D">
            <w:pPr>
              <w:pStyle w:val="TableParagraph"/>
              <w:spacing w:before="1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9E778C">
        <w:trPr>
          <w:trHeight w:val="237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E778C" w:rsidRDefault="009E778C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778C" w:rsidRDefault="009E778C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778C" w:rsidRDefault="009E778C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9E778C" w:rsidRDefault="00CC0C1D">
            <w:pPr>
              <w:pStyle w:val="TableParagraph"/>
              <w:spacing w:before="95"/>
              <w:ind w:left="102" w:right="263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9E778C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9" w:line="237" w:lineRule="auto"/>
              <w:ind w:right="27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9E778C" w:rsidRDefault="00CC0C1D">
            <w:pPr>
              <w:pStyle w:val="TableParagraph"/>
              <w:spacing w:before="2"/>
              <w:ind w:right="443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  <w:p w:rsidR="009E778C" w:rsidRDefault="00CC0C1D">
            <w:pPr>
              <w:pStyle w:val="TableParagraph"/>
              <w:spacing w:before="1"/>
              <w:ind w:right="688"/>
              <w:rPr>
                <w:sz w:val="20"/>
              </w:rPr>
            </w:pPr>
            <w:r>
              <w:rPr>
                <w:sz w:val="20"/>
              </w:rPr>
              <w:t>hodnocení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podmínek pro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E778C" w:rsidRDefault="00CC0C1D">
            <w:pPr>
              <w:pStyle w:val="TableParagraph"/>
              <w:spacing w:before="4" w:line="237" w:lineRule="auto"/>
              <w:ind w:right="123"/>
              <w:rPr>
                <w:sz w:val="20"/>
              </w:rPr>
            </w:pPr>
            <w:r>
              <w:rPr>
                <w:sz w:val="20"/>
              </w:rPr>
              <w:t>technických specifikací 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7"/>
              <w:ind w:right="112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vyloučení,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  <w:p w:rsidR="009E778C" w:rsidRDefault="00CC0C1D">
            <w:pPr>
              <w:pStyle w:val="TableParagraph"/>
              <w:ind w:right="134"/>
              <w:rPr>
                <w:sz w:val="20"/>
              </w:rPr>
            </w:pPr>
            <w:r>
              <w:rPr>
                <w:sz w:val="20"/>
              </w:rPr>
              <w:t>hodnocení nabídek, podmínek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 specifikací nutných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E778C" w:rsidRDefault="00CC0C1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9E778C" w:rsidRDefault="00CC0C1D">
            <w:pPr>
              <w:pStyle w:val="TableParagraph"/>
              <w:spacing w:before="109" w:line="237" w:lineRule="auto"/>
              <w:ind w:left="102" w:right="703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9E778C" w:rsidRDefault="00CC0C1D">
            <w:pPr>
              <w:pStyle w:val="TableParagraph"/>
              <w:spacing w:before="2"/>
              <w:ind w:left="102" w:right="688"/>
              <w:rPr>
                <w:sz w:val="20"/>
              </w:rPr>
            </w:pPr>
            <w:r>
              <w:rPr>
                <w:sz w:val="20"/>
              </w:rPr>
              <w:t>neodpovídají 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E778C" w:rsidRDefault="00CC0C1D">
            <w:pPr>
              <w:pStyle w:val="TableParagraph"/>
              <w:spacing w:before="1"/>
              <w:ind w:left="102" w:right="94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9E778C" w:rsidRDefault="00CC0C1D">
            <w:pPr>
              <w:pStyle w:val="TableParagraph"/>
              <w:spacing w:before="4" w:line="237" w:lineRule="auto"/>
              <w:ind w:left="102"/>
              <w:rPr>
                <w:sz w:val="20"/>
              </w:rPr>
            </w:pPr>
            <w:r>
              <w:rPr>
                <w:sz w:val="20"/>
              </w:rPr>
              <w:t>a současně účast toh</w:t>
            </w:r>
            <w:r>
              <w:rPr>
                <w:sz w:val="20"/>
              </w:rPr>
              <w:t>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</w:tc>
      </w:tr>
    </w:tbl>
    <w:p w:rsidR="009E778C" w:rsidRDefault="009E778C">
      <w:pPr>
        <w:spacing w:line="237" w:lineRule="auto"/>
        <w:rPr>
          <w:sz w:val="20"/>
        </w:rPr>
        <w:sectPr w:rsidR="009E778C">
          <w:pgSz w:w="12240" w:h="15840"/>
          <w:pgMar w:top="1140" w:right="1000" w:bottom="1640" w:left="1540" w:header="0" w:footer="1410" w:gutter="0"/>
          <w:cols w:space="708"/>
        </w:sectPr>
      </w:pPr>
    </w:p>
    <w:tbl>
      <w:tblPr>
        <w:tblStyle w:val="TableNormal"/>
        <w:tblW w:w="0" w:type="auto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9E778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7"/>
              <w:ind w:left="188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9E778C" w:rsidRDefault="00CC0C1D">
            <w:pPr>
              <w:pStyle w:val="TableParagraph"/>
              <w:spacing w:before="107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E778C">
        <w:trPr>
          <w:trHeight w:val="101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E778C" w:rsidRDefault="009E77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ostatních</w:t>
            </w:r>
          </w:p>
          <w:p w:rsidR="009E778C" w:rsidRDefault="00CC0C1D">
            <w:pPr>
              <w:pStyle w:val="TableParagraph"/>
              <w:spacing w:before="1"/>
              <w:ind w:right="294"/>
              <w:rPr>
                <w:sz w:val="20"/>
              </w:rPr>
            </w:pPr>
            <w:r>
              <w:rPr>
                <w:sz w:val="20"/>
              </w:rPr>
              <w:t>aspektech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5"/>
              <w:ind w:right="14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bezprostředně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nesouvisely s předmětem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 zakázky, nebo hodnotící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nevyjadřovaly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</w:p>
          <w:p w:rsidR="009E778C" w:rsidRDefault="00CC0C1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9E778C" w:rsidRDefault="00CC0C1D">
            <w:pPr>
              <w:pStyle w:val="TableParagraph"/>
              <w:spacing w:before="105"/>
              <w:ind w:left="102" w:right="408"/>
              <w:rPr>
                <w:sz w:val="20"/>
              </w:rPr>
            </w:pP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9E778C" w:rsidRDefault="00CC0C1D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9E778C">
        <w:trPr>
          <w:trHeight w:val="580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E778C" w:rsidRDefault="009E778C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778C" w:rsidRDefault="009E778C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778C" w:rsidRDefault="009E778C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9E778C" w:rsidRDefault="00CC0C1D">
            <w:pPr>
              <w:pStyle w:val="TableParagraph"/>
              <w:spacing w:before="95"/>
              <w:ind w:left="102" w:right="254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9E778C" w:rsidRDefault="00CC0C1D">
            <w:pPr>
              <w:pStyle w:val="TableParagraph"/>
              <w:spacing w:before="1"/>
              <w:ind w:left="102" w:right="179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9E778C" w:rsidRDefault="00CC0C1D">
            <w:pPr>
              <w:pStyle w:val="TableParagraph"/>
              <w:ind w:left="102" w:right="326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9E778C" w:rsidRDefault="00CC0C1D">
            <w:pPr>
              <w:pStyle w:val="TableParagraph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9E778C" w:rsidRDefault="00CC0C1D">
            <w:pPr>
              <w:pStyle w:val="TableParagraph"/>
              <w:spacing w:before="1"/>
              <w:ind w:left="102" w:right="326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E778C" w:rsidRDefault="00CC0C1D">
            <w:pPr>
              <w:pStyle w:val="TableParagraph"/>
              <w:ind w:left="102" w:right="262"/>
              <w:rPr>
                <w:sz w:val="20"/>
              </w:rPr>
            </w:pPr>
            <w:r>
              <w:rPr>
                <w:sz w:val="20"/>
              </w:rPr>
              <w:t>označení původu s výj</w:t>
            </w:r>
            <w:r>
              <w:rPr>
                <w:sz w:val="20"/>
              </w:rPr>
              <w:t>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9E778C" w:rsidRDefault="00CC0C1D">
            <w:pPr>
              <w:pStyle w:val="TableParagraph"/>
              <w:spacing w:before="1" w:line="265" w:lineRule="exact"/>
              <w:ind w:left="102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9E778C" w:rsidRDefault="00CC0C1D">
            <w:pPr>
              <w:pStyle w:val="TableParagraph"/>
              <w:ind w:left="102" w:right="124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prostředky Fondu je pouze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formální</w:t>
            </w:r>
          </w:p>
        </w:tc>
      </w:tr>
      <w:tr w:rsidR="009E778C">
        <w:trPr>
          <w:trHeight w:val="131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E778C" w:rsidRDefault="009E778C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778C" w:rsidRDefault="009E778C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778C" w:rsidRDefault="009E778C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9E778C" w:rsidRDefault="00CC0C1D">
            <w:pPr>
              <w:pStyle w:val="TableParagraph"/>
              <w:spacing w:before="86"/>
              <w:ind w:left="102" w:right="353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9E778C" w:rsidRDefault="00CC0C1D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9E778C">
        <w:trPr>
          <w:trHeight w:val="23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7"/>
              <w:ind w:right="120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7"/>
              <w:ind w:right="3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E778C" w:rsidRDefault="00CC0C1D">
            <w:pPr>
              <w:pStyle w:val="TableParagraph"/>
              <w:ind w:right="4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9E778C" w:rsidRDefault="00CC0C1D">
            <w:pPr>
              <w:pStyle w:val="TableParagraph"/>
              <w:ind w:right="245"/>
              <w:jc w:val="both"/>
              <w:rPr>
                <w:sz w:val="20"/>
              </w:rPr>
            </w:pPr>
            <w:r>
              <w:rPr>
                <w:sz w:val="20"/>
              </w:rPr>
              <w:t>dodavatele od podání nabídky,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předběžné nabídky či žádosti 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9E778C" w:rsidRDefault="00CC0C1D">
            <w:pPr>
              <w:pStyle w:val="TableParagraph"/>
              <w:spacing w:before="107"/>
              <w:ind w:left="102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9E778C">
        <w:trPr>
          <w:trHeight w:val="1821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6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6"/>
              <w:ind w:right="56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6"/>
              <w:ind w:right="67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9E778C" w:rsidRDefault="00CC0C1D">
            <w:pPr>
              <w:pStyle w:val="TableParagraph"/>
              <w:ind w:right="343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9E778C" w:rsidRDefault="00CC0C1D">
            <w:pPr>
              <w:pStyle w:val="TableParagraph"/>
              <w:ind w:right="110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 ohledem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9E778C" w:rsidRDefault="00CC0C1D">
            <w:pPr>
              <w:pStyle w:val="TableParagraph"/>
              <w:spacing w:before="106"/>
              <w:ind w:left="10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9E778C" w:rsidRDefault="009E778C">
      <w:pPr>
        <w:rPr>
          <w:sz w:val="20"/>
        </w:rPr>
        <w:sectPr w:rsidR="009E778C">
          <w:type w:val="continuous"/>
          <w:pgSz w:w="12240" w:h="15840"/>
          <w:pgMar w:top="1140" w:right="1000" w:bottom="1640" w:left="1540" w:header="0" w:footer="1410" w:gutter="0"/>
          <w:cols w:space="708"/>
        </w:sectPr>
      </w:pPr>
    </w:p>
    <w:tbl>
      <w:tblPr>
        <w:tblStyle w:val="TableNormal"/>
        <w:tblW w:w="0" w:type="auto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9E778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7"/>
              <w:ind w:left="188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9E778C" w:rsidRDefault="00CC0C1D">
            <w:pPr>
              <w:pStyle w:val="TableParagraph"/>
              <w:spacing w:before="107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E778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E778C" w:rsidRDefault="009E77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9E778C" w:rsidRDefault="009E77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9E778C" w:rsidRDefault="009E77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78C">
        <w:trPr>
          <w:trHeight w:val="6124"/>
        </w:trPr>
        <w:tc>
          <w:tcPr>
            <w:tcW w:w="670" w:type="dxa"/>
            <w:tcBorders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5"/>
              <w:ind w:right="378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aplikace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</w:p>
          <w:p w:rsidR="009E778C" w:rsidRDefault="00CC0C1D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kritérií nebo technických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 posouzení a hodnocení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9E778C" w:rsidRDefault="00CC0C1D">
            <w:pPr>
              <w:pStyle w:val="TableParagraph"/>
              <w:ind w:right="1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nedodržel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 zadávací podmínky,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9E778C" w:rsidRDefault="00CC0C1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9E778C" w:rsidRDefault="00CC0C1D">
            <w:pPr>
              <w:pStyle w:val="TableParagraph"/>
              <w:spacing w:before="1"/>
              <w:ind w:right="333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E778C" w:rsidRDefault="00CC0C1D">
            <w:pPr>
              <w:pStyle w:val="TableParagraph"/>
              <w:ind w:right="27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E778C" w:rsidRDefault="00CC0C1D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9E778C" w:rsidRDefault="00CC0C1D">
            <w:pPr>
              <w:pStyle w:val="TableParagraph"/>
              <w:spacing w:before="1"/>
              <w:ind w:right="19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</w:p>
          <w:p w:rsidR="009E778C" w:rsidRDefault="00CC0C1D">
            <w:pPr>
              <w:pStyle w:val="TableParagraph"/>
              <w:spacing w:before="1"/>
              <w:ind w:right="170"/>
              <w:rPr>
                <w:sz w:val="20"/>
              </w:rPr>
            </w:pPr>
            <w:r>
              <w:rPr>
                <w:sz w:val="20"/>
              </w:rPr>
              <w:t>zadávací podmínky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mělo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odmítnutí</w:t>
            </w:r>
          </w:p>
          <w:p w:rsidR="009E778C" w:rsidRDefault="00CC0C1D">
            <w:pPr>
              <w:pStyle w:val="TableParagraph"/>
              <w:spacing w:before="3" w:line="237" w:lineRule="auto"/>
              <w:ind w:right="165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účast, 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přijaty/odmítnuty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9E778C" w:rsidRDefault="00CC0C1D">
            <w:pPr>
              <w:pStyle w:val="TableParagraph"/>
              <w:spacing w:before="105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E778C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7"/>
              <w:ind w:left="21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7" w:line="265" w:lineRule="exact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9E778C" w:rsidRDefault="00CC0C1D">
            <w:pPr>
              <w:pStyle w:val="TableParagraph"/>
              <w:ind w:right="44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9E778C" w:rsidRDefault="00CC0C1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E778C" w:rsidRDefault="00CC0C1D">
            <w:pPr>
              <w:pStyle w:val="TableParagraph"/>
              <w:spacing w:before="1"/>
              <w:ind w:right="470"/>
              <w:rPr>
                <w:sz w:val="20"/>
              </w:rPr>
            </w:pPr>
            <w:r>
              <w:rPr>
                <w:sz w:val="20"/>
              </w:rPr>
              <w:t>hodnocení nabídek 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dodatečně </w:t>
            </w:r>
            <w:r>
              <w:rPr>
                <w:sz w:val="20"/>
              </w:rPr>
              <w:t>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9E778C" w:rsidRDefault="00CC0C1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uveřejněna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7"/>
              <w:ind w:right="202"/>
              <w:jc w:val="both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 hodnocení nabídek,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dodržena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</w:p>
          <w:p w:rsidR="009E778C" w:rsidRDefault="00CC0C1D">
            <w:pPr>
              <w:pStyle w:val="TableParagraph"/>
              <w:ind w:right="159"/>
              <w:jc w:val="both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9E778C" w:rsidRDefault="00CC0C1D">
            <w:pPr>
              <w:pStyle w:val="TableParagraph"/>
              <w:spacing w:before="107"/>
              <w:ind w:left="10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9E778C">
        <w:trPr>
          <w:trHeight w:val="184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E778C" w:rsidRDefault="009E778C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778C" w:rsidRDefault="009E778C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778C" w:rsidRDefault="009E778C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9E778C" w:rsidRDefault="00CC0C1D">
            <w:pPr>
              <w:pStyle w:val="TableParagraph"/>
              <w:spacing w:before="96"/>
              <w:ind w:left="10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9E778C" w:rsidRDefault="00CC0C1D">
            <w:pPr>
              <w:pStyle w:val="TableParagraph"/>
              <w:spacing w:before="2" w:line="237" w:lineRule="auto"/>
              <w:ind w:left="102" w:right="401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9E778C" w:rsidRDefault="00CC0C1D">
            <w:pPr>
              <w:pStyle w:val="TableParagraph"/>
              <w:spacing w:before="2"/>
              <w:ind w:left="102" w:right="638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9E778C">
        <w:trPr>
          <w:trHeight w:val="182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7"/>
              <w:ind w:left="21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7"/>
              <w:ind w:right="13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stopa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související se zadáním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7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9E778C" w:rsidRDefault="00CC0C1D">
            <w:pPr>
              <w:pStyle w:val="TableParagraph"/>
              <w:spacing w:before="1"/>
              <w:ind w:right="374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9E778C" w:rsidRDefault="00CC0C1D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má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</w:p>
          <w:p w:rsidR="009E778C" w:rsidRDefault="00CC0C1D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nedostatečnou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9E778C" w:rsidRDefault="00CC0C1D">
            <w:pPr>
              <w:pStyle w:val="TableParagraph"/>
              <w:spacing w:before="107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E778C">
        <w:trPr>
          <w:trHeight w:val="1328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E778C" w:rsidRDefault="009E778C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778C" w:rsidRDefault="009E778C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7"/>
              <w:ind w:right="739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9E778C" w:rsidRDefault="00CC0C1D">
            <w:pPr>
              <w:pStyle w:val="TableParagraph"/>
              <w:spacing w:before="107"/>
              <w:ind w:left="10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9E778C" w:rsidRDefault="009E778C">
      <w:pPr>
        <w:rPr>
          <w:sz w:val="20"/>
        </w:rPr>
        <w:sectPr w:rsidR="009E778C">
          <w:type w:val="continuous"/>
          <w:pgSz w:w="12240" w:h="15840"/>
          <w:pgMar w:top="1140" w:right="1000" w:bottom="1660" w:left="1540" w:header="0" w:footer="1410" w:gutter="0"/>
          <w:cols w:space="708"/>
        </w:sectPr>
      </w:pPr>
    </w:p>
    <w:tbl>
      <w:tblPr>
        <w:tblStyle w:val="TableNormal"/>
        <w:tblW w:w="0" w:type="auto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9E778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7"/>
              <w:ind w:left="188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9E778C" w:rsidRDefault="00CC0C1D">
            <w:pPr>
              <w:pStyle w:val="TableParagraph"/>
              <w:spacing w:before="107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E778C">
        <w:trPr>
          <w:trHeight w:val="3152"/>
        </w:trPr>
        <w:tc>
          <w:tcPr>
            <w:tcW w:w="670" w:type="dxa"/>
            <w:tcBorders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5"/>
              <w:ind w:right="145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9E778C" w:rsidRDefault="00CC0C1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5"/>
              <w:ind w:right="32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9E778C" w:rsidRDefault="00CC0C1D">
            <w:pPr>
              <w:pStyle w:val="TableParagraph"/>
              <w:spacing w:before="1"/>
              <w:ind w:right="248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 výběru tohoto účastníka,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E778C" w:rsidRDefault="00CC0C1D">
            <w:pPr>
              <w:pStyle w:val="TableParagraph"/>
              <w:spacing w:before="1"/>
              <w:ind w:right="138"/>
              <w:rPr>
                <w:sz w:val="20"/>
              </w:rPr>
            </w:pPr>
            <w:r>
              <w:rPr>
                <w:sz w:val="20"/>
              </w:rPr>
              <w:t>zadavatel v rozporu se zákonem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Pokyny jednal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 nabídek s účastníky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řízení, což vedlo k podstatné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zadávacích podmínek,</w:t>
            </w:r>
          </w:p>
          <w:p w:rsidR="009E778C" w:rsidRDefault="00CC0C1D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příp.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9E778C" w:rsidRDefault="00CC0C1D">
            <w:pPr>
              <w:pStyle w:val="TableParagraph"/>
              <w:spacing w:before="105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E778C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5"/>
              <w:ind w:right="45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9E778C" w:rsidRDefault="00CC0C1D">
            <w:pPr>
              <w:pStyle w:val="TableParagraph"/>
              <w:spacing w:before="2"/>
              <w:ind w:right="468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obdobná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</w:p>
          <w:p w:rsidR="009E778C" w:rsidRDefault="00CC0C1D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spolupráce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</w:p>
          <w:p w:rsidR="009E778C" w:rsidRDefault="00CC0C1D">
            <w:pPr>
              <w:pStyle w:val="TableParagraph"/>
              <w:spacing w:before="1"/>
              <w:ind w:right="119"/>
              <w:rPr>
                <w:sz w:val="20"/>
              </w:rPr>
            </w:pPr>
            <w:r>
              <w:rPr>
                <w:sz w:val="20"/>
              </w:rPr>
              <w:t>zapojení dodavatele do přípravy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 za následek porušení 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transparentnosti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rovného zacházení 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</w:p>
          <w:p w:rsidR="009E778C" w:rsidRDefault="00CC0C1D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narušení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9E778C" w:rsidRDefault="00CC0C1D">
            <w:pPr>
              <w:pStyle w:val="TableParagraph"/>
              <w:spacing w:before="105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E778C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5"/>
              <w:ind w:right="661"/>
              <w:rPr>
                <w:sz w:val="20"/>
              </w:rPr>
            </w:pPr>
            <w:r>
              <w:rPr>
                <w:sz w:val="20"/>
              </w:rPr>
              <w:t>Změna počátečních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9E778C" w:rsidRDefault="00CC0C1D">
            <w:pPr>
              <w:pStyle w:val="TableParagraph"/>
              <w:spacing w:before="1"/>
              <w:ind w:right="4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rámci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9E778C" w:rsidRDefault="00CC0C1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5"/>
              <w:ind w:right="60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9E778C" w:rsidRDefault="00CC0C1D">
            <w:pPr>
              <w:pStyle w:val="TableParagraph"/>
              <w:spacing w:before="1"/>
              <w:ind w:right="96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9E778C" w:rsidRDefault="00CC0C1D">
            <w:pPr>
              <w:pStyle w:val="TableParagraph"/>
              <w:spacing w:before="1"/>
              <w:ind w:right="558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9E778C" w:rsidRDefault="00CC0C1D">
            <w:pPr>
              <w:pStyle w:val="TableParagraph"/>
              <w:spacing w:before="105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9E778C" w:rsidRDefault="009E778C">
      <w:pPr>
        <w:rPr>
          <w:sz w:val="20"/>
        </w:rPr>
        <w:sectPr w:rsidR="009E778C">
          <w:type w:val="continuous"/>
          <w:pgSz w:w="12240" w:h="15840"/>
          <w:pgMar w:top="1140" w:right="1000" w:bottom="1660" w:left="1540" w:header="0" w:footer="1410" w:gutter="0"/>
          <w:cols w:space="708"/>
        </w:sectPr>
      </w:pPr>
    </w:p>
    <w:tbl>
      <w:tblPr>
        <w:tblStyle w:val="TableNormal"/>
        <w:tblW w:w="0" w:type="auto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9E778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7"/>
              <w:ind w:left="188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9E778C" w:rsidRDefault="00CC0C1D">
            <w:pPr>
              <w:pStyle w:val="TableParagraph"/>
              <w:spacing w:before="107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E778C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5"/>
              <w:ind w:right="4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vyloučení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9E778C" w:rsidRDefault="00CC0C1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5"/>
              <w:ind w:right="575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9E778C" w:rsidRDefault="00CC0C1D">
            <w:pPr>
              <w:pStyle w:val="TableParagraph"/>
              <w:spacing w:before="1"/>
              <w:ind w:right="137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požádal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9E778C" w:rsidRDefault="00CC0C1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E778C" w:rsidRDefault="00CC0C1D">
            <w:pPr>
              <w:pStyle w:val="TableParagraph"/>
              <w:spacing w:before="2" w:line="237" w:lineRule="auto"/>
              <w:ind w:right="646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E778C" w:rsidRDefault="00CC0C1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</w:p>
          <w:p w:rsidR="009E778C" w:rsidRDefault="00CC0C1D">
            <w:pPr>
              <w:pStyle w:val="TableParagraph"/>
              <w:ind w:right="486"/>
              <w:rPr>
                <w:sz w:val="20"/>
              </w:rPr>
            </w:pP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9E778C" w:rsidRDefault="00CC0C1D">
            <w:pPr>
              <w:pStyle w:val="TableParagraph"/>
              <w:spacing w:before="1"/>
              <w:ind w:right="230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odpovědi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</w:p>
          <w:p w:rsidR="009E778C" w:rsidRDefault="00CC0C1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odpovídajícím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9E778C" w:rsidRDefault="00CC0C1D">
            <w:pPr>
              <w:pStyle w:val="TableParagraph"/>
              <w:spacing w:before="105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E778C">
        <w:trPr>
          <w:trHeight w:val="1556"/>
        </w:trPr>
        <w:tc>
          <w:tcPr>
            <w:tcW w:w="670" w:type="dxa"/>
            <w:tcBorders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7"/>
              <w:ind w:right="243"/>
              <w:rPr>
                <w:sz w:val="20"/>
              </w:rPr>
            </w:pPr>
            <w:r>
              <w:rPr>
                <w:sz w:val="20"/>
              </w:rPr>
              <w:t>Střet zájmů s dopadem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9E778C" w:rsidRDefault="00CC0C1D">
            <w:pPr>
              <w:pStyle w:val="TableParagraph"/>
              <w:ind w:right="168"/>
              <w:rPr>
                <w:sz w:val="20"/>
              </w:rPr>
            </w:pPr>
            <w:r>
              <w:rPr>
                <w:spacing w:val="-1"/>
                <w:sz w:val="20"/>
              </w:rPr>
              <w:t>zadávacího/výběrového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7"/>
              <w:ind w:right="10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</w:p>
          <w:p w:rsidR="009E778C" w:rsidRDefault="00CC0C1D">
            <w:pPr>
              <w:pStyle w:val="TableParagraph"/>
              <w:ind w:right="141"/>
              <w:rPr>
                <w:sz w:val="13"/>
              </w:rPr>
            </w:pP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zadávacím/výběrovém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9E778C" w:rsidRDefault="00CC0C1D">
            <w:pPr>
              <w:pStyle w:val="TableParagraph"/>
              <w:spacing w:before="107"/>
              <w:ind w:left="10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E778C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8"/>
              <w:ind w:left="21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8"/>
              <w:ind w:right="33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8"/>
              <w:ind w:right="116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 hospodářské soutěže či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kompetentní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úřad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9E778C" w:rsidRDefault="00CC0C1D">
            <w:pPr>
              <w:pStyle w:val="TableParagraph"/>
              <w:ind w:right="208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zakázané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9E778C" w:rsidRDefault="00CC0C1D">
            <w:pPr>
              <w:pStyle w:val="TableParagraph"/>
              <w:spacing w:before="108"/>
              <w:ind w:left="102" w:right="123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E778C" w:rsidRDefault="00CC0C1D">
            <w:pPr>
              <w:pStyle w:val="TableParagraph"/>
              <w:ind w:left="102" w:right="313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9E778C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E778C" w:rsidRDefault="009E778C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778C" w:rsidRDefault="009E778C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778C" w:rsidRDefault="009E778C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9E778C" w:rsidRDefault="00CC0C1D">
            <w:pPr>
              <w:pStyle w:val="TableParagraph"/>
              <w:spacing w:before="105"/>
              <w:ind w:left="102" w:right="729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9E778C" w:rsidRDefault="00CC0C1D">
            <w:pPr>
              <w:pStyle w:val="TableParagraph"/>
              <w:spacing w:before="1"/>
              <w:ind w:left="102" w:right="96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9E778C">
        <w:trPr>
          <w:trHeight w:val="102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E778C" w:rsidRDefault="009E778C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778C" w:rsidRDefault="009E778C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778C" w:rsidRDefault="009E778C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9E778C" w:rsidRDefault="00CC0C1D">
            <w:pPr>
              <w:pStyle w:val="TableParagraph"/>
              <w:spacing w:before="105"/>
              <w:ind w:left="102" w:right="621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9E778C" w:rsidRDefault="00CC0C1D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rámci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kontrolního</w:t>
            </w:r>
          </w:p>
        </w:tc>
      </w:tr>
    </w:tbl>
    <w:p w:rsidR="009E778C" w:rsidRDefault="00026B2F">
      <w:pPr>
        <w:pStyle w:val="Zkladntext"/>
        <w:spacing w:before="6"/>
        <w:rPr>
          <w:rFonts w:ascii="Times New Roman"/>
          <w:sz w:val="1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143510</wp:posOffset>
                </wp:positionV>
                <wp:extent cx="1828800" cy="6350"/>
                <wp:effectExtent l="0" t="0" r="0" b="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83583" id="docshape3" o:spid="_x0000_s1026" style="position:absolute;margin-left:85.1pt;margin-top:11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hx6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oW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9E778C" w:rsidRDefault="009E778C">
      <w:pPr>
        <w:pStyle w:val="Zkladntext"/>
        <w:rPr>
          <w:rFonts w:ascii="Times New Roman"/>
        </w:rPr>
      </w:pPr>
    </w:p>
    <w:p w:rsidR="009E778C" w:rsidRDefault="009E778C">
      <w:pPr>
        <w:pStyle w:val="Zkladntext"/>
        <w:spacing w:before="9"/>
        <w:rPr>
          <w:rFonts w:ascii="Times New Roman"/>
          <w:sz w:val="18"/>
        </w:rPr>
      </w:pPr>
    </w:p>
    <w:p w:rsidR="009E778C" w:rsidRDefault="00CC0C1D">
      <w:pPr>
        <w:pStyle w:val="Odstavecseseznamem"/>
        <w:numPr>
          <w:ilvl w:val="0"/>
          <w:numId w:val="1"/>
        </w:numPr>
        <w:tabs>
          <w:tab w:val="left" w:pos="278"/>
        </w:tabs>
        <w:spacing w:before="94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Střet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zájmů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může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nastat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již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ve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fázi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přípravy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projektu,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pokud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měla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příprava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projektu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vliv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na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zadávací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dokumentaci/zadávací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řízení.</w:t>
      </w:r>
    </w:p>
    <w:p w:rsidR="009E778C" w:rsidRDefault="009E778C">
      <w:pPr>
        <w:rPr>
          <w:rFonts w:ascii="Times New Roman" w:hAnsi="Times New Roman"/>
          <w:sz w:val="16"/>
        </w:rPr>
        <w:sectPr w:rsidR="009E778C">
          <w:pgSz w:w="12240" w:h="15840"/>
          <w:pgMar w:top="1140" w:right="1000" w:bottom="1660" w:left="1540" w:header="0" w:footer="1410" w:gutter="0"/>
          <w:cols w:space="708"/>
        </w:sectPr>
      </w:pPr>
    </w:p>
    <w:tbl>
      <w:tblPr>
        <w:tblStyle w:val="TableNormal"/>
        <w:tblW w:w="0" w:type="auto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9E778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7"/>
              <w:ind w:left="188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9E778C" w:rsidRDefault="00CC0C1D">
            <w:pPr>
              <w:pStyle w:val="TableParagraph"/>
              <w:spacing w:before="107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E778C">
        <w:trPr>
          <w:trHeight w:val="1823"/>
        </w:trPr>
        <w:tc>
          <w:tcPr>
            <w:tcW w:w="670" w:type="dxa"/>
            <w:tcBorders>
              <w:right w:val="single" w:sz="4" w:space="0" w:color="000000"/>
            </w:tcBorders>
          </w:tcPr>
          <w:p w:rsidR="009E778C" w:rsidRDefault="009E77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9E778C" w:rsidRDefault="009E77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9E778C" w:rsidRDefault="009E77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9E778C" w:rsidRDefault="00CC0C1D">
            <w:pPr>
              <w:pStyle w:val="TableParagraph"/>
              <w:spacing w:before="105"/>
              <w:ind w:left="102" w:right="387"/>
              <w:rPr>
                <w:sz w:val="20"/>
              </w:rPr>
            </w:pPr>
            <w:r>
              <w:rPr>
                <w:sz w:val="20"/>
              </w:rPr>
              <w:t>systému nebo zadavatel 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9E778C" w:rsidRDefault="00CC0C1D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9E778C" w:rsidRDefault="00CC0C1D">
            <w:pPr>
              <w:pStyle w:val="TableParagraph"/>
              <w:ind w:left="102" w:right="446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9E778C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5"/>
              <w:ind w:right="300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E778C" w:rsidRDefault="00CC0C1D">
            <w:pPr>
              <w:pStyle w:val="TableParagraph"/>
              <w:spacing w:before="1"/>
              <w:ind w:right="295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 Pokyny.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9E778C" w:rsidRDefault="00CC0C1D">
            <w:pPr>
              <w:pStyle w:val="TableParagraph"/>
              <w:spacing w:before="105"/>
              <w:ind w:left="102" w:right="244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E778C" w:rsidRDefault="00CC0C1D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9E778C" w:rsidRDefault="00CC0C1D">
            <w:pPr>
              <w:pStyle w:val="TableParagraph"/>
              <w:spacing w:before="2" w:line="237" w:lineRule="auto"/>
              <w:ind w:left="102" w:right="192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9E778C" w:rsidRDefault="00CC0C1D">
            <w:pPr>
              <w:pStyle w:val="TableParagraph"/>
              <w:spacing w:before="2"/>
              <w:ind w:left="10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9E778C">
        <w:trPr>
          <w:trHeight w:val="262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E778C" w:rsidRDefault="009E778C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778C" w:rsidRDefault="009E778C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778C" w:rsidRDefault="009E778C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9E778C" w:rsidRDefault="00CC0C1D">
            <w:pPr>
              <w:pStyle w:val="TableParagraph"/>
              <w:spacing w:before="107"/>
              <w:ind w:left="102" w:right="244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E778C" w:rsidRDefault="00CC0C1D">
            <w:pPr>
              <w:pStyle w:val="TableParagraph"/>
              <w:spacing w:line="264" w:lineRule="exact"/>
              <w:ind w:left="10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9E778C" w:rsidRDefault="00CC0C1D">
            <w:pPr>
              <w:pStyle w:val="TableParagraph"/>
              <w:spacing w:before="1"/>
              <w:ind w:left="102" w:right="21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9E778C" w:rsidRDefault="00CC0C1D">
            <w:pPr>
              <w:pStyle w:val="TableParagraph"/>
              <w:spacing w:before="1"/>
              <w:ind w:left="102" w:right="104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9E778C" w:rsidRDefault="00CC0C1D">
            <w:pPr>
              <w:pStyle w:val="TableParagraph"/>
              <w:spacing w:line="264" w:lineRule="exact"/>
              <w:ind w:left="102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9E778C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778C" w:rsidRDefault="00CC0C1D">
            <w:pPr>
              <w:pStyle w:val="TableParagraph"/>
              <w:spacing w:before="105"/>
              <w:ind w:right="14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výše uvedeného porušení, 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mělo nebo mohlo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které</w:t>
            </w:r>
          </w:p>
          <w:p w:rsidR="009E778C" w:rsidRDefault="00CC0C1D">
            <w:pPr>
              <w:pStyle w:val="TableParagraph"/>
              <w:ind w:right="459"/>
              <w:jc w:val="both"/>
              <w:rPr>
                <w:sz w:val="20"/>
              </w:rPr>
            </w:pPr>
            <w:r>
              <w:rPr>
                <w:sz w:val="20"/>
              </w:rPr>
              <w:t>znemožnilo ověření souladu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jeho postupu s čl. IV bodu 1)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</w:p>
          <w:p w:rsidR="009E778C" w:rsidRDefault="00CC0C1D">
            <w:pPr>
              <w:pStyle w:val="TableParagraph"/>
              <w:spacing w:before="1"/>
              <w:ind w:right="456"/>
              <w:jc w:val="both"/>
              <w:rPr>
                <w:sz w:val="20"/>
              </w:rPr>
            </w:pPr>
            <w:r>
              <w:rPr>
                <w:sz w:val="20"/>
              </w:rPr>
              <w:t>nedodržení základních zásad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zadávacího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9E778C" w:rsidRDefault="00CC0C1D">
            <w:pPr>
              <w:pStyle w:val="TableParagraph"/>
              <w:spacing w:before="105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E778C">
        <w:trPr>
          <w:trHeight w:val="2108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E778C" w:rsidRDefault="009E778C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778C" w:rsidRDefault="009E778C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778C" w:rsidRDefault="009E778C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9E778C" w:rsidRDefault="00CC0C1D">
            <w:pPr>
              <w:pStyle w:val="TableParagraph"/>
              <w:spacing w:before="95"/>
              <w:ind w:left="102" w:right="222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CC0C1D" w:rsidRDefault="00CC0C1D"/>
    <w:sectPr w:rsidR="00CC0C1D">
      <w:pgSz w:w="12240" w:h="15840"/>
      <w:pgMar w:top="1140" w:right="1000" w:bottom="1660" w:left="1540" w:header="0" w:footer="14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C1D" w:rsidRDefault="00CC0C1D">
      <w:r>
        <w:separator/>
      </w:r>
    </w:p>
  </w:endnote>
  <w:endnote w:type="continuationSeparator" w:id="0">
    <w:p w:rsidR="00CC0C1D" w:rsidRDefault="00CC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78C" w:rsidRDefault="00026B2F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778C" w:rsidRDefault="00CC0C1D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26B2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" filled="f" stroked="f">
              <v:textbox inset="0,0,0,0">
                <w:txbxContent>
                  <w:p w:rsidR="009E778C" w:rsidRDefault="00CC0C1D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26B2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C1D" w:rsidRDefault="00CC0C1D">
      <w:r>
        <w:separator/>
      </w:r>
    </w:p>
  </w:footnote>
  <w:footnote w:type="continuationSeparator" w:id="0">
    <w:p w:rsidR="00CC0C1D" w:rsidRDefault="00CC0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4426B"/>
    <w:multiLevelType w:val="hybridMultilevel"/>
    <w:tmpl w:val="A3D81292"/>
    <w:lvl w:ilvl="0" w:tplc="D624E530">
      <w:start w:val="1"/>
      <w:numFmt w:val="decimal"/>
      <w:lvlText w:val="%1)"/>
      <w:lvlJc w:val="left"/>
      <w:pPr>
        <w:ind w:left="44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386DED2">
      <w:numFmt w:val="bullet"/>
      <w:lvlText w:val="•"/>
      <w:lvlJc w:val="left"/>
      <w:pPr>
        <w:ind w:left="1366" w:hanging="284"/>
      </w:pPr>
      <w:rPr>
        <w:rFonts w:hint="default"/>
        <w:lang w:val="cs-CZ" w:eastAsia="en-US" w:bidi="ar-SA"/>
      </w:rPr>
    </w:lvl>
    <w:lvl w:ilvl="2" w:tplc="C2C0C986">
      <w:numFmt w:val="bullet"/>
      <w:lvlText w:val="•"/>
      <w:lvlJc w:val="left"/>
      <w:pPr>
        <w:ind w:left="2292" w:hanging="284"/>
      </w:pPr>
      <w:rPr>
        <w:rFonts w:hint="default"/>
        <w:lang w:val="cs-CZ" w:eastAsia="en-US" w:bidi="ar-SA"/>
      </w:rPr>
    </w:lvl>
    <w:lvl w:ilvl="3" w:tplc="8EC4679C">
      <w:numFmt w:val="bullet"/>
      <w:lvlText w:val="•"/>
      <w:lvlJc w:val="left"/>
      <w:pPr>
        <w:ind w:left="3218" w:hanging="284"/>
      </w:pPr>
      <w:rPr>
        <w:rFonts w:hint="default"/>
        <w:lang w:val="cs-CZ" w:eastAsia="en-US" w:bidi="ar-SA"/>
      </w:rPr>
    </w:lvl>
    <w:lvl w:ilvl="4" w:tplc="475ABE38">
      <w:numFmt w:val="bullet"/>
      <w:lvlText w:val="•"/>
      <w:lvlJc w:val="left"/>
      <w:pPr>
        <w:ind w:left="4144" w:hanging="284"/>
      </w:pPr>
      <w:rPr>
        <w:rFonts w:hint="default"/>
        <w:lang w:val="cs-CZ" w:eastAsia="en-US" w:bidi="ar-SA"/>
      </w:rPr>
    </w:lvl>
    <w:lvl w:ilvl="5" w:tplc="DFAEA338">
      <w:numFmt w:val="bullet"/>
      <w:lvlText w:val="•"/>
      <w:lvlJc w:val="left"/>
      <w:pPr>
        <w:ind w:left="5070" w:hanging="284"/>
      </w:pPr>
      <w:rPr>
        <w:rFonts w:hint="default"/>
        <w:lang w:val="cs-CZ" w:eastAsia="en-US" w:bidi="ar-SA"/>
      </w:rPr>
    </w:lvl>
    <w:lvl w:ilvl="6" w:tplc="4A66BAEE">
      <w:numFmt w:val="bullet"/>
      <w:lvlText w:val="•"/>
      <w:lvlJc w:val="left"/>
      <w:pPr>
        <w:ind w:left="5996" w:hanging="284"/>
      </w:pPr>
      <w:rPr>
        <w:rFonts w:hint="default"/>
        <w:lang w:val="cs-CZ" w:eastAsia="en-US" w:bidi="ar-SA"/>
      </w:rPr>
    </w:lvl>
    <w:lvl w:ilvl="7" w:tplc="E464544C">
      <w:numFmt w:val="bullet"/>
      <w:lvlText w:val="•"/>
      <w:lvlJc w:val="left"/>
      <w:pPr>
        <w:ind w:left="6922" w:hanging="284"/>
      </w:pPr>
      <w:rPr>
        <w:rFonts w:hint="default"/>
        <w:lang w:val="cs-CZ" w:eastAsia="en-US" w:bidi="ar-SA"/>
      </w:rPr>
    </w:lvl>
    <w:lvl w:ilvl="8" w:tplc="4C76B602">
      <w:numFmt w:val="bullet"/>
      <w:lvlText w:val="•"/>
      <w:lvlJc w:val="left"/>
      <w:pPr>
        <w:ind w:left="784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37C0780C"/>
    <w:multiLevelType w:val="hybridMultilevel"/>
    <w:tmpl w:val="4CDE381E"/>
    <w:lvl w:ilvl="0" w:tplc="5D169E58">
      <w:start w:val="1"/>
      <w:numFmt w:val="decimal"/>
      <w:lvlText w:val="%1"/>
      <w:lvlJc w:val="left"/>
      <w:pPr>
        <w:ind w:left="277" w:hanging="1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2722CE78">
      <w:numFmt w:val="bullet"/>
      <w:lvlText w:val="•"/>
      <w:lvlJc w:val="left"/>
      <w:pPr>
        <w:ind w:left="1222" w:hanging="116"/>
      </w:pPr>
      <w:rPr>
        <w:rFonts w:hint="default"/>
        <w:lang w:val="cs-CZ" w:eastAsia="en-US" w:bidi="ar-SA"/>
      </w:rPr>
    </w:lvl>
    <w:lvl w:ilvl="2" w:tplc="4ABEA9F2">
      <w:numFmt w:val="bullet"/>
      <w:lvlText w:val="•"/>
      <w:lvlJc w:val="left"/>
      <w:pPr>
        <w:ind w:left="2164" w:hanging="116"/>
      </w:pPr>
      <w:rPr>
        <w:rFonts w:hint="default"/>
        <w:lang w:val="cs-CZ" w:eastAsia="en-US" w:bidi="ar-SA"/>
      </w:rPr>
    </w:lvl>
    <w:lvl w:ilvl="3" w:tplc="13C6D784">
      <w:numFmt w:val="bullet"/>
      <w:lvlText w:val="•"/>
      <w:lvlJc w:val="left"/>
      <w:pPr>
        <w:ind w:left="3106" w:hanging="116"/>
      </w:pPr>
      <w:rPr>
        <w:rFonts w:hint="default"/>
        <w:lang w:val="cs-CZ" w:eastAsia="en-US" w:bidi="ar-SA"/>
      </w:rPr>
    </w:lvl>
    <w:lvl w:ilvl="4" w:tplc="8D5205C4">
      <w:numFmt w:val="bullet"/>
      <w:lvlText w:val="•"/>
      <w:lvlJc w:val="left"/>
      <w:pPr>
        <w:ind w:left="4048" w:hanging="116"/>
      </w:pPr>
      <w:rPr>
        <w:rFonts w:hint="default"/>
        <w:lang w:val="cs-CZ" w:eastAsia="en-US" w:bidi="ar-SA"/>
      </w:rPr>
    </w:lvl>
    <w:lvl w:ilvl="5" w:tplc="793C6D68">
      <w:numFmt w:val="bullet"/>
      <w:lvlText w:val="•"/>
      <w:lvlJc w:val="left"/>
      <w:pPr>
        <w:ind w:left="4990" w:hanging="116"/>
      </w:pPr>
      <w:rPr>
        <w:rFonts w:hint="default"/>
        <w:lang w:val="cs-CZ" w:eastAsia="en-US" w:bidi="ar-SA"/>
      </w:rPr>
    </w:lvl>
    <w:lvl w:ilvl="6" w:tplc="BA0A83E2">
      <w:numFmt w:val="bullet"/>
      <w:lvlText w:val="•"/>
      <w:lvlJc w:val="left"/>
      <w:pPr>
        <w:ind w:left="5932" w:hanging="116"/>
      </w:pPr>
      <w:rPr>
        <w:rFonts w:hint="default"/>
        <w:lang w:val="cs-CZ" w:eastAsia="en-US" w:bidi="ar-SA"/>
      </w:rPr>
    </w:lvl>
    <w:lvl w:ilvl="7" w:tplc="176E4F70">
      <w:numFmt w:val="bullet"/>
      <w:lvlText w:val="•"/>
      <w:lvlJc w:val="left"/>
      <w:pPr>
        <w:ind w:left="6874" w:hanging="116"/>
      </w:pPr>
      <w:rPr>
        <w:rFonts w:hint="default"/>
        <w:lang w:val="cs-CZ" w:eastAsia="en-US" w:bidi="ar-SA"/>
      </w:rPr>
    </w:lvl>
    <w:lvl w:ilvl="8" w:tplc="0A84C178">
      <w:numFmt w:val="bullet"/>
      <w:lvlText w:val="•"/>
      <w:lvlJc w:val="left"/>
      <w:pPr>
        <w:ind w:left="7816" w:hanging="116"/>
      </w:pPr>
      <w:rPr>
        <w:rFonts w:hint="default"/>
        <w:lang w:val="cs-CZ" w:eastAsia="en-US" w:bidi="ar-SA"/>
      </w:rPr>
    </w:lvl>
  </w:abstractNum>
  <w:abstractNum w:abstractNumId="2" w15:restartNumberingAfterBreak="0">
    <w:nsid w:val="3D262344"/>
    <w:multiLevelType w:val="hybridMultilevel"/>
    <w:tmpl w:val="4BD47A34"/>
    <w:lvl w:ilvl="0" w:tplc="81F660FA">
      <w:numFmt w:val="bullet"/>
      <w:lvlText w:val="-"/>
      <w:lvlJc w:val="left"/>
      <w:pPr>
        <w:ind w:left="867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E944200">
      <w:numFmt w:val="bullet"/>
      <w:lvlText w:val="•"/>
      <w:lvlJc w:val="left"/>
      <w:pPr>
        <w:ind w:left="1744" w:hanging="360"/>
      </w:pPr>
      <w:rPr>
        <w:rFonts w:hint="default"/>
        <w:lang w:val="cs-CZ" w:eastAsia="en-US" w:bidi="ar-SA"/>
      </w:rPr>
    </w:lvl>
    <w:lvl w:ilvl="2" w:tplc="7946EF86">
      <w:numFmt w:val="bullet"/>
      <w:lvlText w:val="•"/>
      <w:lvlJc w:val="left"/>
      <w:pPr>
        <w:ind w:left="2628" w:hanging="360"/>
      </w:pPr>
      <w:rPr>
        <w:rFonts w:hint="default"/>
        <w:lang w:val="cs-CZ" w:eastAsia="en-US" w:bidi="ar-SA"/>
      </w:rPr>
    </w:lvl>
    <w:lvl w:ilvl="3" w:tplc="980A1D28">
      <w:numFmt w:val="bullet"/>
      <w:lvlText w:val="•"/>
      <w:lvlJc w:val="left"/>
      <w:pPr>
        <w:ind w:left="3512" w:hanging="360"/>
      </w:pPr>
      <w:rPr>
        <w:rFonts w:hint="default"/>
        <w:lang w:val="cs-CZ" w:eastAsia="en-US" w:bidi="ar-SA"/>
      </w:rPr>
    </w:lvl>
    <w:lvl w:ilvl="4" w:tplc="DFD0DBBE">
      <w:numFmt w:val="bullet"/>
      <w:lvlText w:val="•"/>
      <w:lvlJc w:val="left"/>
      <w:pPr>
        <w:ind w:left="4396" w:hanging="360"/>
      </w:pPr>
      <w:rPr>
        <w:rFonts w:hint="default"/>
        <w:lang w:val="cs-CZ" w:eastAsia="en-US" w:bidi="ar-SA"/>
      </w:rPr>
    </w:lvl>
    <w:lvl w:ilvl="5" w:tplc="CA7A33AC">
      <w:numFmt w:val="bullet"/>
      <w:lvlText w:val="•"/>
      <w:lvlJc w:val="left"/>
      <w:pPr>
        <w:ind w:left="5280" w:hanging="360"/>
      </w:pPr>
      <w:rPr>
        <w:rFonts w:hint="default"/>
        <w:lang w:val="cs-CZ" w:eastAsia="en-US" w:bidi="ar-SA"/>
      </w:rPr>
    </w:lvl>
    <w:lvl w:ilvl="6" w:tplc="CF1CE4BE">
      <w:numFmt w:val="bullet"/>
      <w:lvlText w:val="•"/>
      <w:lvlJc w:val="left"/>
      <w:pPr>
        <w:ind w:left="6164" w:hanging="360"/>
      </w:pPr>
      <w:rPr>
        <w:rFonts w:hint="default"/>
        <w:lang w:val="cs-CZ" w:eastAsia="en-US" w:bidi="ar-SA"/>
      </w:rPr>
    </w:lvl>
    <w:lvl w:ilvl="7" w:tplc="00D089F8">
      <w:numFmt w:val="bullet"/>
      <w:lvlText w:val="•"/>
      <w:lvlJc w:val="left"/>
      <w:pPr>
        <w:ind w:left="7048" w:hanging="360"/>
      </w:pPr>
      <w:rPr>
        <w:rFonts w:hint="default"/>
        <w:lang w:val="cs-CZ" w:eastAsia="en-US" w:bidi="ar-SA"/>
      </w:rPr>
    </w:lvl>
    <w:lvl w:ilvl="8" w:tplc="99BAFDA2">
      <w:numFmt w:val="bullet"/>
      <w:lvlText w:val="•"/>
      <w:lvlJc w:val="left"/>
      <w:pPr>
        <w:ind w:left="7932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476E7F20"/>
    <w:multiLevelType w:val="hybridMultilevel"/>
    <w:tmpl w:val="84FC2462"/>
    <w:lvl w:ilvl="0" w:tplc="3F2602B6">
      <w:start w:val="1"/>
      <w:numFmt w:val="decimal"/>
      <w:lvlText w:val="%1)"/>
      <w:lvlJc w:val="left"/>
      <w:pPr>
        <w:ind w:left="44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506F594">
      <w:start w:val="1"/>
      <w:numFmt w:val="lowerLetter"/>
      <w:lvlText w:val="%2."/>
      <w:lvlJc w:val="left"/>
      <w:pPr>
        <w:ind w:left="12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E2EE783A">
      <w:numFmt w:val="bullet"/>
      <w:lvlText w:val="•"/>
      <w:lvlJc w:val="left"/>
      <w:pPr>
        <w:ind w:left="2180" w:hanging="360"/>
      </w:pPr>
      <w:rPr>
        <w:rFonts w:hint="default"/>
        <w:lang w:val="cs-CZ" w:eastAsia="en-US" w:bidi="ar-SA"/>
      </w:rPr>
    </w:lvl>
    <w:lvl w:ilvl="3" w:tplc="AA609504">
      <w:numFmt w:val="bullet"/>
      <w:lvlText w:val="•"/>
      <w:lvlJc w:val="left"/>
      <w:pPr>
        <w:ind w:left="3120" w:hanging="360"/>
      </w:pPr>
      <w:rPr>
        <w:rFonts w:hint="default"/>
        <w:lang w:val="cs-CZ" w:eastAsia="en-US" w:bidi="ar-SA"/>
      </w:rPr>
    </w:lvl>
    <w:lvl w:ilvl="4" w:tplc="2E2A6BBA">
      <w:numFmt w:val="bullet"/>
      <w:lvlText w:val="•"/>
      <w:lvlJc w:val="left"/>
      <w:pPr>
        <w:ind w:left="4060" w:hanging="360"/>
      </w:pPr>
      <w:rPr>
        <w:rFonts w:hint="default"/>
        <w:lang w:val="cs-CZ" w:eastAsia="en-US" w:bidi="ar-SA"/>
      </w:rPr>
    </w:lvl>
    <w:lvl w:ilvl="5" w:tplc="537892E6">
      <w:numFmt w:val="bullet"/>
      <w:lvlText w:val="•"/>
      <w:lvlJc w:val="left"/>
      <w:pPr>
        <w:ind w:left="5000" w:hanging="360"/>
      </w:pPr>
      <w:rPr>
        <w:rFonts w:hint="default"/>
        <w:lang w:val="cs-CZ" w:eastAsia="en-US" w:bidi="ar-SA"/>
      </w:rPr>
    </w:lvl>
    <w:lvl w:ilvl="6" w:tplc="F70A0240">
      <w:numFmt w:val="bullet"/>
      <w:lvlText w:val="•"/>
      <w:lvlJc w:val="left"/>
      <w:pPr>
        <w:ind w:left="5940" w:hanging="360"/>
      </w:pPr>
      <w:rPr>
        <w:rFonts w:hint="default"/>
        <w:lang w:val="cs-CZ" w:eastAsia="en-US" w:bidi="ar-SA"/>
      </w:rPr>
    </w:lvl>
    <w:lvl w:ilvl="7" w:tplc="C7BE3F42">
      <w:numFmt w:val="bullet"/>
      <w:lvlText w:val="•"/>
      <w:lvlJc w:val="left"/>
      <w:pPr>
        <w:ind w:left="6880" w:hanging="360"/>
      </w:pPr>
      <w:rPr>
        <w:rFonts w:hint="default"/>
        <w:lang w:val="cs-CZ" w:eastAsia="en-US" w:bidi="ar-SA"/>
      </w:rPr>
    </w:lvl>
    <w:lvl w:ilvl="8" w:tplc="1C180E2E">
      <w:numFmt w:val="bullet"/>
      <w:lvlText w:val="•"/>
      <w:lvlJc w:val="left"/>
      <w:pPr>
        <w:ind w:left="7820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49701882"/>
    <w:multiLevelType w:val="hybridMultilevel"/>
    <w:tmpl w:val="C276CDEA"/>
    <w:lvl w:ilvl="0" w:tplc="1D269062">
      <w:start w:val="1"/>
      <w:numFmt w:val="decimal"/>
      <w:lvlText w:val="%1)"/>
      <w:lvlJc w:val="left"/>
      <w:pPr>
        <w:ind w:left="44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1384A02">
      <w:numFmt w:val="bullet"/>
      <w:lvlText w:val="•"/>
      <w:lvlJc w:val="left"/>
      <w:pPr>
        <w:ind w:left="1366" w:hanging="284"/>
      </w:pPr>
      <w:rPr>
        <w:rFonts w:hint="default"/>
        <w:lang w:val="cs-CZ" w:eastAsia="en-US" w:bidi="ar-SA"/>
      </w:rPr>
    </w:lvl>
    <w:lvl w:ilvl="2" w:tplc="879043DC">
      <w:numFmt w:val="bullet"/>
      <w:lvlText w:val="•"/>
      <w:lvlJc w:val="left"/>
      <w:pPr>
        <w:ind w:left="2292" w:hanging="284"/>
      </w:pPr>
      <w:rPr>
        <w:rFonts w:hint="default"/>
        <w:lang w:val="cs-CZ" w:eastAsia="en-US" w:bidi="ar-SA"/>
      </w:rPr>
    </w:lvl>
    <w:lvl w:ilvl="3" w:tplc="E33CFF1A">
      <w:numFmt w:val="bullet"/>
      <w:lvlText w:val="•"/>
      <w:lvlJc w:val="left"/>
      <w:pPr>
        <w:ind w:left="3218" w:hanging="284"/>
      </w:pPr>
      <w:rPr>
        <w:rFonts w:hint="default"/>
        <w:lang w:val="cs-CZ" w:eastAsia="en-US" w:bidi="ar-SA"/>
      </w:rPr>
    </w:lvl>
    <w:lvl w:ilvl="4" w:tplc="36B077C6">
      <w:numFmt w:val="bullet"/>
      <w:lvlText w:val="•"/>
      <w:lvlJc w:val="left"/>
      <w:pPr>
        <w:ind w:left="4144" w:hanging="284"/>
      </w:pPr>
      <w:rPr>
        <w:rFonts w:hint="default"/>
        <w:lang w:val="cs-CZ" w:eastAsia="en-US" w:bidi="ar-SA"/>
      </w:rPr>
    </w:lvl>
    <w:lvl w:ilvl="5" w:tplc="68785C62">
      <w:numFmt w:val="bullet"/>
      <w:lvlText w:val="•"/>
      <w:lvlJc w:val="left"/>
      <w:pPr>
        <w:ind w:left="5070" w:hanging="284"/>
      </w:pPr>
      <w:rPr>
        <w:rFonts w:hint="default"/>
        <w:lang w:val="cs-CZ" w:eastAsia="en-US" w:bidi="ar-SA"/>
      </w:rPr>
    </w:lvl>
    <w:lvl w:ilvl="6" w:tplc="7C6E27D6">
      <w:numFmt w:val="bullet"/>
      <w:lvlText w:val="•"/>
      <w:lvlJc w:val="left"/>
      <w:pPr>
        <w:ind w:left="5996" w:hanging="284"/>
      </w:pPr>
      <w:rPr>
        <w:rFonts w:hint="default"/>
        <w:lang w:val="cs-CZ" w:eastAsia="en-US" w:bidi="ar-SA"/>
      </w:rPr>
    </w:lvl>
    <w:lvl w:ilvl="7" w:tplc="B71E8292">
      <w:numFmt w:val="bullet"/>
      <w:lvlText w:val="•"/>
      <w:lvlJc w:val="left"/>
      <w:pPr>
        <w:ind w:left="6922" w:hanging="284"/>
      </w:pPr>
      <w:rPr>
        <w:rFonts w:hint="default"/>
        <w:lang w:val="cs-CZ" w:eastAsia="en-US" w:bidi="ar-SA"/>
      </w:rPr>
    </w:lvl>
    <w:lvl w:ilvl="8" w:tplc="A9EA24A6">
      <w:numFmt w:val="bullet"/>
      <w:lvlText w:val="•"/>
      <w:lvlJc w:val="left"/>
      <w:pPr>
        <w:ind w:left="784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0965F24"/>
    <w:multiLevelType w:val="hybridMultilevel"/>
    <w:tmpl w:val="7E565150"/>
    <w:lvl w:ilvl="0" w:tplc="ECF4DE16">
      <w:start w:val="1"/>
      <w:numFmt w:val="decimal"/>
      <w:lvlText w:val="%1)"/>
      <w:lvlJc w:val="left"/>
      <w:pPr>
        <w:ind w:left="44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4CEA63E">
      <w:start w:val="1"/>
      <w:numFmt w:val="lowerLetter"/>
      <w:lvlText w:val="%2."/>
      <w:lvlJc w:val="left"/>
      <w:pPr>
        <w:ind w:left="882" w:hanging="35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9D861B8">
      <w:numFmt w:val="bullet"/>
      <w:lvlText w:val="•"/>
      <w:lvlJc w:val="left"/>
      <w:pPr>
        <w:ind w:left="1860" w:hanging="358"/>
      </w:pPr>
      <w:rPr>
        <w:rFonts w:hint="default"/>
        <w:lang w:val="cs-CZ" w:eastAsia="en-US" w:bidi="ar-SA"/>
      </w:rPr>
    </w:lvl>
    <w:lvl w:ilvl="3" w:tplc="3CECB11A">
      <w:numFmt w:val="bullet"/>
      <w:lvlText w:val="•"/>
      <w:lvlJc w:val="left"/>
      <w:pPr>
        <w:ind w:left="2840" w:hanging="358"/>
      </w:pPr>
      <w:rPr>
        <w:rFonts w:hint="default"/>
        <w:lang w:val="cs-CZ" w:eastAsia="en-US" w:bidi="ar-SA"/>
      </w:rPr>
    </w:lvl>
    <w:lvl w:ilvl="4" w:tplc="A844D85E">
      <w:numFmt w:val="bullet"/>
      <w:lvlText w:val="•"/>
      <w:lvlJc w:val="left"/>
      <w:pPr>
        <w:ind w:left="3820" w:hanging="358"/>
      </w:pPr>
      <w:rPr>
        <w:rFonts w:hint="default"/>
        <w:lang w:val="cs-CZ" w:eastAsia="en-US" w:bidi="ar-SA"/>
      </w:rPr>
    </w:lvl>
    <w:lvl w:ilvl="5" w:tplc="42786ECC">
      <w:numFmt w:val="bullet"/>
      <w:lvlText w:val="•"/>
      <w:lvlJc w:val="left"/>
      <w:pPr>
        <w:ind w:left="4800" w:hanging="358"/>
      </w:pPr>
      <w:rPr>
        <w:rFonts w:hint="default"/>
        <w:lang w:val="cs-CZ" w:eastAsia="en-US" w:bidi="ar-SA"/>
      </w:rPr>
    </w:lvl>
    <w:lvl w:ilvl="6" w:tplc="21CA8F6C">
      <w:numFmt w:val="bullet"/>
      <w:lvlText w:val="•"/>
      <w:lvlJc w:val="left"/>
      <w:pPr>
        <w:ind w:left="5780" w:hanging="358"/>
      </w:pPr>
      <w:rPr>
        <w:rFonts w:hint="default"/>
        <w:lang w:val="cs-CZ" w:eastAsia="en-US" w:bidi="ar-SA"/>
      </w:rPr>
    </w:lvl>
    <w:lvl w:ilvl="7" w:tplc="8CECC8A4">
      <w:numFmt w:val="bullet"/>
      <w:lvlText w:val="•"/>
      <w:lvlJc w:val="left"/>
      <w:pPr>
        <w:ind w:left="6760" w:hanging="358"/>
      </w:pPr>
      <w:rPr>
        <w:rFonts w:hint="default"/>
        <w:lang w:val="cs-CZ" w:eastAsia="en-US" w:bidi="ar-SA"/>
      </w:rPr>
    </w:lvl>
    <w:lvl w:ilvl="8" w:tplc="B040FBFC">
      <w:numFmt w:val="bullet"/>
      <w:lvlText w:val="•"/>
      <w:lvlJc w:val="left"/>
      <w:pPr>
        <w:ind w:left="7740" w:hanging="358"/>
      </w:pPr>
      <w:rPr>
        <w:rFonts w:hint="default"/>
        <w:lang w:val="cs-CZ" w:eastAsia="en-US" w:bidi="ar-SA"/>
      </w:rPr>
    </w:lvl>
  </w:abstractNum>
  <w:abstractNum w:abstractNumId="6" w15:restartNumberingAfterBreak="0">
    <w:nsid w:val="543E20C1"/>
    <w:multiLevelType w:val="hybridMultilevel"/>
    <w:tmpl w:val="74C0569A"/>
    <w:lvl w:ilvl="0" w:tplc="A9827324">
      <w:start w:val="1"/>
      <w:numFmt w:val="decimal"/>
      <w:lvlText w:val="%1)"/>
      <w:lvlJc w:val="left"/>
      <w:pPr>
        <w:ind w:left="44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8BEBF2A">
      <w:numFmt w:val="bullet"/>
      <w:lvlText w:val="•"/>
      <w:lvlJc w:val="left"/>
      <w:pPr>
        <w:ind w:left="5920" w:hanging="284"/>
      </w:pPr>
      <w:rPr>
        <w:rFonts w:hint="default"/>
        <w:lang w:val="cs-CZ" w:eastAsia="en-US" w:bidi="ar-SA"/>
      </w:rPr>
    </w:lvl>
    <w:lvl w:ilvl="2" w:tplc="503695E0">
      <w:numFmt w:val="bullet"/>
      <w:lvlText w:val="•"/>
      <w:lvlJc w:val="left"/>
      <w:pPr>
        <w:ind w:left="6340" w:hanging="284"/>
      </w:pPr>
      <w:rPr>
        <w:rFonts w:hint="default"/>
        <w:lang w:val="cs-CZ" w:eastAsia="en-US" w:bidi="ar-SA"/>
      </w:rPr>
    </w:lvl>
    <w:lvl w:ilvl="3" w:tplc="20CEC95E">
      <w:numFmt w:val="bullet"/>
      <w:lvlText w:val="•"/>
      <w:lvlJc w:val="left"/>
      <w:pPr>
        <w:ind w:left="6760" w:hanging="284"/>
      </w:pPr>
      <w:rPr>
        <w:rFonts w:hint="default"/>
        <w:lang w:val="cs-CZ" w:eastAsia="en-US" w:bidi="ar-SA"/>
      </w:rPr>
    </w:lvl>
    <w:lvl w:ilvl="4" w:tplc="AF6083A2">
      <w:numFmt w:val="bullet"/>
      <w:lvlText w:val="•"/>
      <w:lvlJc w:val="left"/>
      <w:pPr>
        <w:ind w:left="7180" w:hanging="284"/>
      </w:pPr>
      <w:rPr>
        <w:rFonts w:hint="default"/>
        <w:lang w:val="cs-CZ" w:eastAsia="en-US" w:bidi="ar-SA"/>
      </w:rPr>
    </w:lvl>
    <w:lvl w:ilvl="5" w:tplc="684A5BCE">
      <w:numFmt w:val="bullet"/>
      <w:lvlText w:val="•"/>
      <w:lvlJc w:val="left"/>
      <w:pPr>
        <w:ind w:left="7600" w:hanging="284"/>
      </w:pPr>
      <w:rPr>
        <w:rFonts w:hint="default"/>
        <w:lang w:val="cs-CZ" w:eastAsia="en-US" w:bidi="ar-SA"/>
      </w:rPr>
    </w:lvl>
    <w:lvl w:ilvl="6" w:tplc="69008446">
      <w:numFmt w:val="bullet"/>
      <w:lvlText w:val="•"/>
      <w:lvlJc w:val="left"/>
      <w:pPr>
        <w:ind w:left="8020" w:hanging="284"/>
      </w:pPr>
      <w:rPr>
        <w:rFonts w:hint="default"/>
        <w:lang w:val="cs-CZ" w:eastAsia="en-US" w:bidi="ar-SA"/>
      </w:rPr>
    </w:lvl>
    <w:lvl w:ilvl="7" w:tplc="D87A3ACE">
      <w:numFmt w:val="bullet"/>
      <w:lvlText w:val="•"/>
      <w:lvlJc w:val="left"/>
      <w:pPr>
        <w:ind w:left="8440" w:hanging="284"/>
      </w:pPr>
      <w:rPr>
        <w:rFonts w:hint="default"/>
        <w:lang w:val="cs-CZ" w:eastAsia="en-US" w:bidi="ar-SA"/>
      </w:rPr>
    </w:lvl>
    <w:lvl w:ilvl="8" w:tplc="840E906A">
      <w:numFmt w:val="bullet"/>
      <w:lvlText w:val="•"/>
      <w:lvlJc w:val="left"/>
      <w:pPr>
        <w:ind w:left="8860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69CB5889"/>
    <w:multiLevelType w:val="hybridMultilevel"/>
    <w:tmpl w:val="8F5E9716"/>
    <w:lvl w:ilvl="0" w:tplc="AFFE4D08">
      <w:start w:val="1"/>
      <w:numFmt w:val="upperLetter"/>
      <w:lvlText w:val="%1."/>
      <w:lvlJc w:val="left"/>
      <w:pPr>
        <w:ind w:left="44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99C59FC">
      <w:start w:val="1"/>
      <w:numFmt w:val="upperRoman"/>
      <w:lvlText w:val="%2."/>
      <w:lvlJc w:val="left"/>
      <w:pPr>
        <w:ind w:left="870" w:hanging="4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81A29984">
      <w:numFmt w:val="bullet"/>
      <w:lvlText w:val="•"/>
      <w:lvlJc w:val="left"/>
      <w:pPr>
        <w:ind w:left="1860" w:hanging="425"/>
      </w:pPr>
      <w:rPr>
        <w:rFonts w:hint="default"/>
        <w:lang w:val="cs-CZ" w:eastAsia="en-US" w:bidi="ar-SA"/>
      </w:rPr>
    </w:lvl>
    <w:lvl w:ilvl="3" w:tplc="E67A78D8">
      <w:numFmt w:val="bullet"/>
      <w:lvlText w:val="•"/>
      <w:lvlJc w:val="left"/>
      <w:pPr>
        <w:ind w:left="2840" w:hanging="425"/>
      </w:pPr>
      <w:rPr>
        <w:rFonts w:hint="default"/>
        <w:lang w:val="cs-CZ" w:eastAsia="en-US" w:bidi="ar-SA"/>
      </w:rPr>
    </w:lvl>
    <w:lvl w:ilvl="4" w:tplc="529C88A4">
      <w:numFmt w:val="bullet"/>
      <w:lvlText w:val="•"/>
      <w:lvlJc w:val="left"/>
      <w:pPr>
        <w:ind w:left="3820" w:hanging="425"/>
      </w:pPr>
      <w:rPr>
        <w:rFonts w:hint="default"/>
        <w:lang w:val="cs-CZ" w:eastAsia="en-US" w:bidi="ar-SA"/>
      </w:rPr>
    </w:lvl>
    <w:lvl w:ilvl="5" w:tplc="727C83D8">
      <w:numFmt w:val="bullet"/>
      <w:lvlText w:val="•"/>
      <w:lvlJc w:val="left"/>
      <w:pPr>
        <w:ind w:left="4800" w:hanging="425"/>
      </w:pPr>
      <w:rPr>
        <w:rFonts w:hint="default"/>
        <w:lang w:val="cs-CZ" w:eastAsia="en-US" w:bidi="ar-SA"/>
      </w:rPr>
    </w:lvl>
    <w:lvl w:ilvl="6" w:tplc="9BACBFD2">
      <w:numFmt w:val="bullet"/>
      <w:lvlText w:val="•"/>
      <w:lvlJc w:val="left"/>
      <w:pPr>
        <w:ind w:left="5780" w:hanging="425"/>
      </w:pPr>
      <w:rPr>
        <w:rFonts w:hint="default"/>
        <w:lang w:val="cs-CZ" w:eastAsia="en-US" w:bidi="ar-SA"/>
      </w:rPr>
    </w:lvl>
    <w:lvl w:ilvl="7" w:tplc="6CC68396">
      <w:numFmt w:val="bullet"/>
      <w:lvlText w:val="•"/>
      <w:lvlJc w:val="left"/>
      <w:pPr>
        <w:ind w:left="6760" w:hanging="425"/>
      </w:pPr>
      <w:rPr>
        <w:rFonts w:hint="default"/>
        <w:lang w:val="cs-CZ" w:eastAsia="en-US" w:bidi="ar-SA"/>
      </w:rPr>
    </w:lvl>
    <w:lvl w:ilvl="8" w:tplc="76786D4E">
      <w:numFmt w:val="bullet"/>
      <w:lvlText w:val="•"/>
      <w:lvlJc w:val="left"/>
      <w:pPr>
        <w:ind w:left="7740" w:hanging="425"/>
      </w:pPr>
      <w:rPr>
        <w:rFonts w:hint="default"/>
        <w:lang w:val="cs-CZ" w:eastAsia="en-US" w:bidi="ar-SA"/>
      </w:rPr>
    </w:lvl>
  </w:abstractNum>
  <w:abstractNum w:abstractNumId="8" w15:restartNumberingAfterBreak="0">
    <w:nsid w:val="727A1557"/>
    <w:multiLevelType w:val="hybridMultilevel"/>
    <w:tmpl w:val="C26E9FEA"/>
    <w:lvl w:ilvl="0" w:tplc="5F3E2CEA">
      <w:start w:val="1"/>
      <w:numFmt w:val="decimal"/>
      <w:lvlText w:val="%1)"/>
      <w:lvlJc w:val="left"/>
      <w:pPr>
        <w:ind w:left="519" w:hanging="35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74A19BE">
      <w:start w:val="1"/>
      <w:numFmt w:val="lowerLetter"/>
      <w:lvlText w:val="%2."/>
      <w:lvlJc w:val="left"/>
      <w:pPr>
        <w:ind w:left="1239" w:hanging="35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FD78942E">
      <w:start w:val="1"/>
      <w:numFmt w:val="lowerRoman"/>
      <w:lvlText w:val="%3."/>
      <w:lvlJc w:val="left"/>
      <w:pPr>
        <w:ind w:left="1962" w:hanging="272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3" w:tplc="4468CAB2">
      <w:numFmt w:val="bullet"/>
      <w:lvlText w:val="•"/>
      <w:lvlJc w:val="left"/>
      <w:pPr>
        <w:ind w:left="2927" w:hanging="272"/>
      </w:pPr>
      <w:rPr>
        <w:rFonts w:hint="default"/>
        <w:lang w:val="cs-CZ" w:eastAsia="en-US" w:bidi="ar-SA"/>
      </w:rPr>
    </w:lvl>
    <w:lvl w:ilvl="4" w:tplc="9822E4E8">
      <w:numFmt w:val="bullet"/>
      <w:lvlText w:val="•"/>
      <w:lvlJc w:val="left"/>
      <w:pPr>
        <w:ind w:left="3895" w:hanging="272"/>
      </w:pPr>
      <w:rPr>
        <w:rFonts w:hint="default"/>
        <w:lang w:val="cs-CZ" w:eastAsia="en-US" w:bidi="ar-SA"/>
      </w:rPr>
    </w:lvl>
    <w:lvl w:ilvl="5" w:tplc="25FEEFA6">
      <w:numFmt w:val="bullet"/>
      <w:lvlText w:val="•"/>
      <w:lvlJc w:val="left"/>
      <w:pPr>
        <w:ind w:left="4862" w:hanging="272"/>
      </w:pPr>
      <w:rPr>
        <w:rFonts w:hint="default"/>
        <w:lang w:val="cs-CZ" w:eastAsia="en-US" w:bidi="ar-SA"/>
      </w:rPr>
    </w:lvl>
    <w:lvl w:ilvl="6" w:tplc="5F384CE0">
      <w:numFmt w:val="bullet"/>
      <w:lvlText w:val="•"/>
      <w:lvlJc w:val="left"/>
      <w:pPr>
        <w:ind w:left="5830" w:hanging="272"/>
      </w:pPr>
      <w:rPr>
        <w:rFonts w:hint="default"/>
        <w:lang w:val="cs-CZ" w:eastAsia="en-US" w:bidi="ar-SA"/>
      </w:rPr>
    </w:lvl>
    <w:lvl w:ilvl="7" w:tplc="BC9EA978">
      <w:numFmt w:val="bullet"/>
      <w:lvlText w:val="•"/>
      <w:lvlJc w:val="left"/>
      <w:pPr>
        <w:ind w:left="6797" w:hanging="272"/>
      </w:pPr>
      <w:rPr>
        <w:rFonts w:hint="default"/>
        <w:lang w:val="cs-CZ" w:eastAsia="en-US" w:bidi="ar-SA"/>
      </w:rPr>
    </w:lvl>
    <w:lvl w:ilvl="8" w:tplc="012409C8">
      <w:numFmt w:val="bullet"/>
      <w:lvlText w:val="•"/>
      <w:lvlJc w:val="left"/>
      <w:pPr>
        <w:ind w:left="7765" w:hanging="272"/>
      </w:pPr>
      <w:rPr>
        <w:rFonts w:hint="default"/>
        <w:lang w:val="cs-CZ" w:eastAsia="en-US" w:bidi="ar-SA"/>
      </w:rPr>
    </w:lvl>
  </w:abstractNum>
  <w:abstractNum w:abstractNumId="9" w15:restartNumberingAfterBreak="0">
    <w:nsid w:val="793665CF"/>
    <w:multiLevelType w:val="hybridMultilevel"/>
    <w:tmpl w:val="0414DBF0"/>
    <w:lvl w:ilvl="0" w:tplc="1F8A31C8">
      <w:start w:val="1"/>
      <w:numFmt w:val="decimal"/>
      <w:lvlText w:val="%1)"/>
      <w:lvlJc w:val="left"/>
      <w:pPr>
        <w:ind w:left="44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F3A3C40">
      <w:start w:val="1"/>
      <w:numFmt w:val="lowerLetter"/>
      <w:lvlText w:val="%2."/>
      <w:lvlJc w:val="left"/>
      <w:pPr>
        <w:ind w:left="1239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B796AF1A">
      <w:numFmt w:val="bullet"/>
      <w:lvlText w:val="•"/>
      <w:lvlJc w:val="left"/>
      <w:pPr>
        <w:ind w:left="1233" w:hanging="360"/>
      </w:pPr>
      <w:rPr>
        <w:rFonts w:hint="default"/>
        <w:lang w:val="cs-CZ" w:eastAsia="en-US" w:bidi="ar-SA"/>
      </w:rPr>
    </w:lvl>
    <w:lvl w:ilvl="3" w:tplc="F5B496BE">
      <w:numFmt w:val="bullet"/>
      <w:lvlText w:val="•"/>
      <w:lvlJc w:val="left"/>
      <w:pPr>
        <w:ind w:left="1226" w:hanging="360"/>
      </w:pPr>
      <w:rPr>
        <w:rFonts w:hint="default"/>
        <w:lang w:val="cs-CZ" w:eastAsia="en-US" w:bidi="ar-SA"/>
      </w:rPr>
    </w:lvl>
    <w:lvl w:ilvl="4" w:tplc="A5BEDF42">
      <w:numFmt w:val="bullet"/>
      <w:lvlText w:val="•"/>
      <w:lvlJc w:val="left"/>
      <w:pPr>
        <w:ind w:left="1220" w:hanging="360"/>
      </w:pPr>
      <w:rPr>
        <w:rFonts w:hint="default"/>
        <w:lang w:val="cs-CZ" w:eastAsia="en-US" w:bidi="ar-SA"/>
      </w:rPr>
    </w:lvl>
    <w:lvl w:ilvl="5" w:tplc="A73A0DD6">
      <w:numFmt w:val="bullet"/>
      <w:lvlText w:val="•"/>
      <w:lvlJc w:val="left"/>
      <w:pPr>
        <w:ind w:left="1213" w:hanging="360"/>
      </w:pPr>
      <w:rPr>
        <w:rFonts w:hint="default"/>
        <w:lang w:val="cs-CZ" w:eastAsia="en-US" w:bidi="ar-SA"/>
      </w:rPr>
    </w:lvl>
    <w:lvl w:ilvl="6" w:tplc="0526CB04">
      <w:numFmt w:val="bullet"/>
      <w:lvlText w:val="•"/>
      <w:lvlJc w:val="left"/>
      <w:pPr>
        <w:ind w:left="1207" w:hanging="360"/>
      </w:pPr>
      <w:rPr>
        <w:rFonts w:hint="default"/>
        <w:lang w:val="cs-CZ" w:eastAsia="en-US" w:bidi="ar-SA"/>
      </w:rPr>
    </w:lvl>
    <w:lvl w:ilvl="7" w:tplc="F2D0D1F0">
      <w:numFmt w:val="bullet"/>
      <w:lvlText w:val="•"/>
      <w:lvlJc w:val="left"/>
      <w:pPr>
        <w:ind w:left="1200" w:hanging="360"/>
      </w:pPr>
      <w:rPr>
        <w:rFonts w:hint="default"/>
        <w:lang w:val="cs-CZ" w:eastAsia="en-US" w:bidi="ar-SA"/>
      </w:rPr>
    </w:lvl>
    <w:lvl w:ilvl="8" w:tplc="5C34BF64">
      <w:numFmt w:val="bullet"/>
      <w:lvlText w:val="•"/>
      <w:lvlJc w:val="left"/>
      <w:pPr>
        <w:ind w:left="1193" w:hanging="360"/>
      </w:pPr>
      <w:rPr>
        <w:rFonts w:hint="default"/>
        <w:lang w:val="cs-CZ" w:eastAsia="en-US" w:bidi="ar-SA"/>
      </w:rPr>
    </w:lvl>
  </w:abstractNum>
  <w:abstractNum w:abstractNumId="10" w15:restartNumberingAfterBreak="0">
    <w:nsid w:val="7EFC4EBF"/>
    <w:multiLevelType w:val="hybridMultilevel"/>
    <w:tmpl w:val="7AFC9FC4"/>
    <w:lvl w:ilvl="0" w:tplc="D2522610">
      <w:start w:val="1"/>
      <w:numFmt w:val="decimal"/>
      <w:lvlText w:val="%1)"/>
      <w:lvlJc w:val="left"/>
      <w:pPr>
        <w:ind w:left="44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8D621C6">
      <w:numFmt w:val="bullet"/>
      <w:lvlText w:val="•"/>
      <w:lvlJc w:val="left"/>
      <w:pPr>
        <w:ind w:left="1366" w:hanging="284"/>
      </w:pPr>
      <w:rPr>
        <w:rFonts w:hint="default"/>
        <w:lang w:val="cs-CZ" w:eastAsia="en-US" w:bidi="ar-SA"/>
      </w:rPr>
    </w:lvl>
    <w:lvl w:ilvl="2" w:tplc="03C04B6A">
      <w:numFmt w:val="bullet"/>
      <w:lvlText w:val="•"/>
      <w:lvlJc w:val="left"/>
      <w:pPr>
        <w:ind w:left="2292" w:hanging="284"/>
      </w:pPr>
      <w:rPr>
        <w:rFonts w:hint="default"/>
        <w:lang w:val="cs-CZ" w:eastAsia="en-US" w:bidi="ar-SA"/>
      </w:rPr>
    </w:lvl>
    <w:lvl w:ilvl="3" w:tplc="9D9AAFA8">
      <w:numFmt w:val="bullet"/>
      <w:lvlText w:val="•"/>
      <w:lvlJc w:val="left"/>
      <w:pPr>
        <w:ind w:left="3218" w:hanging="284"/>
      </w:pPr>
      <w:rPr>
        <w:rFonts w:hint="default"/>
        <w:lang w:val="cs-CZ" w:eastAsia="en-US" w:bidi="ar-SA"/>
      </w:rPr>
    </w:lvl>
    <w:lvl w:ilvl="4" w:tplc="3D461AFA">
      <w:numFmt w:val="bullet"/>
      <w:lvlText w:val="•"/>
      <w:lvlJc w:val="left"/>
      <w:pPr>
        <w:ind w:left="4144" w:hanging="284"/>
      </w:pPr>
      <w:rPr>
        <w:rFonts w:hint="default"/>
        <w:lang w:val="cs-CZ" w:eastAsia="en-US" w:bidi="ar-SA"/>
      </w:rPr>
    </w:lvl>
    <w:lvl w:ilvl="5" w:tplc="524CB64C">
      <w:numFmt w:val="bullet"/>
      <w:lvlText w:val="•"/>
      <w:lvlJc w:val="left"/>
      <w:pPr>
        <w:ind w:left="5070" w:hanging="284"/>
      </w:pPr>
      <w:rPr>
        <w:rFonts w:hint="default"/>
        <w:lang w:val="cs-CZ" w:eastAsia="en-US" w:bidi="ar-SA"/>
      </w:rPr>
    </w:lvl>
    <w:lvl w:ilvl="6" w:tplc="F014B99E">
      <w:numFmt w:val="bullet"/>
      <w:lvlText w:val="•"/>
      <w:lvlJc w:val="left"/>
      <w:pPr>
        <w:ind w:left="5996" w:hanging="284"/>
      </w:pPr>
      <w:rPr>
        <w:rFonts w:hint="default"/>
        <w:lang w:val="cs-CZ" w:eastAsia="en-US" w:bidi="ar-SA"/>
      </w:rPr>
    </w:lvl>
    <w:lvl w:ilvl="7" w:tplc="8E5CD510">
      <w:numFmt w:val="bullet"/>
      <w:lvlText w:val="•"/>
      <w:lvlJc w:val="left"/>
      <w:pPr>
        <w:ind w:left="6922" w:hanging="284"/>
      </w:pPr>
      <w:rPr>
        <w:rFonts w:hint="default"/>
        <w:lang w:val="cs-CZ" w:eastAsia="en-US" w:bidi="ar-SA"/>
      </w:rPr>
    </w:lvl>
    <w:lvl w:ilvl="8" w:tplc="62084B5E">
      <w:numFmt w:val="bullet"/>
      <w:lvlText w:val="•"/>
      <w:lvlJc w:val="left"/>
      <w:pPr>
        <w:ind w:left="7848" w:hanging="284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9"/>
  </w:num>
  <w:num w:numId="8">
    <w:abstractNumId w:val="8"/>
  </w:num>
  <w:num w:numId="9">
    <w:abstractNumId w:val="4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8C"/>
    <w:rsid w:val="00026B2F"/>
    <w:rsid w:val="009E778C"/>
    <w:rsid w:val="00CC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2D1ACF-8C68-4D74-836D-0A11A506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2692" w:right="2663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6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44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4788</Words>
  <Characters>28250</Characters>
  <Application>Microsoft Office Word</Application>
  <DocSecurity>0</DocSecurity>
  <Lines>235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2022-02-16T07:09:00Z</dcterms:created>
  <dcterms:modified xsi:type="dcterms:W3CDTF">2022-02-16T07:09:00Z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2022-02-16T00:00:00Z</vt:filetime>
  </property>
</Properties>
</file>