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B1B0" w14:textId="77777777" w:rsidR="0015205A" w:rsidRDefault="0015205A" w:rsidP="0015205A"/>
    <w:p w14:paraId="33754F2E" w14:textId="298AB24B" w:rsidR="0015205A" w:rsidRPr="003C6BFE" w:rsidRDefault="0015205A" w:rsidP="0015205A">
      <w:pPr>
        <w:jc w:val="center"/>
        <w:rPr>
          <w:sz w:val="28"/>
          <w:szCs w:val="28"/>
        </w:rPr>
      </w:pPr>
      <w:r w:rsidRPr="003C6BFE">
        <w:rPr>
          <w:b/>
          <w:sz w:val="28"/>
          <w:szCs w:val="28"/>
        </w:rPr>
        <w:t xml:space="preserve">KUPNÍ </w:t>
      </w:r>
      <w:proofErr w:type="gramStart"/>
      <w:r w:rsidRPr="003C6BFE">
        <w:rPr>
          <w:b/>
          <w:sz w:val="28"/>
          <w:szCs w:val="28"/>
        </w:rPr>
        <w:t>SMLOUVA  č.</w:t>
      </w:r>
      <w:r w:rsidR="00931149">
        <w:rPr>
          <w:b/>
          <w:sz w:val="28"/>
          <w:szCs w:val="28"/>
        </w:rPr>
        <w:t>6</w:t>
      </w:r>
      <w:proofErr w:type="gramEnd"/>
      <w:r w:rsidR="00931149">
        <w:rPr>
          <w:b/>
          <w:sz w:val="28"/>
          <w:szCs w:val="28"/>
        </w:rPr>
        <w:t>/2022</w:t>
      </w:r>
      <w:r w:rsidRPr="003C6BFE">
        <w:rPr>
          <w:b/>
          <w:sz w:val="28"/>
          <w:szCs w:val="28"/>
        </w:rPr>
        <w:t xml:space="preserve"> </w:t>
      </w:r>
    </w:p>
    <w:p w14:paraId="366B71ED" w14:textId="77777777" w:rsidR="0015205A" w:rsidRDefault="0015205A" w:rsidP="0015205A"/>
    <w:p w14:paraId="52FE5F3F" w14:textId="77777777" w:rsidR="0015205A" w:rsidRPr="007C27FE" w:rsidRDefault="0015205A" w:rsidP="00931149">
      <w:pPr>
        <w:jc w:val="center"/>
        <w:rPr>
          <w:rFonts w:cs="Arial"/>
        </w:rPr>
      </w:pPr>
      <w:r w:rsidRPr="00833E5D">
        <w:rPr>
          <w:rFonts w:cs="Arial"/>
        </w:rPr>
        <w:t xml:space="preserve">uzavřená dle ustanovení </w:t>
      </w:r>
      <w:r w:rsidRPr="00833E5D">
        <w:t>zák. č. 89/2012 Sb. (dále jen Občanský zákoník)</w:t>
      </w:r>
    </w:p>
    <w:p w14:paraId="0398DF0A" w14:textId="77777777" w:rsidR="0015205A" w:rsidRDefault="0015205A" w:rsidP="0015205A"/>
    <w:p w14:paraId="1AB12C5F" w14:textId="77777777" w:rsidR="0015205A" w:rsidRPr="00F96B8B" w:rsidRDefault="0015205A" w:rsidP="0015205A">
      <w:pPr>
        <w:pStyle w:val="Bezmezer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strany</w:t>
      </w:r>
    </w:p>
    <w:p w14:paraId="19FFF2A9" w14:textId="77777777" w:rsidR="0015205A" w:rsidRDefault="0015205A" w:rsidP="0015205A">
      <w:pPr>
        <w:ind w:left="360"/>
        <w:rPr>
          <w:b/>
        </w:rPr>
      </w:pPr>
    </w:p>
    <w:p w14:paraId="3BD36C84" w14:textId="77777777" w:rsidR="00FE67AF" w:rsidRPr="00FE67AF" w:rsidRDefault="0015205A" w:rsidP="0015205A">
      <w:pPr>
        <w:numPr>
          <w:ilvl w:val="1"/>
          <w:numId w:val="1"/>
        </w:numPr>
        <w:spacing w:after="200" w:line="276" w:lineRule="auto"/>
        <w:rPr>
          <w:rFonts w:cs="Arial"/>
          <w:b/>
        </w:rPr>
      </w:pPr>
      <w:r w:rsidRPr="007C27FE">
        <w:rPr>
          <w:rFonts w:cs="Arial"/>
          <w:b/>
        </w:rPr>
        <w:t>Prodávající:</w:t>
      </w:r>
      <w:r>
        <w:rPr>
          <w:rFonts w:cs="Arial"/>
          <w:b/>
        </w:rPr>
        <w:t xml:space="preserve"> </w:t>
      </w:r>
      <w:r w:rsidRPr="007C27FE">
        <w:rPr>
          <w:rFonts w:cs="Arial"/>
          <w:highlight w:val="yellow"/>
          <w:lang w:val="en-US"/>
        </w:rPr>
        <w:t xml:space="preserve"> </w:t>
      </w:r>
    </w:p>
    <w:p w14:paraId="0B0CEF13" w14:textId="6FF6089B" w:rsidR="0015205A" w:rsidRPr="00FE67AF" w:rsidRDefault="00FE67AF" w:rsidP="00FE67AF">
      <w:pPr>
        <w:spacing w:after="200" w:line="276" w:lineRule="auto"/>
        <w:rPr>
          <w:rFonts w:cs="Arial"/>
          <w:b/>
          <w:bCs/>
        </w:rPr>
      </w:pPr>
      <w:r w:rsidRPr="00FE67AF">
        <w:rPr>
          <w:rFonts w:cs="Arial"/>
          <w:b/>
          <w:bCs/>
          <w:lang w:val="en-US"/>
        </w:rPr>
        <w:t xml:space="preserve">HS AUTOMOBIL </w:t>
      </w:r>
      <w:proofErr w:type="spellStart"/>
      <w:r w:rsidRPr="00FE67AF">
        <w:rPr>
          <w:rFonts w:cs="Arial"/>
          <w:b/>
          <w:bCs/>
          <w:lang w:val="en-US"/>
        </w:rPr>
        <w:t>s.r.o.</w:t>
      </w:r>
      <w:proofErr w:type="spellEnd"/>
      <w:r w:rsidRPr="00FE67AF">
        <w:rPr>
          <w:rFonts w:cs="Arial"/>
          <w:b/>
          <w:bCs/>
          <w:lang w:val="en-US"/>
        </w:rPr>
        <w:t xml:space="preserve"> </w:t>
      </w:r>
    </w:p>
    <w:p w14:paraId="0A3C6FCA" w14:textId="42957238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7C27FE">
        <w:rPr>
          <w:rFonts w:ascii="Arial" w:hAnsi="Arial" w:cs="Arial"/>
          <w:sz w:val="20"/>
          <w:szCs w:val="20"/>
        </w:rPr>
        <w:t xml:space="preserve">: </w:t>
      </w:r>
      <w:r w:rsidR="00FE67AF">
        <w:rPr>
          <w:rFonts w:ascii="Arial" w:hAnsi="Arial" w:cs="Arial"/>
          <w:sz w:val="20"/>
          <w:szCs w:val="20"/>
        </w:rPr>
        <w:t>Jaroslavem Havlíkem, jednatelem společnosti</w:t>
      </w:r>
    </w:p>
    <w:p w14:paraId="4B996196" w14:textId="6A3E5B4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  <w:r w:rsidR="00FE67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67AF">
        <w:rPr>
          <w:rFonts w:ascii="Arial" w:hAnsi="Arial" w:cs="Arial"/>
          <w:sz w:val="20"/>
          <w:szCs w:val="20"/>
        </w:rPr>
        <w:t>Rantířovská</w:t>
      </w:r>
      <w:proofErr w:type="spellEnd"/>
      <w:r w:rsidR="00FE67AF">
        <w:rPr>
          <w:rFonts w:ascii="Arial" w:hAnsi="Arial" w:cs="Arial"/>
          <w:sz w:val="20"/>
          <w:szCs w:val="20"/>
        </w:rPr>
        <w:t xml:space="preserve"> 4844/2, 586 01 Jihlava</w:t>
      </w:r>
    </w:p>
    <w:p w14:paraId="5641A317" w14:textId="38FF8C74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  <w:r w:rsidR="00FE67AF">
        <w:rPr>
          <w:rFonts w:ascii="Arial" w:hAnsi="Arial" w:cs="Arial"/>
          <w:sz w:val="20"/>
          <w:szCs w:val="20"/>
        </w:rPr>
        <w:t xml:space="preserve"> 05369444</w:t>
      </w:r>
    </w:p>
    <w:p w14:paraId="2F1A7CE7" w14:textId="161A7CFA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="00FE67AF">
        <w:rPr>
          <w:rFonts w:ascii="Arial" w:hAnsi="Arial" w:cs="Arial"/>
          <w:sz w:val="20"/>
          <w:szCs w:val="20"/>
        </w:rPr>
        <w:t xml:space="preserve"> CZ05369444</w:t>
      </w:r>
    </w:p>
    <w:p w14:paraId="263671B4" w14:textId="66967334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="00FE67AF">
        <w:rPr>
          <w:rFonts w:ascii="Arial" w:hAnsi="Arial" w:cs="Arial"/>
          <w:sz w:val="20"/>
          <w:szCs w:val="20"/>
        </w:rPr>
        <w:t xml:space="preserve"> Československá obchodní banka</w:t>
      </w:r>
    </w:p>
    <w:p w14:paraId="11B4BA52" w14:textId="7A05CF63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  <w:r w:rsidR="00FE67AF">
        <w:rPr>
          <w:rFonts w:ascii="Arial" w:hAnsi="Arial" w:cs="Arial"/>
          <w:sz w:val="20"/>
          <w:szCs w:val="20"/>
        </w:rPr>
        <w:t xml:space="preserve"> 285794691/0300</w:t>
      </w:r>
    </w:p>
    <w:p w14:paraId="5D5C8A8B" w14:textId="43017F05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="00FE67AF">
        <w:rPr>
          <w:rFonts w:ascii="Arial" w:hAnsi="Arial" w:cs="Arial"/>
          <w:sz w:val="20"/>
          <w:szCs w:val="20"/>
        </w:rPr>
        <w:t xml:space="preserve"> 778 005 840</w:t>
      </w:r>
    </w:p>
    <w:p w14:paraId="423BDD86" w14:textId="4E8CF44C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="00FE67AF">
        <w:rPr>
          <w:rFonts w:ascii="Arial" w:hAnsi="Arial" w:cs="Arial"/>
          <w:sz w:val="20"/>
          <w:szCs w:val="20"/>
        </w:rPr>
        <w:t xml:space="preserve"> Aleš Pánek</w:t>
      </w:r>
    </w:p>
    <w:p w14:paraId="0DAE2E28" w14:textId="749E9999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="00FE67AF">
        <w:rPr>
          <w:rFonts w:ascii="Arial" w:hAnsi="Arial" w:cs="Arial"/>
          <w:sz w:val="20"/>
          <w:szCs w:val="20"/>
        </w:rPr>
        <w:t xml:space="preserve"> apanek@hsautomobil.cz</w:t>
      </w:r>
    </w:p>
    <w:p w14:paraId="6E2D6B27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F74A0F7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14:paraId="18500FDB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27CFC28" w14:textId="77777777" w:rsidR="0015205A" w:rsidRPr="007C27FE" w:rsidRDefault="0015205A" w:rsidP="0015205A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Kupující:</w:t>
      </w:r>
    </w:p>
    <w:p w14:paraId="1FE25BD5" w14:textId="77777777" w:rsidR="0015205A" w:rsidRPr="007C27FE" w:rsidRDefault="0015205A" w:rsidP="0015205A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E9B0ED" w14:textId="10614178" w:rsidR="0015205A" w:rsidRPr="007C27FE" w:rsidRDefault="0015205A" w:rsidP="0015205A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eplo HB s.r.o.</w:t>
      </w:r>
    </w:p>
    <w:p w14:paraId="253556EE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0A54B258" w14:textId="5BF128A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>Miroslavem Sommerem, jednat</w:t>
      </w:r>
      <w:r w:rsidRPr="007C27FE">
        <w:rPr>
          <w:rFonts w:ascii="Arial" w:hAnsi="Arial" w:cs="Arial"/>
          <w:sz w:val="20"/>
          <w:szCs w:val="20"/>
        </w:rPr>
        <w:t>elem</w:t>
      </w:r>
      <w:r>
        <w:rPr>
          <w:rFonts w:ascii="Arial" w:hAnsi="Arial" w:cs="Arial"/>
          <w:sz w:val="20"/>
          <w:szCs w:val="20"/>
        </w:rPr>
        <w:t xml:space="preserve"> společnosti</w:t>
      </w:r>
    </w:p>
    <w:p w14:paraId="6E4A9130" w14:textId="00A515FD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Sídliště Pražská 3551</w:t>
      </w:r>
      <w:r w:rsidRPr="007C27FE">
        <w:rPr>
          <w:rFonts w:ascii="Arial" w:hAnsi="Arial" w:cs="Arial"/>
          <w:sz w:val="20"/>
          <w:szCs w:val="20"/>
        </w:rPr>
        <w:t>, 580 0</w:t>
      </w:r>
      <w:r>
        <w:rPr>
          <w:rFonts w:ascii="Arial" w:hAnsi="Arial" w:cs="Arial"/>
          <w:sz w:val="20"/>
          <w:szCs w:val="20"/>
        </w:rPr>
        <w:t>1</w:t>
      </w:r>
      <w:r w:rsidRPr="007C27FE">
        <w:rPr>
          <w:rFonts w:ascii="Arial" w:hAnsi="Arial" w:cs="Arial"/>
          <w:sz w:val="20"/>
          <w:szCs w:val="20"/>
        </w:rPr>
        <w:t xml:space="preserve"> Havlíčkův Brod</w:t>
      </w:r>
    </w:p>
    <w:p w14:paraId="3DB0D99F" w14:textId="0C536AE6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25930354</w:t>
      </w:r>
    </w:p>
    <w:p w14:paraId="449973EA" w14:textId="407A8104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25930354</w:t>
      </w:r>
    </w:p>
    <w:p w14:paraId="4E00B8F7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14:paraId="0CC4B739" w14:textId="27E36E09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C27FE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7C27FE">
        <w:rPr>
          <w:rFonts w:ascii="Arial" w:hAnsi="Arial" w:cs="Arial"/>
          <w:sz w:val="20"/>
          <w:szCs w:val="20"/>
        </w:rPr>
        <w:t>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2776640207</w:t>
      </w:r>
      <w:r w:rsidRPr="007C27FE">
        <w:rPr>
          <w:rFonts w:ascii="Arial" w:hAnsi="Arial" w:cs="Arial"/>
          <w:sz w:val="20"/>
          <w:szCs w:val="20"/>
        </w:rPr>
        <w:t>/0100</w:t>
      </w:r>
    </w:p>
    <w:p w14:paraId="71B5B0DD" w14:textId="037EBE5B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tel.:</w:t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604 222 504</w:t>
      </w:r>
      <w:r w:rsidRPr="007C27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724 945 800</w:t>
      </w:r>
    </w:p>
    <w:p w14:paraId="624F0019" w14:textId="2BC1EAF1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Miroslav Sommer</w:t>
      </w:r>
    </w:p>
    <w:p w14:paraId="0BC3BBFE" w14:textId="7EF0A1BE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Style w:val="Hypertextovodkaz"/>
        </w:rPr>
        <w:t>sommer</w:t>
      </w:r>
      <w:hyperlink r:id="rId5" w:history="1">
        <w:r w:rsidRPr="00DE74DF">
          <w:rPr>
            <w:rStyle w:val="Hypertextovodkaz"/>
            <w:rFonts w:ascii="Arial" w:hAnsi="Arial" w:cs="Arial"/>
            <w:sz w:val="20"/>
            <w:szCs w:val="20"/>
          </w:rPr>
          <w:t>@</w:t>
        </w:r>
        <w:r>
          <w:rPr>
            <w:rStyle w:val="Hypertextovodkaz"/>
            <w:rFonts w:ascii="Arial" w:hAnsi="Arial" w:cs="Arial"/>
            <w:sz w:val="20"/>
            <w:szCs w:val="20"/>
          </w:rPr>
          <w:t>teplo</w:t>
        </w:r>
        <w:r w:rsidRPr="00DE74DF">
          <w:rPr>
            <w:rStyle w:val="Hypertextovodkaz"/>
            <w:rFonts w:ascii="Arial" w:hAnsi="Arial" w:cs="Arial"/>
            <w:sz w:val="20"/>
            <w:szCs w:val="20"/>
          </w:rPr>
          <w:t>hb.cz</w:t>
        </w:r>
      </w:hyperlink>
    </w:p>
    <w:p w14:paraId="6F0FAAE1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71B6F00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14:paraId="027E372F" w14:textId="77777777" w:rsidR="0015205A" w:rsidRDefault="0015205A" w:rsidP="0015205A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</w:p>
    <w:p w14:paraId="3F17B3EE" w14:textId="77777777" w:rsidR="0015205A" w:rsidRDefault="0015205A" w:rsidP="0015205A">
      <w:pPr>
        <w:autoSpaceDE w:val="0"/>
        <w:autoSpaceDN w:val="0"/>
        <w:adjustRightInd w:val="0"/>
        <w:jc w:val="left"/>
        <w:rPr>
          <w:rFonts w:cs="Arial"/>
          <w:color w:val="000000"/>
        </w:rPr>
      </w:pPr>
    </w:p>
    <w:p w14:paraId="0B5E919A" w14:textId="77777777" w:rsidR="0015205A" w:rsidRDefault="0015205A" w:rsidP="0015205A">
      <w:pPr>
        <w:autoSpaceDE w:val="0"/>
        <w:autoSpaceDN w:val="0"/>
        <w:adjustRightInd w:val="0"/>
        <w:jc w:val="left"/>
        <w:rPr>
          <w:rFonts w:cs="Arial"/>
          <w:color w:val="000000"/>
        </w:rPr>
      </w:pPr>
    </w:p>
    <w:p w14:paraId="460466C9" w14:textId="77777777" w:rsidR="0015205A" w:rsidRPr="006F5840" w:rsidRDefault="0015205A" w:rsidP="0015205A">
      <w:pPr>
        <w:rPr>
          <w:b/>
        </w:rPr>
      </w:pPr>
    </w:p>
    <w:p w14:paraId="31E7FC72" w14:textId="77777777" w:rsidR="0015205A" w:rsidRPr="00F96B8B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Předmět plnění</w:t>
      </w:r>
    </w:p>
    <w:p w14:paraId="2BCC6992" w14:textId="77777777" w:rsidR="0015205A" w:rsidRDefault="0015205A" w:rsidP="0015205A"/>
    <w:p w14:paraId="5BFADCCE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Touto smlouvou se prodávající zavazuje dodat kupujícímu: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F5B1B6" w14:textId="268BFED2" w:rsidR="0015205A" w:rsidRDefault="00F570F6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ks nových užitkových</w:t>
      </w:r>
      <w:r w:rsidR="0015205A">
        <w:rPr>
          <w:rFonts w:ascii="Arial" w:hAnsi="Arial" w:cs="Arial"/>
          <w:b/>
          <w:sz w:val="20"/>
          <w:szCs w:val="20"/>
        </w:rPr>
        <w:t xml:space="preserve"> automobil</w:t>
      </w:r>
      <w:r>
        <w:rPr>
          <w:rFonts w:ascii="Arial" w:hAnsi="Arial" w:cs="Arial"/>
          <w:b/>
          <w:sz w:val="20"/>
          <w:szCs w:val="20"/>
        </w:rPr>
        <w:t>ů</w:t>
      </w:r>
      <w:r w:rsidR="0015205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67AF">
        <w:rPr>
          <w:rFonts w:ascii="Arial" w:hAnsi="Arial" w:cs="Arial"/>
          <w:b/>
          <w:sz w:val="20"/>
          <w:szCs w:val="20"/>
        </w:rPr>
        <w:t>Toyta</w:t>
      </w:r>
      <w:proofErr w:type="spellEnd"/>
      <w:r w:rsidR="00FE67A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67AF">
        <w:rPr>
          <w:rFonts w:ascii="Arial" w:hAnsi="Arial" w:cs="Arial"/>
          <w:b/>
          <w:sz w:val="20"/>
          <w:szCs w:val="20"/>
        </w:rPr>
        <w:t>Proace</w:t>
      </w:r>
      <w:proofErr w:type="spellEnd"/>
      <w:r w:rsidR="00FE67AF">
        <w:rPr>
          <w:rFonts w:ascii="Arial" w:hAnsi="Arial" w:cs="Arial"/>
          <w:b/>
          <w:sz w:val="20"/>
          <w:szCs w:val="20"/>
        </w:rPr>
        <w:t xml:space="preserve"> City</w:t>
      </w:r>
      <w:r w:rsidR="0015205A">
        <w:rPr>
          <w:rFonts w:ascii="Arial" w:hAnsi="Arial" w:cs="Arial"/>
          <w:b/>
          <w:sz w:val="20"/>
          <w:szCs w:val="20"/>
        </w:rPr>
        <w:t xml:space="preserve"> </w:t>
      </w:r>
      <w:r w:rsidR="0015205A" w:rsidRPr="00244353">
        <w:rPr>
          <w:rFonts w:ascii="Arial" w:hAnsi="Arial" w:cs="Arial"/>
          <w:sz w:val="20"/>
          <w:szCs w:val="20"/>
        </w:rPr>
        <w:t>(dále též zboží)</w:t>
      </w:r>
      <w:r w:rsidR="0015205A" w:rsidRPr="007D7582">
        <w:rPr>
          <w:rFonts w:ascii="Arial" w:hAnsi="Arial" w:cs="Arial"/>
          <w:sz w:val="20"/>
          <w:szCs w:val="20"/>
        </w:rPr>
        <w:t xml:space="preserve">, dle </w:t>
      </w:r>
      <w:r w:rsidR="0015205A">
        <w:rPr>
          <w:rFonts w:ascii="Arial" w:hAnsi="Arial" w:cs="Arial"/>
          <w:sz w:val="20"/>
          <w:szCs w:val="20"/>
        </w:rPr>
        <w:t>Základní t</w:t>
      </w:r>
      <w:r w:rsidR="0015205A" w:rsidRPr="007D7582">
        <w:rPr>
          <w:rFonts w:ascii="Arial" w:hAnsi="Arial" w:cs="Arial"/>
          <w:sz w:val="20"/>
          <w:szCs w:val="20"/>
        </w:rPr>
        <w:t>ech</w:t>
      </w:r>
      <w:r w:rsidR="0015205A">
        <w:rPr>
          <w:rFonts w:ascii="Arial" w:hAnsi="Arial" w:cs="Arial"/>
          <w:sz w:val="20"/>
          <w:szCs w:val="20"/>
        </w:rPr>
        <w:t>nické specifikace - P</w:t>
      </w:r>
      <w:r w:rsidR="0015205A" w:rsidRPr="007D7582">
        <w:rPr>
          <w:rFonts w:ascii="Arial" w:hAnsi="Arial" w:cs="Arial"/>
          <w:sz w:val="20"/>
          <w:szCs w:val="20"/>
        </w:rPr>
        <w:t>říloha č.1, k</w:t>
      </w:r>
      <w:r w:rsidR="0015205A">
        <w:rPr>
          <w:rFonts w:ascii="Arial" w:hAnsi="Arial" w:cs="Arial"/>
          <w:sz w:val="20"/>
          <w:szCs w:val="20"/>
        </w:rPr>
        <w:t>terá je nedílnou součástí této K</w:t>
      </w:r>
      <w:r w:rsidR="0015205A" w:rsidRPr="007D7582">
        <w:rPr>
          <w:rFonts w:ascii="Arial" w:hAnsi="Arial" w:cs="Arial"/>
          <w:sz w:val="20"/>
          <w:szCs w:val="20"/>
        </w:rPr>
        <w:t xml:space="preserve">upní </w:t>
      </w:r>
      <w:proofErr w:type="gramStart"/>
      <w:r w:rsidR="0015205A" w:rsidRPr="007D7582">
        <w:rPr>
          <w:rFonts w:ascii="Arial" w:hAnsi="Arial" w:cs="Arial"/>
          <w:sz w:val="20"/>
          <w:szCs w:val="20"/>
        </w:rPr>
        <w:t>smlouvy,  a</w:t>
      </w:r>
      <w:proofErr w:type="gramEnd"/>
      <w:r w:rsidR="0015205A" w:rsidRPr="007D7582">
        <w:rPr>
          <w:rFonts w:ascii="Arial" w:hAnsi="Arial" w:cs="Arial"/>
          <w:sz w:val="20"/>
          <w:szCs w:val="20"/>
        </w:rPr>
        <w:t xml:space="preserve"> </w:t>
      </w:r>
      <w:r w:rsidR="0015205A">
        <w:rPr>
          <w:rFonts w:ascii="Arial" w:hAnsi="Arial" w:cs="Arial"/>
          <w:sz w:val="20"/>
          <w:szCs w:val="20"/>
        </w:rPr>
        <w:t xml:space="preserve">zavazuje se </w:t>
      </w:r>
      <w:r w:rsidR="0015205A" w:rsidRPr="007D7582">
        <w:rPr>
          <w:rFonts w:ascii="Arial" w:hAnsi="Arial" w:cs="Arial"/>
          <w:sz w:val="20"/>
          <w:szCs w:val="20"/>
        </w:rPr>
        <w:t>převést na</w:t>
      </w:r>
      <w:r w:rsidR="0015205A">
        <w:rPr>
          <w:rFonts w:ascii="Arial" w:hAnsi="Arial" w:cs="Arial"/>
          <w:sz w:val="20"/>
          <w:szCs w:val="20"/>
        </w:rPr>
        <w:t xml:space="preserve"> </w:t>
      </w:r>
      <w:r w:rsidR="0015205A" w:rsidRPr="007D7582">
        <w:rPr>
          <w:rFonts w:ascii="Arial" w:hAnsi="Arial" w:cs="Arial"/>
          <w:sz w:val="20"/>
          <w:szCs w:val="20"/>
        </w:rPr>
        <w:t>kupujícího vlastnické právo k tomuto zboží.</w:t>
      </w:r>
    </w:p>
    <w:p w14:paraId="09AF7C05" w14:textId="77777777" w:rsidR="0015205A" w:rsidRPr="000A6A6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C358AAF" w14:textId="77777777" w:rsidR="0015205A" w:rsidRPr="000A6A6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D161E43" w14:textId="77777777" w:rsidR="0015205A" w:rsidRPr="000A6A6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Prodávající má povinnost dodat zboží bez skrytých, faktických či právních vad, bez jakéhokoliv poškození, ve sjednaném množství, kvalitě a jakosti a ve sjednaném termínu. </w:t>
      </w:r>
    </w:p>
    <w:p w14:paraId="7493BD23" w14:textId="77777777" w:rsidR="0015205A" w:rsidRPr="000A6A6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CBEEE2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Prodávající se zavazuje dodat nové zboží, tzn., že Kupující je prvním majitelem, který zboží použije ke stanovenému účelu</w:t>
      </w:r>
      <w:r w:rsidRPr="000A6A6A">
        <w:rPr>
          <w:rFonts w:ascii="Arial" w:hAnsi="Arial" w:cs="Arial"/>
          <w:sz w:val="20"/>
          <w:szCs w:val="20"/>
        </w:rPr>
        <w:t xml:space="preserve">. </w:t>
      </w:r>
    </w:p>
    <w:p w14:paraId="44984804" w14:textId="77777777" w:rsidR="0015205A" w:rsidRPr="000A6A6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10F9B38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>Předmětem této Kupní smlouvy je dále doprava zboží do místa plnění</w:t>
      </w:r>
      <w:r>
        <w:rPr>
          <w:rFonts w:ascii="Arial" w:hAnsi="Arial" w:cs="Arial"/>
          <w:sz w:val="20"/>
          <w:szCs w:val="20"/>
        </w:rPr>
        <w:t>, montáž</w:t>
      </w:r>
      <w:r w:rsidRPr="000A6A6A">
        <w:rPr>
          <w:rFonts w:ascii="Arial" w:hAnsi="Arial" w:cs="Arial"/>
          <w:sz w:val="20"/>
          <w:szCs w:val="20"/>
        </w:rPr>
        <w:t xml:space="preserve"> a uvedení zboží do plně provozního stavu. </w:t>
      </w:r>
    </w:p>
    <w:p w14:paraId="6EC27E0B" w14:textId="77777777" w:rsidR="0015205A" w:rsidRPr="000A6A6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66A6FDF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lastRenderedPageBreak/>
        <w:t xml:space="preserve">Součástí předmětu plnění bude: návody k obsluze a údržbě v českém jazyce, prohlášení o shodě, </w:t>
      </w:r>
      <w:r>
        <w:rPr>
          <w:rFonts w:ascii="Arial" w:hAnsi="Arial" w:cs="Arial"/>
          <w:sz w:val="20"/>
          <w:szCs w:val="20"/>
        </w:rPr>
        <w:t xml:space="preserve">katalog náhradních dílů, </w:t>
      </w:r>
      <w:r w:rsidRPr="000A6A6A">
        <w:rPr>
          <w:rFonts w:ascii="Arial" w:hAnsi="Arial" w:cs="Arial"/>
          <w:sz w:val="20"/>
          <w:szCs w:val="20"/>
        </w:rPr>
        <w:t xml:space="preserve">servisní knížky a další doklady a náležitosti vyžadované k provozu na pozemních komunikacích ČR a </w:t>
      </w:r>
      <w:r>
        <w:rPr>
          <w:rFonts w:ascii="Arial" w:hAnsi="Arial" w:cs="Arial"/>
          <w:sz w:val="20"/>
          <w:szCs w:val="20"/>
        </w:rPr>
        <w:t xml:space="preserve">k </w:t>
      </w:r>
      <w:r w:rsidRPr="000A6A6A">
        <w:rPr>
          <w:rFonts w:ascii="Arial" w:hAnsi="Arial" w:cs="Arial"/>
          <w:sz w:val="20"/>
          <w:szCs w:val="20"/>
        </w:rPr>
        <w:t xml:space="preserve">obsluze stanovené platnými právními normami a další související dokumentace prodávaného zboží, která je potřebná pro nakládání se zbožím, pro jeho provoz a řádné užívání. </w:t>
      </w:r>
    </w:p>
    <w:p w14:paraId="2C528BDD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CC6C8E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Předmět této Kupní smlouvy zahrnuje kvalifikované zaškolení obsluhy v místě plnění při převzetí zařízení a vydání potvrzení o kvalifikovaném zaškolení. </w:t>
      </w:r>
    </w:p>
    <w:p w14:paraId="3E6D8A88" w14:textId="77777777" w:rsidR="0015205A" w:rsidRDefault="0015205A" w:rsidP="0015205A">
      <w:pPr>
        <w:pStyle w:val="Odstavecseseznamem"/>
        <w:rPr>
          <w:rFonts w:cs="Arial"/>
        </w:rPr>
      </w:pPr>
    </w:p>
    <w:p w14:paraId="0B68627E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F13">
        <w:rPr>
          <w:b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 xml:space="preserve">Kupující se zavazuje k převzetí výše uvedeného předmětu koupě a zaplacení kupní ceny.  </w:t>
      </w:r>
    </w:p>
    <w:p w14:paraId="3E974282" w14:textId="77777777" w:rsidR="0015205A" w:rsidRDefault="0015205A" w:rsidP="0015205A">
      <w:pPr>
        <w:pStyle w:val="Odstavecseseznamem"/>
        <w:rPr>
          <w:rFonts w:cs="Arial"/>
        </w:rPr>
      </w:pPr>
    </w:p>
    <w:p w14:paraId="4BDF3AAF" w14:textId="77777777" w:rsidR="0015205A" w:rsidRDefault="0015205A" w:rsidP="0015205A">
      <w:pPr>
        <w:pStyle w:val="Odstavecseseznamem"/>
        <w:rPr>
          <w:rFonts w:cs="Arial"/>
        </w:rPr>
      </w:pPr>
    </w:p>
    <w:p w14:paraId="4DDB3406" w14:textId="77777777" w:rsidR="0015205A" w:rsidRPr="00F96B8B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Cena zboží a platební podmínky</w:t>
      </w:r>
    </w:p>
    <w:p w14:paraId="6D67ABF5" w14:textId="77777777" w:rsidR="0015205A" w:rsidRPr="00347068" w:rsidRDefault="0015205A" w:rsidP="0015205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3D3CD7C8" w14:textId="77777777" w:rsidR="0015205A" w:rsidRPr="007D7582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Smluvní strany se dohodly, že celková kupní cena předmětu </w:t>
      </w:r>
      <w:proofErr w:type="gramStart"/>
      <w:r w:rsidRPr="007D7582">
        <w:rPr>
          <w:rFonts w:ascii="Arial" w:hAnsi="Arial" w:cs="Arial"/>
          <w:sz w:val="20"/>
          <w:szCs w:val="20"/>
        </w:rPr>
        <w:t>plnění  v</w:t>
      </w:r>
      <w:proofErr w:type="gramEnd"/>
      <w:r w:rsidRPr="007D7582">
        <w:rPr>
          <w:rFonts w:ascii="Arial" w:hAnsi="Arial" w:cs="Arial"/>
          <w:sz w:val="20"/>
          <w:szCs w:val="20"/>
        </w:rPr>
        <w:t xml:space="preserve"> rozsahu dle článku </w:t>
      </w:r>
      <w:r>
        <w:rPr>
          <w:rFonts w:ascii="Arial" w:hAnsi="Arial" w:cs="Arial"/>
          <w:sz w:val="20"/>
          <w:szCs w:val="20"/>
        </w:rPr>
        <w:t>2</w:t>
      </w:r>
      <w:r w:rsidRPr="007D7582">
        <w:rPr>
          <w:rFonts w:ascii="Arial" w:hAnsi="Arial" w:cs="Arial"/>
          <w:sz w:val="20"/>
          <w:szCs w:val="20"/>
        </w:rPr>
        <w:t>. této smlouvy činí:</w:t>
      </w:r>
    </w:p>
    <w:p w14:paraId="622EDE35" w14:textId="77777777" w:rsidR="0015205A" w:rsidRPr="007D7582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0F8D31" w14:textId="6D1ABF8B" w:rsidR="0015205A" w:rsidRPr="007D7582" w:rsidRDefault="00FE67AF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858 745,00</w:t>
      </w:r>
      <w:r w:rsidR="0015205A" w:rsidRPr="007D7582">
        <w:rPr>
          <w:rFonts w:ascii="Arial" w:hAnsi="Arial" w:cs="Arial"/>
          <w:sz w:val="20"/>
          <w:szCs w:val="20"/>
        </w:rPr>
        <w:t xml:space="preserve"> Kč bez DPH</w:t>
      </w:r>
    </w:p>
    <w:p w14:paraId="5EA866E4" w14:textId="0EFD2DCA" w:rsidR="0015205A" w:rsidRPr="00FE67AF" w:rsidRDefault="00FE67AF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E67AF">
        <w:rPr>
          <w:rFonts w:ascii="Arial" w:hAnsi="Arial" w:cs="Arial"/>
          <w:sz w:val="20"/>
          <w:szCs w:val="20"/>
        </w:rPr>
        <w:t xml:space="preserve">   180 336,</w:t>
      </w:r>
      <w:r w:rsidR="0077185F">
        <w:rPr>
          <w:rFonts w:ascii="Arial" w:hAnsi="Arial" w:cs="Arial"/>
          <w:sz w:val="20"/>
          <w:szCs w:val="20"/>
        </w:rPr>
        <w:t>45</w:t>
      </w:r>
      <w:r w:rsidR="0015205A" w:rsidRPr="00FE67AF">
        <w:rPr>
          <w:rFonts w:ascii="Arial" w:hAnsi="Arial" w:cs="Arial"/>
          <w:sz w:val="20"/>
          <w:szCs w:val="20"/>
        </w:rPr>
        <w:t xml:space="preserve"> Kč DPH</w:t>
      </w:r>
    </w:p>
    <w:p w14:paraId="7D802DB6" w14:textId="1D7F55C3" w:rsidR="0015205A" w:rsidRPr="007D7582" w:rsidRDefault="00FE67AF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7185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039</w:t>
      </w:r>
      <w:r w:rsidR="0077185F">
        <w:rPr>
          <w:rFonts w:ascii="Arial" w:hAnsi="Arial" w:cs="Arial"/>
          <w:sz w:val="20"/>
          <w:szCs w:val="20"/>
        </w:rPr>
        <w:t> 081,45</w:t>
      </w:r>
      <w:r w:rsidR="0015205A" w:rsidRPr="007D7582">
        <w:rPr>
          <w:rFonts w:ascii="Arial" w:hAnsi="Arial" w:cs="Arial"/>
          <w:sz w:val="20"/>
          <w:szCs w:val="20"/>
        </w:rPr>
        <w:t xml:space="preserve"> Kč včetně DPH</w:t>
      </w:r>
    </w:p>
    <w:p w14:paraId="3966AD1B" w14:textId="77777777" w:rsidR="0015205A" w:rsidRDefault="0015205A" w:rsidP="0015205A">
      <w:pPr>
        <w:autoSpaceDE w:val="0"/>
        <w:autoSpaceDN w:val="0"/>
        <w:adjustRightInd w:val="0"/>
        <w:rPr>
          <w:color w:val="000004"/>
        </w:rPr>
      </w:pPr>
    </w:p>
    <w:p w14:paraId="330BC6BE" w14:textId="77777777" w:rsidR="0015205A" w:rsidRPr="007D7582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Ke sjednané kupní ceně bude připočtena daň z přidané hodnoty v zákonné sazbě odpovídající zákonné úpravě daně z přidané hodnoty v době zdanitelného plnění. Za zdanitelné plnění pokládají smluvní strany dodání zboží.</w:t>
      </w:r>
    </w:p>
    <w:p w14:paraId="65D42A02" w14:textId="77777777" w:rsidR="0015205A" w:rsidRPr="007D7582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75C7767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232B">
        <w:rPr>
          <w:rFonts w:ascii="Arial" w:hAnsi="Arial" w:cs="Arial"/>
          <w:sz w:val="20"/>
          <w:szCs w:val="20"/>
        </w:rPr>
        <w:t xml:space="preserve">Kupní cena zahrnuje veškeré nutné náklady, jejichž vynaložení prodávající předpokládá při plnění veřejné zakázky, a to včetně, rizik, zisků, dopravy a pojištění pro transport, poplatků, odstranění veškerých případných vad a nedodělků zjištěných při předání a převzetí předmětu plnění. </w:t>
      </w:r>
    </w:p>
    <w:p w14:paraId="515D7ABE" w14:textId="77777777" w:rsidR="0015205A" w:rsidRPr="00CD232B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3A9A14" w14:textId="77777777" w:rsidR="0015205A" w:rsidRPr="007D7582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Vlastnické právo na zboží přechází z prodávajícího na kupujícího okamžikem uhrazení kupní ceny.</w:t>
      </w:r>
    </w:p>
    <w:p w14:paraId="05359695" w14:textId="77777777" w:rsidR="0015205A" w:rsidRPr="007D7582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    </w:t>
      </w:r>
    </w:p>
    <w:p w14:paraId="73DE9723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Platba bude provedena na základě faktury vystavené prodávajícím neprodleně po předání a převzetí předmětu plnění. Faktura musí mít náležitosti daňového dokladu dle zákona Č. 235/2004 Sb., o dani z přidané hodnoty, ve znění pozdějších předpisů.</w:t>
      </w:r>
    </w:p>
    <w:p w14:paraId="3D58FEB8" w14:textId="77777777" w:rsidR="0015205A" w:rsidRPr="007D7582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30ACFE" w14:textId="01597A36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Splatnost faktur</w:t>
      </w:r>
      <w:r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se s</w:t>
      </w:r>
      <w:r>
        <w:rPr>
          <w:rFonts w:ascii="Arial" w:hAnsi="Arial" w:cs="Arial"/>
          <w:sz w:val="20"/>
          <w:szCs w:val="20"/>
        </w:rPr>
        <w:t xml:space="preserve">jednává na </w:t>
      </w:r>
      <w:r w:rsidR="00F570F6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dnů ode dne</w:t>
      </w:r>
      <w:r w:rsidRPr="007D7582">
        <w:rPr>
          <w:rFonts w:ascii="Arial" w:hAnsi="Arial" w:cs="Arial"/>
          <w:sz w:val="20"/>
          <w:szCs w:val="20"/>
        </w:rPr>
        <w:t xml:space="preserve"> vystavení při splnění podmínky doručení faktur</w:t>
      </w:r>
      <w:r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kupujícímu do tří dnů. Při pozdějším doručení se doba splatnost</w:t>
      </w:r>
      <w:r>
        <w:rPr>
          <w:rFonts w:ascii="Arial" w:hAnsi="Arial" w:cs="Arial"/>
          <w:sz w:val="20"/>
          <w:szCs w:val="20"/>
        </w:rPr>
        <w:t xml:space="preserve">i prodlužuje o stejný počet dnů </w:t>
      </w:r>
      <w:r w:rsidRPr="007D7582">
        <w:rPr>
          <w:rFonts w:ascii="Arial" w:hAnsi="Arial" w:cs="Arial"/>
          <w:sz w:val="20"/>
          <w:szCs w:val="20"/>
        </w:rPr>
        <w:t>jako činí toto prodlení.</w:t>
      </w:r>
    </w:p>
    <w:p w14:paraId="58693F13" w14:textId="77777777" w:rsidR="0015205A" w:rsidRDefault="0015205A" w:rsidP="0015205A">
      <w:pPr>
        <w:pStyle w:val="Odstavecseseznamem"/>
        <w:ind w:left="0"/>
        <w:rPr>
          <w:rFonts w:cs="Arial"/>
        </w:rPr>
      </w:pPr>
    </w:p>
    <w:p w14:paraId="58A59B96" w14:textId="77777777" w:rsidR="0015205A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Termín plnění</w:t>
      </w:r>
    </w:p>
    <w:p w14:paraId="644EA19B" w14:textId="77777777" w:rsidR="0015205A" w:rsidRPr="00F96B8B" w:rsidRDefault="0015205A" w:rsidP="0015205A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79AA887" w14:textId="2A5A0785" w:rsidR="0015205A" w:rsidRPr="00392B75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 xml:space="preserve">Prodávající se zavazuje dodat předmět </w:t>
      </w:r>
      <w:proofErr w:type="gramStart"/>
      <w:r w:rsidRPr="00DE74DF">
        <w:rPr>
          <w:rFonts w:ascii="Arial" w:hAnsi="Arial" w:cs="Arial"/>
          <w:sz w:val="20"/>
          <w:szCs w:val="20"/>
        </w:rPr>
        <w:t>plnění  dle</w:t>
      </w:r>
      <w:proofErr w:type="gramEnd"/>
      <w:r w:rsidRPr="00DE74DF">
        <w:rPr>
          <w:rFonts w:ascii="Arial" w:hAnsi="Arial" w:cs="Arial"/>
          <w:sz w:val="20"/>
          <w:szCs w:val="20"/>
        </w:rPr>
        <w:t xml:space="preserve"> čl.</w:t>
      </w:r>
      <w:r>
        <w:rPr>
          <w:rFonts w:ascii="Arial" w:hAnsi="Arial" w:cs="Arial"/>
          <w:sz w:val="20"/>
          <w:szCs w:val="20"/>
        </w:rPr>
        <w:t>2</w:t>
      </w:r>
      <w:r w:rsidRPr="00B2050F">
        <w:rPr>
          <w:rFonts w:ascii="Arial" w:hAnsi="Arial" w:cs="Arial"/>
          <w:sz w:val="20"/>
          <w:szCs w:val="20"/>
        </w:rPr>
        <w:t xml:space="preserve">. </w:t>
      </w:r>
      <w:r w:rsidRPr="00D4595F">
        <w:rPr>
          <w:rFonts w:ascii="Arial" w:hAnsi="Arial" w:cs="Arial"/>
          <w:b/>
          <w:sz w:val="20"/>
          <w:szCs w:val="20"/>
        </w:rPr>
        <w:t xml:space="preserve">do </w:t>
      </w:r>
      <w:r w:rsidR="00F570F6">
        <w:rPr>
          <w:rFonts w:ascii="Arial" w:hAnsi="Arial" w:cs="Arial"/>
          <w:b/>
          <w:sz w:val="20"/>
          <w:szCs w:val="20"/>
        </w:rPr>
        <w:t>8 měsíců</w:t>
      </w:r>
      <w:r>
        <w:rPr>
          <w:rFonts w:ascii="Arial" w:hAnsi="Arial" w:cs="Arial"/>
          <w:b/>
          <w:sz w:val="20"/>
          <w:szCs w:val="20"/>
        </w:rPr>
        <w:t xml:space="preserve"> od podpisu kupní smlouvy.</w:t>
      </w:r>
    </w:p>
    <w:p w14:paraId="43400821" w14:textId="77777777" w:rsidR="0015205A" w:rsidRPr="00DE74DF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849F9A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>Prodávající</w:t>
      </w:r>
      <w:r w:rsidRPr="007D7582">
        <w:rPr>
          <w:rFonts w:ascii="Arial" w:hAnsi="Arial" w:cs="Arial"/>
          <w:sz w:val="20"/>
          <w:szCs w:val="20"/>
        </w:rPr>
        <w:t xml:space="preserve"> vyzve kupujícího k</w:t>
      </w:r>
      <w:r>
        <w:rPr>
          <w:rFonts w:ascii="Arial" w:hAnsi="Arial" w:cs="Arial"/>
          <w:sz w:val="20"/>
          <w:szCs w:val="20"/>
        </w:rPr>
        <w:t xml:space="preserve"> předání a převzetí nejpozději 3 pracovní dny</w:t>
      </w:r>
      <w:r w:rsidRPr="007D7582">
        <w:rPr>
          <w:rFonts w:ascii="Arial" w:hAnsi="Arial" w:cs="Arial"/>
          <w:sz w:val="20"/>
          <w:szCs w:val="20"/>
        </w:rPr>
        <w:t xml:space="preserve"> před možným dodáním předmětu koupě.</w:t>
      </w:r>
    </w:p>
    <w:p w14:paraId="1CEB809C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B193DA" w14:textId="77777777" w:rsidR="0015205A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Místo plnění</w:t>
      </w:r>
    </w:p>
    <w:p w14:paraId="6481C7FE" w14:textId="77777777" w:rsidR="0015205A" w:rsidRPr="00F96B8B" w:rsidRDefault="0015205A" w:rsidP="0015205A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1E24525" w14:textId="05767DBF" w:rsidR="0015205A" w:rsidRPr="00CB2A25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Místem plnění předmětu této smlouvy je provozovna kupujícího: </w:t>
      </w:r>
      <w:r>
        <w:rPr>
          <w:rFonts w:ascii="Arial" w:hAnsi="Arial" w:cs="Arial"/>
          <w:sz w:val="20"/>
          <w:szCs w:val="20"/>
        </w:rPr>
        <w:t>Teplo HB s.r.o., Sídliště Pražská 3551</w:t>
      </w:r>
      <w:r w:rsidRPr="00F80175">
        <w:rPr>
          <w:rFonts w:cs="Arial"/>
        </w:rPr>
        <w:t>, 580 01 Havlíčkův Brod</w:t>
      </w:r>
      <w:r>
        <w:rPr>
          <w:rFonts w:ascii="Arial" w:hAnsi="Arial" w:cs="Arial"/>
          <w:sz w:val="20"/>
          <w:szCs w:val="20"/>
        </w:rPr>
        <w:t>.</w:t>
      </w:r>
    </w:p>
    <w:p w14:paraId="40838F88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2262E40" w14:textId="77777777" w:rsidR="0015205A" w:rsidRPr="00AB57AF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Předání a převzetí</w:t>
      </w:r>
    </w:p>
    <w:p w14:paraId="5DC8F88F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F45F58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si dohodnou konkrétní termín, ve kterém bude dodáno sjednané zboží do místa plnění. Kupující poskytne pro předání a uvedení zařízení do plně provozuschopného stavu v místě plnění veškerou nezbytnou součinnost, zajistí účast osob při předání předmětu plnění, které budou </w:t>
      </w:r>
      <w:r w:rsidRPr="004F6ACD">
        <w:rPr>
          <w:rFonts w:ascii="Arial" w:hAnsi="Arial" w:cs="Arial"/>
          <w:sz w:val="20"/>
          <w:szCs w:val="20"/>
        </w:rPr>
        <w:lastRenderedPageBreak/>
        <w:t xml:space="preserve">Prodávajícím kvalifikovaně zaškoleny k řádnému užívání (obsluha) a přítomnost odpovědné osoby k převzetí dohodnutého zboží. </w:t>
      </w:r>
    </w:p>
    <w:p w14:paraId="16FA5AD5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D7B6923" w14:textId="77777777" w:rsidR="0015205A" w:rsidRPr="007E1CE5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Prodávající se zavazuje před předáním zboží zajistit vlastním nákladem provedení všech potřebných zkoušek potřebných pro užívání zboží, pokud je jejich provedení obecně závaznými právními předpisy nebo touto Kupní smlouvou požadováno, a k předání těchto dokladů Kupujícímu. </w:t>
      </w:r>
    </w:p>
    <w:p w14:paraId="227D2055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4E34B2" w14:textId="77777777" w:rsidR="0015205A" w:rsidRPr="00FE610C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Dodávka zboží je splněna řádným dodáním zboží za podmínky dodržení kvalitativních podmínek vymezených státními normami, zákonnými a dalšími předpisy vztahujícími se ke zboží, uvedením do provozu, odstraněním vad, zaškolením obsluhy, předáním veškeré stanovené dokumentace a podpisem protokolu o předání a převzetí zboží (dále jen „Protokol“)</w:t>
      </w:r>
      <w:r>
        <w:rPr>
          <w:rFonts w:ascii="Arial" w:hAnsi="Arial" w:cs="Arial"/>
          <w:sz w:val="20"/>
          <w:szCs w:val="20"/>
        </w:rPr>
        <w:t xml:space="preserve">, který </w:t>
      </w:r>
      <w:r w:rsidRPr="007D7582">
        <w:rPr>
          <w:rFonts w:ascii="Arial" w:hAnsi="Arial" w:cs="Arial"/>
          <w:sz w:val="20"/>
          <w:szCs w:val="20"/>
        </w:rPr>
        <w:t>vyhotoví</w:t>
      </w:r>
      <w:r>
        <w:rPr>
          <w:rFonts w:ascii="Arial" w:hAnsi="Arial" w:cs="Arial"/>
          <w:sz w:val="20"/>
          <w:szCs w:val="20"/>
        </w:rPr>
        <w:t xml:space="preserve"> prodávající</w:t>
      </w:r>
      <w:r w:rsidRPr="004F6ACD">
        <w:rPr>
          <w:rFonts w:ascii="Arial" w:hAnsi="Arial" w:cs="Arial"/>
          <w:sz w:val="20"/>
          <w:szCs w:val="20"/>
        </w:rPr>
        <w:t xml:space="preserve">. </w:t>
      </w:r>
      <w:r w:rsidRPr="007D7582">
        <w:rPr>
          <w:rFonts w:ascii="Arial" w:hAnsi="Arial" w:cs="Arial"/>
          <w:sz w:val="20"/>
          <w:szCs w:val="20"/>
        </w:rPr>
        <w:t xml:space="preserve">Zástupcem kupujícího je pro účely předání a převzetí předmětu plnění určen:  </w:t>
      </w:r>
    </w:p>
    <w:p w14:paraId="14486603" w14:textId="327ED70A" w:rsidR="0015205A" w:rsidRPr="000C470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C470A">
        <w:rPr>
          <w:rFonts w:ascii="Arial" w:hAnsi="Arial" w:cs="Arial"/>
          <w:sz w:val="20"/>
          <w:szCs w:val="20"/>
        </w:rPr>
        <w:t xml:space="preserve">Petr </w:t>
      </w:r>
      <w:r>
        <w:rPr>
          <w:rFonts w:ascii="Arial" w:hAnsi="Arial" w:cs="Arial"/>
          <w:sz w:val="20"/>
          <w:szCs w:val="20"/>
        </w:rPr>
        <w:t>Doucha,</w:t>
      </w:r>
      <w:r w:rsidRPr="000C470A">
        <w:rPr>
          <w:rFonts w:ascii="Arial" w:hAnsi="Arial" w:cs="Arial"/>
          <w:sz w:val="20"/>
          <w:szCs w:val="20"/>
        </w:rPr>
        <w:t xml:space="preserve"> vedoucí provozního úseku nebo </w:t>
      </w:r>
      <w:r>
        <w:rPr>
          <w:rFonts w:ascii="Arial" w:hAnsi="Arial" w:cs="Arial"/>
          <w:sz w:val="20"/>
          <w:szCs w:val="20"/>
        </w:rPr>
        <w:t>Miroslav Sommer, jednatel společnosti</w:t>
      </w:r>
      <w:r w:rsidRPr="000C470A">
        <w:rPr>
          <w:rFonts w:ascii="Arial" w:hAnsi="Arial" w:cs="Arial"/>
          <w:sz w:val="20"/>
          <w:szCs w:val="20"/>
        </w:rPr>
        <w:t xml:space="preserve">. </w:t>
      </w:r>
    </w:p>
    <w:p w14:paraId="387E304C" w14:textId="77777777" w:rsidR="0015205A" w:rsidRPr="00D35367" w:rsidRDefault="0015205A" w:rsidP="0015205A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5C0F97B8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3C4BF4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Kupující je oprávněn nepřevzít zboží, pokud Prodávající zboží nedodá řádně a včas, v dohodnutém rozsahu a kvalitě, nedodá potřebnou dokumentaci ke zboží, řádně kvalifikovaně nezaškolí obsluhu stanovenou Kupujícím nebo neprovede činnosti podmiňující uvedení zboží do provozu a jeho řádnou plnou funkčnost.</w:t>
      </w:r>
    </w:p>
    <w:p w14:paraId="6D3AAEDF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F539C0A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Nebezpečí za škodu na zboží a vlastnické právo ke zboží přechází na Kupujícího okamžikem </w:t>
      </w:r>
      <w:r>
        <w:rPr>
          <w:rFonts w:ascii="Arial" w:hAnsi="Arial" w:cs="Arial"/>
          <w:sz w:val="20"/>
          <w:szCs w:val="20"/>
        </w:rPr>
        <w:t>předání a převzetí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14:paraId="459635BA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E97F16B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zajišťuje naplnění předmětu této Kupní smlouvy svými pracovníky nebo pracovníky třetích osob. Prodávající nese plnou odpovědnost za neplnění povinností vyplývajících z této Kupní smlouvy.</w:t>
      </w:r>
    </w:p>
    <w:p w14:paraId="16156F57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4F5D0B6F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je povinen neprodleně oznámit Kupujícímu, pokud se dostane do úpadku nebo pokud mu úpadek hrozí ve smyslu zákona č. 182/2006 Sb., o úpadku a způsobech jeho řešení (insolvenční zákon), v platném znění.</w:t>
      </w:r>
    </w:p>
    <w:p w14:paraId="3F8C8F52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0E630925" w14:textId="77777777" w:rsidR="0015205A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povinny se vzájemně informovat o každé změně na jejich straně, která může mít vliv na plnění závazků vyplývajících z této Kupní smlouvy. </w:t>
      </w:r>
    </w:p>
    <w:p w14:paraId="08628771" w14:textId="77777777" w:rsidR="0015205A" w:rsidRPr="004F6ACD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F2B9F7" w14:textId="77777777" w:rsidR="0015205A" w:rsidRPr="007E1CE5" w:rsidRDefault="0015205A" w:rsidP="0015205A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si povinny v souvislosti s předmětem plnění této Kupní smlouvy poskytovat veškerou nezbytnou součinnost. </w:t>
      </w:r>
    </w:p>
    <w:p w14:paraId="68D5103F" w14:textId="77777777" w:rsidR="0015205A" w:rsidRDefault="0015205A" w:rsidP="0015205A">
      <w:pPr>
        <w:pStyle w:val="Odstavecseseznamem"/>
        <w:rPr>
          <w:rFonts w:cs="Arial"/>
        </w:rPr>
      </w:pPr>
    </w:p>
    <w:p w14:paraId="50DD20B8" w14:textId="77777777" w:rsidR="0015205A" w:rsidRPr="00F96B8B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Záruční podmínky</w:t>
      </w:r>
    </w:p>
    <w:p w14:paraId="4E3D18E5" w14:textId="77777777" w:rsidR="0015205A" w:rsidRDefault="0015205A" w:rsidP="0015205A"/>
    <w:p w14:paraId="18F0F22B" w14:textId="08B32EE7" w:rsidR="0015205A" w:rsidRPr="007E311B" w:rsidRDefault="0015205A" w:rsidP="0015205A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se sjednává v </w:t>
      </w:r>
      <w:r w:rsidRPr="007E311B">
        <w:rPr>
          <w:rFonts w:ascii="Arial" w:hAnsi="Arial" w:cs="Arial"/>
          <w:sz w:val="20"/>
          <w:szCs w:val="20"/>
        </w:rPr>
        <w:t xml:space="preserve">délce </w:t>
      </w:r>
      <w:r w:rsidR="0077185F">
        <w:rPr>
          <w:rFonts w:ascii="Arial" w:hAnsi="Arial" w:cs="Arial"/>
          <w:sz w:val="20"/>
          <w:szCs w:val="20"/>
        </w:rPr>
        <w:t>60 měsíců nebo 250 000 km.</w:t>
      </w:r>
    </w:p>
    <w:p w14:paraId="6E872174" w14:textId="77777777" w:rsidR="0015205A" w:rsidRPr="00DA6665" w:rsidRDefault="0015205A" w:rsidP="0015205A">
      <w:pPr>
        <w:pStyle w:val="Bezmezer"/>
        <w:jc w:val="both"/>
        <w:rPr>
          <w:color w:val="000003"/>
          <w:sz w:val="20"/>
          <w:szCs w:val="20"/>
        </w:rPr>
      </w:pPr>
      <w:r w:rsidRPr="00DA6665">
        <w:rPr>
          <w:color w:val="000003"/>
          <w:sz w:val="20"/>
          <w:szCs w:val="20"/>
        </w:rPr>
        <w:t xml:space="preserve"> </w:t>
      </w:r>
    </w:p>
    <w:p w14:paraId="683503B6" w14:textId="77777777" w:rsidR="00DC2CF9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>Záruční doba počíná běžet dnem řádného předání a převzetí předmětu plnění. Do záruční lhůty se nezapočítává</w:t>
      </w:r>
      <w:r>
        <w:rPr>
          <w:rFonts w:ascii="Arial" w:hAnsi="Arial" w:cs="Arial"/>
          <w:sz w:val="20"/>
          <w:szCs w:val="20"/>
        </w:rPr>
        <w:t xml:space="preserve"> </w:t>
      </w:r>
      <w:r w:rsidRPr="00D8571C">
        <w:rPr>
          <w:rFonts w:ascii="Arial" w:hAnsi="Arial" w:cs="Arial"/>
          <w:sz w:val="20"/>
          <w:szCs w:val="20"/>
        </w:rPr>
        <w:t>doba, po kterou není možno předmět koupě používat vlivem reklamované</w:t>
      </w:r>
      <w:r>
        <w:rPr>
          <w:rFonts w:ascii="Arial" w:hAnsi="Arial" w:cs="Arial"/>
          <w:sz w:val="20"/>
          <w:szCs w:val="20"/>
        </w:rPr>
        <w:t xml:space="preserve"> </w:t>
      </w:r>
      <w:r w:rsidRPr="00D8571C">
        <w:rPr>
          <w:rFonts w:ascii="Arial" w:hAnsi="Arial" w:cs="Arial"/>
          <w:sz w:val="20"/>
          <w:szCs w:val="20"/>
        </w:rPr>
        <w:t>závady.</w:t>
      </w:r>
    </w:p>
    <w:p w14:paraId="511B4411" w14:textId="56E34759" w:rsidR="0015205A" w:rsidRPr="00D8571C" w:rsidRDefault="0015205A" w:rsidP="00DC2C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 xml:space="preserve"> </w:t>
      </w:r>
    </w:p>
    <w:p w14:paraId="1E0F33CB" w14:textId="77777777" w:rsidR="0015205A" w:rsidRPr="007D7582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Záruční servis a opravy zajišťuje prodávající na základě požadavků kupujícího prostřednictvím odborně vyškolených servisních techniků.</w:t>
      </w:r>
    </w:p>
    <w:p w14:paraId="4842B0A3" w14:textId="77777777" w:rsidR="0015205A" w:rsidRPr="007D7582" w:rsidRDefault="0015205A" w:rsidP="0015205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14:paraId="417F3867" w14:textId="77777777" w:rsidR="0015205A" w:rsidRPr="007E1CE5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57B6">
        <w:rPr>
          <w:rFonts w:ascii="Arial" w:hAnsi="Arial" w:cs="Arial"/>
          <w:sz w:val="20"/>
          <w:szCs w:val="20"/>
        </w:rPr>
        <w:t xml:space="preserve"> V případě, že závada vzniklá v záruční době není opravou záruční, budou tyto opravy účtovány jako materiál spotřebovaný při servisním zásahu, čas servisní opravy u zákazníka a cestovní náklady</w:t>
      </w:r>
      <w:r w:rsidRPr="007E1CE5">
        <w:rPr>
          <w:rFonts w:ascii="Arial" w:hAnsi="Arial" w:cs="Arial"/>
          <w:sz w:val="20"/>
          <w:szCs w:val="20"/>
        </w:rPr>
        <w:t xml:space="preserve">, přičemž cena za servisní zásah bude stanovena na základě hodinové sazby a dopravného dle odst. 8.3. </w:t>
      </w:r>
    </w:p>
    <w:p w14:paraId="48A3A36E" w14:textId="77777777" w:rsidR="0015205A" w:rsidRPr="00B057B6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C18EE6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Prodávající zahájí realizaci opravy v době záruky do </w:t>
      </w:r>
      <w:r>
        <w:rPr>
          <w:rFonts w:ascii="Arial" w:hAnsi="Arial" w:cs="Arial"/>
          <w:sz w:val="20"/>
          <w:szCs w:val="20"/>
        </w:rPr>
        <w:t>48</w:t>
      </w:r>
      <w:r w:rsidRPr="007D7582">
        <w:rPr>
          <w:rFonts w:ascii="Arial" w:hAnsi="Arial" w:cs="Arial"/>
          <w:sz w:val="20"/>
          <w:szCs w:val="20"/>
        </w:rPr>
        <w:t xml:space="preserve"> hodin od nahlášení závady, pokud nebude dohodnuto jinak.</w:t>
      </w:r>
    </w:p>
    <w:p w14:paraId="4493E286" w14:textId="77777777" w:rsidR="0015205A" w:rsidRPr="007D7582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6607C4" w14:textId="77777777" w:rsidR="0015205A" w:rsidRPr="00734FDB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Maximální doba opravy v době záruky se sjednává na </w:t>
      </w:r>
      <w:r>
        <w:rPr>
          <w:rFonts w:ascii="Arial" w:hAnsi="Arial" w:cs="Arial"/>
          <w:sz w:val="20"/>
          <w:szCs w:val="20"/>
        </w:rPr>
        <w:t>5</w:t>
      </w:r>
      <w:r w:rsidRPr="007D7582">
        <w:rPr>
          <w:rFonts w:ascii="Arial" w:hAnsi="Arial" w:cs="Arial"/>
          <w:sz w:val="20"/>
          <w:szCs w:val="20"/>
        </w:rPr>
        <w:t xml:space="preserve"> pracovních dnů</w:t>
      </w:r>
      <w:r>
        <w:rPr>
          <w:rFonts w:ascii="Arial" w:hAnsi="Arial" w:cs="Arial"/>
          <w:sz w:val="20"/>
          <w:szCs w:val="20"/>
        </w:rPr>
        <w:t>,</w:t>
      </w:r>
      <w:r w:rsidRPr="00734FDB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Kupující však musí umožnit servisnímu pracovníkovi nebo pracovníkům na opravě pracovat tak dlouho denně, jak bude potřeba.</w:t>
      </w:r>
    </w:p>
    <w:p w14:paraId="7D44E947" w14:textId="77777777" w:rsidR="0015205A" w:rsidRPr="007D7582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B64B64" w14:textId="00FC6C4E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lastRenderedPageBreak/>
        <w:t>Míst</w:t>
      </w:r>
      <w:r w:rsidR="00DC2CF9">
        <w:rPr>
          <w:rFonts w:ascii="Arial" w:hAnsi="Arial" w:cs="Arial"/>
          <w:sz w:val="20"/>
          <w:szCs w:val="20"/>
        </w:rPr>
        <w:t xml:space="preserve">em </w:t>
      </w:r>
      <w:r w:rsidRPr="007D7582">
        <w:rPr>
          <w:rFonts w:ascii="Arial" w:hAnsi="Arial" w:cs="Arial"/>
          <w:sz w:val="20"/>
          <w:szCs w:val="20"/>
        </w:rPr>
        <w:t>provádění záručních</w:t>
      </w:r>
      <w:r w:rsidR="00DC2CF9">
        <w:rPr>
          <w:rFonts w:ascii="Arial" w:hAnsi="Arial" w:cs="Arial"/>
          <w:sz w:val="20"/>
          <w:szCs w:val="20"/>
        </w:rPr>
        <w:t xml:space="preserve"> i mimozáručních </w:t>
      </w:r>
      <w:r w:rsidRPr="007D7582">
        <w:rPr>
          <w:rFonts w:ascii="Arial" w:hAnsi="Arial" w:cs="Arial"/>
          <w:sz w:val="20"/>
          <w:szCs w:val="20"/>
        </w:rPr>
        <w:t>oprav</w:t>
      </w:r>
      <w:r w:rsidR="00DC2CF9">
        <w:rPr>
          <w:rFonts w:ascii="Arial" w:hAnsi="Arial" w:cs="Arial"/>
          <w:sz w:val="20"/>
          <w:szCs w:val="20"/>
        </w:rPr>
        <w:t xml:space="preserve"> bude</w:t>
      </w:r>
      <w:r w:rsidRPr="007D7582">
        <w:rPr>
          <w:rFonts w:ascii="Arial" w:hAnsi="Arial" w:cs="Arial"/>
          <w:sz w:val="20"/>
          <w:szCs w:val="20"/>
        </w:rPr>
        <w:t xml:space="preserve"> </w:t>
      </w:r>
      <w:r w:rsidR="00DC2CF9">
        <w:rPr>
          <w:rFonts w:ascii="Arial" w:hAnsi="Arial" w:cs="Arial"/>
          <w:sz w:val="20"/>
          <w:szCs w:val="20"/>
        </w:rPr>
        <w:t xml:space="preserve">autoservis vzdálený do </w:t>
      </w:r>
      <w:proofErr w:type="gramStart"/>
      <w:r w:rsidR="00F570F6">
        <w:rPr>
          <w:rFonts w:ascii="Arial" w:hAnsi="Arial" w:cs="Arial"/>
          <w:sz w:val="20"/>
          <w:szCs w:val="20"/>
        </w:rPr>
        <w:t>25</w:t>
      </w:r>
      <w:r w:rsidR="00DC2CF9">
        <w:rPr>
          <w:rFonts w:ascii="Arial" w:hAnsi="Arial" w:cs="Arial"/>
          <w:sz w:val="20"/>
          <w:szCs w:val="20"/>
        </w:rPr>
        <w:t>-ti</w:t>
      </w:r>
      <w:proofErr w:type="gramEnd"/>
      <w:r w:rsidR="00DC2CF9">
        <w:rPr>
          <w:rFonts w:ascii="Arial" w:hAnsi="Arial" w:cs="Arial"/>
          <w:sz w:val="20"/>
          <w:szCs w:val="20"/>
        </w:rPr>
        <w:t xml:space="preserve"> km od</w:t>
      </w:r>
      <w:r w:rsidRPr="007D7582">
        <w:rPr>
          <w:rFonts w:ascii="Arial" w:hAnsi="Arial" w:cs="Arial"/>
          <w:sz w:val="20"/>
          <w:szCs w:val="20"/>
        </w:rPr>
        <w:t xml:space="preserve"> </w:t>
      </w:r>
      <w:r w:rsidR="00DC2CF9">
        <w:rPr>
          <w:rFonts w:ascii="Arial" w:hAnsi="Arial" w:cs="Arial"/>
          <w:sz w:val="20"/>
          <w:szCs w:val="20"/>
        </w:rPr>
        <w:t>sídla společnosti Teplo HB s.r.o.</w:t>
      </w:r>
      <w:r w:rsidRPr="007D7582">
        <w:rPr>
          <w:rFonts w:ascii="Arial" w:hAnsi="Arial" w:cs="Arial"/>
          <w:sz w:val="20"/>
          <w:szCs w:val="20"/>
        </w:rPr>
        <w:t>, pokud nebude dohodnuto jinak.</w:t>
      </w:r>
    </w:p>
    <w:p w14:paraId="07772C40" w14:textId="77777777" w:rsidR="0015205A" w:rsidRPr="007D7582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C150F5" w14:textId="3FC3E6D5" w:rsidR="0015205A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7B5AC9" w14:textId="77777777" w:rsidR="0015205A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08C72B" w14:textId="77777777" w:rsidR="0015205A" w:rsidRPr="00F96B8B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sankce</w:t>
      </w:r>
    </w:p>
    <w:p w14:paraId="15CD824F" w14:textId="77777777" w:rsidR="0015205A" w:rsidRDefault="0015205A" w:rsidP="0015205A">
      <w:pPr>
        <w:rPr>
          <w:b/>
        </w:rPr>
      </w:pPr>
    </w:p>
    <w:p w14:paraId="080CC155" w14:textId="77777777" w:rsidR="0015205A" w:rsidRPr="00401638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V případě, že bude prodávající v prodlení s dodáním předmětu koupě dle sjednaného termínu plnění v čl. 4., zaplatí prodávající kupujícímu sjednanou smluvní pokutu ve výši </w:t>
      </w:r>
      <w:r w:rsidRPr="00527925">
        <w:rPr>
          <w:rFonts w:ascii="Arial" w:hAnsi="Arial" w:cs="Arial"/>
          <w:sz w:val="20"/>
          <w:szCs w:val="20"/>
        </w:rPr>
        <w:t>0,</w:t>
      </w:r>
      <w:r>
        <w:rPr>
          <w:rFonts w:ascii="Arial" w:hAnsi="Arial" w:cs="Arial"/>
          <w:sz w:val="20"/>
          <w:szCs w:val="20"/>
        </w:rPr>
        <w:t>1</w:t>
      </w:r>
      <w:r w:rsidRPr="00401638">
        <w:rPr>
          <w:rFonts w:ascii="Arial" w:hAnsi="Arial" w:cs="Arial"/>
          <w:sz w:val="20"/>
          <w:szCs w:val="20"/>
        </w:rPr>
        <w:t xml:space="preserve"> % z ceny předmětu koupě za každý započatý den prodlení.</w:t>
      </w:r>
    </w:p>
    <w:p w14:paraId="6C6188EE" w14:textId="77777777" w:rsidR="0015205A" w:rsidRPr="00401638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CF155C" w14:textId="77777777" w:rsidR="0015205A" w:rsidRPr="00401638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V případě, že je kupující v prodlení s úhradou faktur, uhradí prodávajícímu </w:t>
      </w:r>
      <w:r w:rsidRPr="00F561D7">
        <w:rPr>
          <w:rFonts w:ascii="Arial" w:hAnsi="Arial" w:cs="Arial"/>
          <w:sz w:val="20"/>
          <w:szCs w:val="20"/>
        </w:rPr>
        <w:t>zákonný úrok</w:t>
      </w:r>
      <w:r w:rsidRPr="00401638">
        <w:rPr>
          <w:rFonts w:ascii="Arial" w:hAnsi="Arial" w:cs="Arial"/>
          <w:sz w:val="20"/>
          <w:szCs w:val="20"/>
        </w:rPr>
        <w:t xml:space="preserve"> z prodlení.</w:t>
      </w:r>
    </w:p>
    <w:p w14:paraId="477350D9" w14:textId="77777777" w:rsidR="0015205A" w:rsidRPr="00401638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F17A5C" w14:textId="77777777" w:rsidR="0015205A" w:rsidRPr="00401638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Pro případ nedodržení lhůty sjednané v odst. 7.5., zaplatí prodávající kupujícímu sjednanou smluvní pokutu ve výši 500,- Kč bez DPH za každý započatý den prodlení.</w:t>
      </w:r>
    </w:p>
    <w:p w14:paraId="249FA498" w14:textId="77777777" w:rsidR="0015205A" w:rsidRPr="00401638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7A1AB0" w14:textId="77777777" w:rsidR="0015205A" w:rsidRPr="00401638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Pro případ nedodržení lhůty sjednané v odst. 7.6., zaplatí prodávající kupujícímu sjednanou smluvní pokutu ve výši 1000,- Kč bez DPH za každý započatý den prodlení.</w:t>
      </w:r>
    </w:p>
    <w:p w14:paraId="365E7FA5" w14:textId="77777777" w:rsidR="0015205A" w:rsidRPr="00401638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53AF23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</w:pPr>
      <w:r w:rsidRPr="00401638"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 w:rsidRPr="00401638">
        <w:t xml:space="preserve"> </w:t>
      </w:r>
    </w:p>
    <w:p w14:paraId="3F72B585" w14:textId="77777777" w:rsidR="0015205A" w:rsidRDefault="0015205A" w:rsidP="0015205A">
      <w:pPr>
        <w:pStyle w:val="Odstavecseseznamem"/>
      </w:pPr>
    </w:p>
    <w:p w14:paraId="2EAA870F" w14:textId="77777777" w:rsidR="0015205A" w:rsidRPr="00A4063B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063B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14:paraId="5F0C18D3" w14:textId="77777777" w:rsidR="0015205A" w:rsidRDefault="0015205A" w:rsidP="0015205A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1489DBD8" w14:textId="77777777" w:rsidR="0015205A" w:rsidRDefault="0015205A" w:rsidP="0015205A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07C3A43F" w14:textId="77777777" w:rsidR="0015205A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5003">
        <w:rPr>
          <w:b/>
          <w:sz w:val="26"/>
          <w:szCs w:val="26"/>
        </w:rPr>
        <w:t xml:space="preserve">Zvláštní ujednání </w:t>
      </w:r>
    </w:p>
    <w:p w14:paraId="7780AFE4" w14:textId="77777777" w:rsidR="0015205A" w:rsidRPr="00325003" w:rsidRDefault="0015205A" w:rsidP="0015205A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EE8C813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Prodávající povinen dodržovat plnění politik Evropských společenství, zejména pravidel hospodářské soutěže a veřejné podpory, principů udržitelného rozvoje a prosazování rovných příležitostí. </w:t>
      </w:r>
    </w:p>
    <w:p w14:paraId="63503952" w14:textId="77777777" w:rsidR="0015205A" w:rsidRPr="00325003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B3F661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Prodávající bere na vědomí, že podpisem této Kupní smlouvy se stává osobou povinnou spolupůsobit při výkonu finanční kontroly ve smyslu § 2, písm. e) zákona č. 320/2001 Sb. o finanční kontrole ve veřejné správě a o změně některých zákonů, v platném znění. </w:t>
      </w:r>
    </w:p>
    <w:p w14:paraId="6DFF96D1" w14:textId="77777777" w:rsidR="0015205A" w:rsidRPr="00325003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49B6E2" w14:textId="77777777" w:rsidR="0015205A" w:rsidRPr="00FE610C" w:rsidRDefault="0015205A" w:rsidP="0015205A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F96B8B">
        <w:rPr>
          <w:b/>
          <w:sz w:val="26"/>
          <w:szCs w:val="26"/>
        </w:rPr>
        <w:t>Závěrečná ujednání</w:t>
      </w:r>
    </w:p>
    <w:p w14:paraId="03F99F66" w14:textId="77777777" w:rsidR="0015205A" w:rsidRPr="00F96B8B" w:rsidRDefault="0015205A" w:rsidP="0015205A">
      <w:pPr>
        <w:pStyle w:val="Bezmezer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1A64AE60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14:paraId="23825F31" w14:textId="77777777" w:rsidR="0015205A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8AABDA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11A4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14:paraId="71EFC06E" w14:textId="77777777" w:rsidR="0015205A" w:rsidRPr="00D911A4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B62DEE" w14:textId="174BE386" w:rsidR="0015205A" w:rsidRDefault="0015205A" w:rsidP="0015205A">
      <w:pPr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116B47">
        <w:rPr>
          <w:rFonts w:cs="Arial"/>
        </w:rPr>
        <w:t xml:space="preserve">Strany této smlouvy berou na vědomí, že </w:t>
      </w:r>
      <w:r w:rsidR="00DC2CF9">
        <w:rPr>
          <w:rFonts w:cs="Arial"/>
        </w:rPr>
        <w:t xml:space="preserve">společnost </w:t>
      </w:r>
      <w:r w:rsidRPr="00116B47">
        <w:rPr>
          <w:rFonts w:cs="Arial"/>
        </w:rPr>
        <w:t>T</w:t>
      </w:r>
      <w:r w:rsidR="00DC2CF9">
        <w:rPr>
          <w:rFonts w:cs="Arial"/>
        </w:rPr>
        <w:t>eplo HB s.r.o. je obchodní společností s majetkovou účastí města</w:t>
      </w:r>
      <w:r w:rsidRPr="00116B47">
        <w:rPr>
          <w:rFonts w:cs="Arial"/>
        </w:rPr>
        <w:t xml:space="preserve"> Havlíčkův Brod, které je obcí podle zákona o obcích č. 128/2000 Sb. </w:t>
      </w:r>
      <w:r w:rsidR="00DC2CF9">
        <w:rPr>
          <w:rFonts w:cs="Arial"/>
        </w:rPr>
        <w:t>Společnost Teplo HB s.r.o.</w:t>
      </w:r>
      <w:r w:rsidRPr="00116B47">
        <w:rPr>
          <w:rFonts w:cs="Arial"/>
        </w:rPr>
        <w:t xml:space="preserve"> jako správce osobních údajů j</w:t>
      </w:r>
      <w:r w:rsidR="00DC2CF9">
        <w:rPr>
          <w:rFonts w:cs="Arial"/>
        </w:rPr>
        <w:t>e</w:t>
      </w:r>
      <w:r w:rsidRPr="00116B47">
        <w:rPr>
          <w:rFonts w:cs="Arial"/>
        </w:rPr>
        <w:t xml:space="preserve"> tak oprávněn</w:t>
      </w:r>
      <w:r w:rsidR="00DC2CF9">
        <w:rPr>
          <w:rFonts w:cs="Arial"/>
        </w:rPr>
        <w:t>a</w:t>
      </w:r>
      <w:r w:rsidRPr="00116B47">
        <w:rPr>
          <w:rFonts w:cs="Arial"/>
        </w:rPr>
        <w:t xml:space="preserve"> zpracovávat zde uvedené osobní údaje v souladu s článkem 6 odst. 1 </w:t>
      </w:r>
      <w:proofErr w:type="spellStart"/>
      <w:r w:rsidRPr="00116B47">
        <w:rPr>
          <w:rFonts w:cs="Arial"/>
        </w:rPr>
        <w:t>písm.b</w:t>
      </w:r>
      <w:proofErr w:type="spellEnd"/>
      <w:r w:rsidRPr="00116B47">
        <w:rPr>
          <w:rFonts w:cs="Arial"/>
        </w:rPr>
        <w:t xml:space="preserve">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</w:t>
      </w:r>
    </w:p>
    <w:p w14:paraId="090CC195" w14:textId="77777777" w:rsidR="0015205A" w:rsidRDefault="0015205A" w:rsidP="0015205A">
      <w:pPr>
        <w:pStyle w:val="Odstavecseseznamem"/>
        <w:rPr>
          <w:rFonts w:cs="Arial"/>
        </w:rPr>
      </w:pPr>
    </w:p>
    <w:p w14:paraId="496B147F" w14:textId="77777777" w:rsidR="0015205A" w:rsidRPr="007F1E58" w:rsidRDefault="0015205A" w:rsidP="0015205A">
      <w:pPr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</w:t>
      </w:r>
      <w:r>
        <w:rPr>
          <w:rFonts w:cs="Arial"/>
        </w:rPr>
        <w:lastRenderedPageBreak/>
        <w:t>(předmětu díla) a při plnění zakázky (předmětu díla) použil inovace implementace nových nebo značně zlepšených produktů, služeb.</w:t>
      </w:r>
    </w:p>
    <w:p w14:paraId="2BFE1BC9" w14:textId="77777777" w:rsidR="0015205A" w:rsidRDefault="0015205A" w:rsidP="0015205A"/>
    <w:p w14:paraId="4E7CCB14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Tato smlouva se uzavírá na základě výsledků zadávacího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14:paraId="2487AF09" w14:textId="77777777" w:rsidR="0015205A" w:rsidRDefault="0015205A" w:rsidP="0015205A">
      <w:pPr>
        <w:pStyle w:val="Odstavecseseznamem"/>
        <w:rPr>
          <w:rFonts w:cs="Arial"/>
        </w:rPr>
      </w:pPr>
    </w:p>
    <w:p w14:paraId="0452ADE9" w14:textId="77777777" w:rsidR="0015205A" w:rsidRPr="00AD5507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 této Kupní smlouvy může kterákoli strana odstoupit, pokud dojde k podstatnému porušení smluvních povinností stranou druhou. Účinky odstoupení od Kupní smlouvy nastanou dnem, kdy bude písemné odstoupení strany odstupující druhé straně doručeno. </w:t>
      </w:r>
    </w:p>
    <w:p w14:paraId="72E67B9D" w14:textId="77777777" w:rsidR="0015205A" w:rsidRPr="00AD5507" w:rsidRDefault="0015205A" w:rsidP="0015205A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F212A2D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Odstoupením od Kupní smlouvy zanikají všechna práva a povinnosti stran z Kupní smlouvy. </w:t>
      </w:r>
    </w:p>
    <w:p w14:paraId="065BC8CF" w14:textId="77777777" w:rsidR="0015205A" w:rsidRPr="00AD5507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33531E" w14:textId="77777777" w:rsidR="0015205A" w:rsidRPr="00AD5507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 od Kupní smlouvy se však nedotýká nároku na náhradu škody vzniklé porušením Kupní smlouvy. </w:t>
      </w:r>
    </w:p>
    <w:p w14:paraId="6E0855ED" w14:textId="77777777" w:rsidR="0015205A" w:rsidRPr="0057541E" w:rsidRDefault="0015205A" w:rsidP="0015205A">
      <w:pPr>
        <w:rPr>
          <w:rFonts w:eastAsia="Calibri" w:cs="Arial"/>
          <w:lang w:eastAsia="en-US"/>
        </w:rPr>
      </w:pPr>
    </w:p>
    <w:p w14:paraId="50D54F7F" w14:textId="77777777" w:rsidR="0015205A" w:rsidRPr="0057541E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sepsaná ve 2</w:t>
      </w:r>
      <w:r w:rsidRPr="0057541E">
        <w:rPr>
          <w:rFonts w:ascii="Arial" w:hAnsi="Arial" w:cs="Arial"/>
          <w:sz w:val="20"/>
          <w:szCs w:val="20"/>
        </w:rPr>
        <w:t xml:space="preserve"> stejnopisech s platností originálu, z nic</w:t>
      </w:r>
      <w:r>
        <w:rPr>
          <w:rFonts w:ascii="Arial" w:hAnsi="Arial" w:cs="Arial"/>
          <w:sz w:val="20"/>
          <w:szCs w:val="20"/>
        </w:rPr>
        <w:t>hž každá smluvní strana obdrží po jednom</w:t>
      </w:r>
      <w:r w:rsidRPr="0057541E">
        <w:rPr>
          <w:rFonts w:ascii="Arial" w:hAnsi="Arial" w:cs="Arial"/>
          <w:sz w:val="20"/>
          <w:szCs w:val="20"/>
        </w:rPr>
        <w:t>.</w:t>
      </w:r>
    </w:p>
    <w:p w14:paraId="22579248" w14:textId="77777777" w:rsidR="0015205A" w:rsidRPr="0057541E" w:rsidRDefault="0015205A" w:rsidP="0015205A">
      <w:pPr>
        <w:rPr>
          <w:rFonts w:eastAsia="Calibri" w:cs="Arial"/>
          <w:lang w:eastAsia="en-US"/>
        </w:rPr>
      </w:pPr>
    </w:p>
    <w:p w14:paraId="14939127" w14:textId="77777777" w:rsidR="0015205A" w:rsidRPr="0057541E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</w:t>
      </w:r>
      <w:proofErr w:type="gramStart"/>
      <w:r w:rsidRPr="007C27FE">
        <w:rPr>
          <w:rFonts w:ascii="Arial" w:hAnsi="Arial" w:cs="Arial"/>
          <w:sz w:val="20"/>
          <w:szCs w:val="20"/>
        </w:rPr>
        <w:t>Republiky</w:t>
      </w:r>
      <w:proofErr w:type="gramEnd"/>
      <w:r w:rsidRPr="007C27FE">
        <w:rPr>
          <w:rFonts w:ascii="Arial" w:hAnsi="Arial" w:cs="Arial"/>
          <w:sz w:val="20"/>
          <w:szCs w:val="20"/>
        </w:rPr>
        <w:t xml:space="preserve">. Na závazkový vztah smluvních stran se </w:t>
      </w:r>
      <w:r w:rsidRPr="00833E5D">
        <w:rPr>
          <w:rFonts w:ascii="Arial" w:hAnsi="Arial" w:cs="Arial"/>
          <w:sz w:val="20"/>
          <w:szCs w:val="20"/>
        </w:rPr>
        <w:t xml:space="preserve">aplikuje </w:t>
      </w:r>
      <w:r w:rsidRPr="00833E5D">
        <w:rPr>
          <w:rFonts w:eastAsia="Times New Roman"/>
        </w:rPr>
        <w:t>Občanský zákoník</w:t>
      </w:r>
    </w:p>
    <w:p w14:paraId="7C343318" w14:textId="77777777" w:rsidR="0015205A" w:rsidRPr="0057541E" w:rsidRDefault="0015205A" w:rsidP="0015205A">
      <w:pPr>
        <w:rPr>
          <w:rFonts w:eastAsia="Calibri" w:cs="Arial"/>
          <w:lang w:eastAsia="en-US"/>
        </w:rPr>
      </w:pPr>
    </w:p>
    <w:p w14:paraId="79992D2E" w14:textId="77777777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Pro případ vzniku sporu mezi smluvními stranami, je místně příslušný soud, který je obecným soudem kupujícího v okamžiku podpisu této smlouvy.</w:t>
      </w:r>
    </w:p>
    <w:p w14:paraId="04673B85" w14:textId="77777777" w:rsidR="0015205A" w:rsidRDefault="0015205A" w:rsidP="0015205A">
      <w:pPr>
        <w:pStyle w:val="Odstavecseseznamem"/>
        <w:rPr>
          <w:rFonts w:cs="Arial"/>
        </w:rPr>
      </w:pPr>
    </w:p>
    <w:p w14:paraId="07630FE6" w14:textId="52AA907A" w:rsidR="0015205A" w:rsidRDefault="0015205A" w:rsidP="0015205A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02C2">
        <w:rPr>
          <w:rFonts w:ascii="Arial" w:hAnsi="Arial" w:cs="Arial"/>
          <w:sz w:val="20"/>
          <w:szCs w:val="20"/>
        </w:rPr>
        <w:t xml:space="preserve">Účastníci této smlouvy prohlašují, že jsou </w:t>
      </w:r>
      <w:r w:rsidRPr="004B02C2">
        <w:rPr>
          <w:rFonts w:eastAsia="Times New Roman"/>
        </w:rPr>
        <w:t>svéprávní</w:t>
      </w:r>
      <w:r w:rsidRPr="004B02C2">
        <w:rPr>
          <w:rFonts w:ascii="Arial" w:hAnsi="Arial" w:cs="Arial"/>
          <w:sz w:val="20"/>
          <w:szCs w:val="20"/>
        </w:rPr>
        <w:t>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14:paraId="58AC4070" w14:textId="77777777" w:rsidR="00DD1F61" w:rsidRDefault="00DD1F61" w:rsidP="00DD1F61">
      <w:pPr>
        <w:pStyle w:val="Odstavecseseznamem"/>
        <w:rPr>
          <w:rFonts w:cs="Arial"/>
        </w:rPr>
      </w:pPr>
    </w:p>
    <w:p w14:paraId="7475723B" w14:textId="6330DE07" w:rsidR="00DD1F61" w:rsidRDefault="00DD1F61" w:rsidP="00DD1F6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C2AE79" w14:textId="1BAC426F" w:rsidR="00DD1F61" w:rsidRDefault="00DD1F61" w:rsidP="00DD1F6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7D5412" w14:textId="7904053B" w:rsidR="00DD1F61" w:rsidRDefault="00DD1F61" w:rsidP="00DD1F6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schválila rada města na svém zasedání dne 14. 2. 2022 pod č.u.77/22.</w:t>
      </w:r>
    </w:p>
    <w:p w14:paraId="5EC32199" w14:textId="7EECCE4F" w:rsidR="00DD1F61" w:rsidRDefault="00DD1F61" w:rsidP="00DD1F6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B3A3D5" w14:textId="4FA11B63" w:rsidR="00DD1F61" w:rsidRDefault="00DD1F61" w:rsidP="00DD1F6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A48C37" w14:textId="77777777" w:rsidR="00DD1F61" w:rsidRPr="004B02C2" w:rsidRDefault="00DD1F61" w:rsidP="00DD1F61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658EF7" w14:textId="77777777" w:rsidR="0015205A" w:rsidRPr="0057541E" w:rsidRDefault="0015205A" w:rsidP="0015205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2AA493" w14:textId="77777777" w:rsidR="0015205A" w:rsidRPr="0057541E" w:rsidRDefault="0015205A" w:rsidP="0015205A">
      <w:pPr>
        <w:rPr>
          <w:rFonts w:eastAsia="Calibri" w:cs="Arial"/>
          <w:lang w:eastAsia="en-US"/>
        </w:rPr>
      </w:pPr>
      <w:proofErr w:type="gramStart"/>
      <w:r w:rsidRPr="0057541E">
        <w:rPr>
          <w:rFonts w:eastAsia="Calibri" w:cs="Arial"/>
          <w:lang w:eastAsia="en-US"/>
        </w:rPr>
        <w:t>Přílohy:  Příloha</w:t>
      </w:r>
      <w:proofErr w:type="gramEnd"/>
      <w:r w:rsidRPr="0057541E">
        <w:rPr>
          <w:rFonts w:eastAsia="Calibri" w:cs="Arial"/>
          <w:lang w:eastAsia="en-US"/>
        </w:rPr>
        <w:t xml:space="preserve"> č.1. </w:t>
      </w:r>
      <w:r>
        <w:rPr>
          <w:rFonts w:eastAsia="Calibri" w:cs="Arial"/>
          <w:lang w:eastAsia="en-US"/>
        </w:rPr>
        <w:t>Základní technická</w:t>
      </w:r>
      <w:r w:rsidRPr="0057541E">
        <w:rPr>
          <w:rFonts w:eastAsia="Calibri" w:cs="Arial"/>
          <w:lang w:eastAsia="en-US"/>
        </w:rPr>
        <w:t xml:space="preserve"> specifikace </w:t>
      </w:r>
    </w:p>
    <w:p w14:paraId="13F86536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4F78DF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2DCDBF3" w14:textId="0B74C723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V Havlíčkově </w:t>
      </w:r>
      <w:proofErr w:type="gramStart"/>
      <w:r w:rsidRPr="007C27FE">
        <w:rPr>
          <w:rFonts w:ascii="Arial" w:hAnsi="Arial" w:cs="Arial"/>
          <w:sz w:val="20"/>
          <w:szCs w:val="20"/>
        </w:rPr>
        <w:t>Brodě  dne</w:t>
      </w:r>
      <w:proofErr w:type="gramEnd"/>
      <w:r w:rsidRPr="007C27FE">
        <w:rPr>
          <w:rFonts w:ascii="Arial" w:hAnsi="Arial" w:cs="Arial"/>
          <w:sz w:val="20"/>
          <w:szCs w:val="20"/>
        </w:rPr>
        <w:t xml:space="preserve">: </w:t>
      </w:r>
      <w:r w:rsidR="00931149">
        <w:rPr>
          <w:rFonts w:ascii="Arial" w:hAnsi="Arial" w:cs="Arial"/>
          <w:sz w:val="20"/>
          <w:szCs w:val="20"/>
        </w:rPr>
        <w:t>15. 2. 2022</w:t>
      </w:r>
    </w:p>
    <w:p w14:paraId="1DEEEA6C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</w:p>
    <w:p w14:paraId="71A3EF7F" w14:textId="77777777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27D92B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14:paraId="48C30E2D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14:paraId="7E03C017" w14:textId="77777777" w:rsidR="0015205A" w:rsidRPr="007C27FE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14:paraId="70ED3A33" w14:textId="301E4986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Pr="00D3542D">
        <w:rPr>
          <w:rFonts w:ascii="Arial" w:hAnsi="Arial" w:cs="Arial"/>
          <w:sz w:val="20"/>
          <w:szCs w:val="20"/>
        </w:rPr>
        <w:t>prodávající</w:t>
      </w:r>
      <w:r w:rsidRPr="00D3542D">
        <w:rPr>
          <w:rFonts w:ascii="Arial" w:hAnsi="Arial" w:cs="Arial"/>
          <w:sz w:val="20"/>
          <w:szCs w:val="20"/>
        </w:rPr>
        <w:tab/>
      </w:r>
      <w:r w:rsidRPr="00D3542D">
        <w:rPr>
          <w:rFonts w:ascii="Arial" w:hAnsi="Arial" w:cs="Arial"/>
          <w:sz w:val="20"/>
          <w:szCs w:val="20"/>
        </w:rPr>
        <w:tab/>
      </w:r>
      <w:r w:rsidRPr="00D3542D">
        <w:rPr>
          <w:rFonts w:ascii="Arial" w:hAnsi="Arial" w:cs="Arial"/>
          <w:sz w:val="20"/>
          <w:szCs w:val="20"/>
        </w:rPr>
        <w:tab/>
      </w:r>
      <w:r w:rsidRPr="00D3542D">
        <w:rPr>
          <w:rFonts w:ascii="Arial" w:hAnsi="Arial" w:cs="Arial"/>
          <w:sz w:val="20"/>
          <w:szCs w:val="20"/>
        </w:rPr>
        <w:tab/>
      </w:r>
      <w:r w:rsidRPr="00D3542D">
        <w:rPr>
          <w:rFonts w:ascii="Arial" w:hAnsi="Arial" w:cs="Arial"/>
          <w:sz w:val="20"/>
          <w:szCs w:val="20"/>
        </w:rPr>
        <w:tab/>
      </w:r>
      <w:r w:rsidRPr="00D3542D">
        <w:rPr>
          <w:rFonts w:ascii="Arial" w:hAnsi="Arial" w:cs="Arial"/>
          <w:sz w:val="20"/>
          <w:szCs w:val="20"/>
        </w:rPr>
        <w:tab/>
      </w:r>
      <w:r w:rsidRPr="00D3542D">
        <w:rPr>
          <w:rFonts w:ascii="Arial" w:hAnsi="Arial" w:cs="Arial"/>
          <w:sz w:val="20"/>
          <w:szCs w:val="20"/>
        </w:rPr>
        <w:tab/>
        <w:t xml:space="preserve">      kupující</w:t>
      </w:r>
    </w:p>
    <w:p w14:paraId="14F77924" w14:textId="77777777" w:rsidR="00D3542D" w:rsidRPr="007C27FE" w:rsidRDefault="00D3542D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DE9C81" w14:textId="158A0056" w:rsidR="0015205A" w:rsidRPr="007C27FE" w:rsidRDefault="00D3542D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Jaroslav Havlík</w:t>
      </w:r>
      <w:r w:rsidR="0015205A" w:rsidRPr="007C27FE">
        <w:rPr>
          <w:rFonts w:ascii="Arial" w:hAnsi="Arial" w:cs="Arial"/>
          <w:sz w:val="20"/>
          <w:szCs w:val="20"/>
        </w:rPr>
        <w:tab/>
      </w:r>
      <w:r w:rsidR="0015205A" w:rsidRPr="007C27FE">
        <w:rPr>
          <w:rFonts w:ascii="Arial" w:hAnsi="Arial" w:cs="Arial"/>
          <w:sz w:val="20"/>
          <w:szCs w:val="20"/>
        </w:rPr>
        <w:tab/>
      </w:r>
      <w:r w:rsidR="0015205A" w:rsidRPr="007C27FE">
        <w:rPr>
          <w:rFonts w:ascii="Arial" w:hAnsi="Arial" w:cs="Arial"/>
          <w:sz w:val="20"/>
          <w:szCs w:val="20"/>
        </w:rPr>
        <w:tab/>
      </w:r>
      <w:r w:rsidR="0015205A" w:rsidRPr="007C27FE">
        <w:rPr>
          <w:rFonts w:ascii="Arial" w:hAnsi="Arial" w:cs="Arial"/>
          <w:sz w:val="20"/>
          <w:szCs w:val="20"/>
        </w:rPr>
        <w:tab/>
      </w:r>
      <w:r w:rsidR="0015205A" w:rsidRPr="007C27FE">
        <w:rPr>
          <w:rFonts w:ascii="Arial" w:hAnsi="Arial" w:cs="Arial"/>
          <w:sz w:val="20"/>
          <w:szCs w:val="20"/>
        </w:rPr>
        <w:tab/>
      </w:r>
      <w:r w:rsidR="0015205A" w:rsidRPr="007C27FE">
        <w:rPr>
          <w:rFonts w:ascii="Arial" w:hAnsi="Arial" w:cs="Arial"/>
          <w:sz w:val="20"/>
          <w:szCs w:val="20"/>
        </w:rPr>
        <w:tab/>
      </w:r>
      <w:r w:rsidR="0015205A" w:rsidRPr="007C27FE">
        <w:rPr>
          <w:rFonts w:ascii="Arial" w:hAnsi="Arial" w:cs="Arial"/>
          <w:sz w:val="20"/>
          <w:szCs w:val="20"/>
        </w:rPr>
        <w:tab/>
      </w:r>
      <w:r w:rsidR="00DC2CF9">
        <w:rPr>
          <w:rFonts w:ascii="Arial" w:hAnsi="Arial" w:cs="Arial"/>
          <w:sz w:val="20"/>
          <w:szCs w:val="20"/>
        </w:rPr>
        <w:t>Teplo HB s.r.o.</w:t>
      </w:r>
    </w:p>
    <w:p w14:paraId="1226E2F3" w14:textId="4637B15B" w:rsidR="0015205A" w:rsidRDefault="0015205A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0F63C4">
        <w:rPr>
          <w:rFonts w:ascii="Arial" w:hAnsi="Arial" w:cs="Arial"/>
          <w:sz w:val="20"/>
          <w:szCs w:val="20"/>
        </w:rPr>
        <w:t xml:space="preserve">      </w:t>
      </w:r>
      <w:r w:rsidRPr="007C27FE">
        <w:rPr>
          <w:rFonts w:ascii="Arial" w:hAnsi="Arial" w:cs="Arial"/>
          <w:sz w:val="20"/>
          <w:szCs w:val="20"/>
        </w:rPr>
        <w:t xml:space="preserve">Ing. </w:t>
      </w:r>
      <w:r w:rsidR="000F63C4">
        <w:rPr>
          <w:rFonts w:ascii="Arial" w:hAnsi="Arial" w:cs="Arial"/>
          <w:sz w:val="20"/>
          <w:szCs w:val="20"/>
        </w:rPr>
        <w:t>Miroslav Sommer</w:t>
      </w:r>
    </w:p>
    <w:p w14:paraId="619BC254" w14:textId="3FBCFD19" w:rsidR="000F63C4" w:rsidRPr="007C27FE" w:rsidRDefault="000F63C4" w:rsidP="0015205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jednatel společnosti</w:t>
      </w:r>
    </w:p>
    <w:p w14:paraId="78DD2ED5" w14:textId="77777777" w:rsidR="0015205A" w:rsidRPr="001168FF" w:rsidRDefault="0015205A" w:rsidP="0015205A">
      <w:r w:rsidRPr="007C27FE">
        <w:rPr>
          <w:rFonts w:cs="Arial"/>
        </w:rPr>
        <w:tab/>
      </w:r>
      <w:r w:rsidRPr="007C27FE">
        <w:rPr>
          <w:rFonts w:cs="Arial"/>
        </w:rPr>
        <w:tab/>
      </w:r>
      <w:r w:rsidRPr="007C27FE">
        <w:rPr>
          <w:rFonts w:cs="Arial"/>
        </w:rPr>
        <w:tab/>
      </w:r>
      <w:r w:rsidRPr="007C27FE">
        <w:rPr>
          <w:rFonts w:cs="Arial"/>
        </w:rPr>
        <w:tab/>
      </w:r>
      <w:r w:rsidRPr="007C27FE">
        <w:rPr>
          <w:rFonts w:cs="Arial"/>
        </w:rPr>
        <w:tab/>
      </w:r>
      <w:r w:rsidRPr="007C27FE">
        <w:rPr>
          <w:rFonts w:cs="Arial"/>
        </w:rPr>
        <w:tab/>
      </w:r>
    </w:p>
    <w:p w14:paraId="5435FF5A" w14:textId="77777777" w:rsidR="00FB158D" w:rsidRDefault="00FB158D"/>
    <w:sectPr w:rsidR="00FB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2EA"/>
    <w:multiLevelType w:val="multilevel"/>
    <w:tmpl w:val="EEF8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C2"/>
    <w:rsid w:val="000F63C4"/>
    <w:rsid w:val="0015205A"/>
    <w:rsid w:val="002436D5"/>
    <w:rsid w:val="0077185F"/>
    <w:rsid w:val="009118C2"/>
    <w:rsid w:val="00931149"/>
    <w:rsid w:val="00D3542D"/>
    <w:rsid w:val="00DC2CF9"/>
    <w:rsid w:val="00DD1F61"/>
    <w:rsid w:val="00F570F6"/>
    <w:rsid w:val="00FB158D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3A8"/>
  <w15:chartTrackingRefBased/>
  <w15:docId w15:val="{A53EC58C-83C9-46E0-8A14-1FA46F6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05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520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205A"/>
    <w:rPr>
      <w:color w:val="0000FF"/>
      <w:u w:val="single"/>
    </w:rPr>
  </w:style>
  <w:style w:type="paragraph" w:styleId="Bezmezer">
    <w:name w:val="No Spacing"/>
    <w:uiPriority w:val="1"/>
    <w:qFormat/>
    <w:rsid w:val="001520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hepner@ts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1805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Sommer</dc:creator>
  <cp:keywords/>
  <dc:description/>
  <cp:lastModifiedBy>Miroslav Sommer</cp:lastModifiedBy>
  <cp:revision>8</cp:revision>
  <dcterms:created xsi:type="dcterms:W3CDTF">2021-04-19T11:21:00Z</dcterms:created>
  <dcterms:modified xsi:type="dcterms:W3CDTF">2022-02-15T10:52:00Z</dcterms:modified>
</cp:coreProperties>
</file>