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C316" w14:textId="16044AB6" w:rsidR="007B35B9" w:rsidRPr="007B35B9" w:rsidRDefault="007B35B9" w:rsidP="007B35B9">
      <w:pPr>
        <w:jc w:val="center"/>
        <w:rPr>
          <w:rFonts w:ascii="Arial" w:hAnsi="Arial" w:cs="Arial"/>
          <w:b/>
          <w:sz w:val="32"/>
          <w:szCs w:val="32"/>
        </w:rPr>
      </w:pPr>
      <w:r w:rsidRPr="007B35B9">
        <w:rPr>
          <w:rFonts w:ascii="Arial" w:hAnsi="Arial" w:cs="Arial"/>
          <w:b/>
          <w:sz w:val="32"/>
          <w:szCs w:val="32"/>
        </w:rPr>
        <w:t xml:space="preserve">SMLOUVA č. </w:t>
      </w:r>
      <w:r w:rsidR="000072D7">
        <w:rPr>
          <w:rFonts w:ascii="Arial" w:hAnsi="Arial" w:cs="Arial"/>
          <w:b/>
          <w:sz w:val="32"/>
          <w:szCs w:val="32"/>
        </w:rPr>
        <w:t>01</w:t>
      </w:r>
      <w:r w:rsidRPr="007B35B9">
        <w:rPr>
          <w:rFonts w:ascii="Arial" w:hAnsi="Arial" w:cs="Arial"/>
          <w:b/>
          <w:sz w:val="32"/>
          <w:szCs w:val="32"/>
        </w:rPr>
        <w:t>/202</w:t>
      </w:r>
      <w:r w:rsidR="000072D7">
        <w:rPr>
          <w:rFonts w:ascii="Arial" w:hAnsi="Arial" w:cs="Arial"/>
          <w:b/>
          <w:sz w:val="32"/>
          <w:szCs w:val="32"/>
        </w:rPr>
        <w:t>2</w:t>
      </w:r>
      <w:r w:rsidRPr="007B35B9">
        <w:rPr>
          <w:rFonts w:ascii="Arial" w:hAnsi="Arial" w:cs="Arial"/>
          <w:b/>
          <w:sz w:val="32"/>
          <w:szCs w:val="32"/>
        </w:rPr>
        <w:t xml:space="preserve"> O ZAJIŠTĚNÍ ŠKOLENÍ</w:t>
      </w:r>
    </w:p>
    <w:p w14:paraId="631624C8" w14:textId="4B52C604" w:rsidR="000657BB" w:rsidRPr="007B35B9" w:rsidRDefault="007B35B9" w:rsidP="007B35B9">
      <w:pPr>
        <w:jc w:val="center"/>
        <w:rPr>
          <w:rFonts w:ascii="Arial" w:hAnsi="Arial" w:cs="Arial"/>
        </w:rPr>
      </w:pPr>
      <w:r w:rsidRPr="007B35B9">
        <w:rPr>
          <w:rFonts w:ascii="Arial" w:hAnsi="Arial" w:cs="Arial"/>
        </w:rPr>
        <w:t>(dále jen smlouva) uzavřená podle §</w:t>
      </w:r>
      <w:r w:rsidR="00C23B31">
        <w:rPr>
          <w:rFonts w:ascii="Arial" w:hAnsi="Arial" w:cs="Arial"/>
        </w:rPr>
        <w:t xml:space="preserve"> 1746 odst. 2 zákona č. 89/2012</w:t>
      </w:r>
      <w:r w:rsidRPr="007B35B9">
        <w:rPr>
          <w:rFonts w:ascii="Arial" w:hAnsi="Arial" w:cs="Arial"/>
        </w:rPr>
        <w:t xml:space="preserve">, občanský zákoník, </w:t>
      </w:r>
      <w:r w:rsidRPr="007B35B9">
        <w:rPr>
          <w:rFonts w:ascii="Arial" w:eastAsia="Times New Roman" w:hAnsi="Arial" w:cs="Arial"/>
          <w:color w:val="000000"/>
          <w:lang w:eastAsia="cs-CZ"/>
        </w:rPr>
        <w:t>v platném znění</w:t>
      </w:r>
      <w:r w:rsidR="00C23B31">
        <w:rPr>
          <w:rFonts w:ascii="Arial" w:eastAsia="Times New Roman" w:hAnsi="Arial" w:cs="Arial"/>
          <w:color w:val="000000"/>
          <w:lang w:eastAsia="cs-CZ"/>
        </w:rPr>
        <w:t xml:space="preserve"> (dále jen „občanský zákoník“)</w:t>
      </w:r>
      <w:r w:rsidRPr="007B35B9">
        <w:rPr>
          <w:rFonts w:ascii="Arial" w:eastAsia="Times New Roman" w:hAnsi="Arial" w:cs="Arial"/>
          <w:color w:val="000000"/>
          <w:lang w:eastAsia="cs-CZ"/>
        </w:rPr>
        <w:t>,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57BB" w:rsidRPr="007B35B9">
        <w:rPr>
          <w:rFonts w:ascii="Arial" w:hAnsi="Arial" w:cs="Arial"/>
          <w:color w:val="000000"/>
          <w:sz w:val="21"/>
          <w:szCs w:val="21"/>
        </w:rPr>
        <w:t>uzavřená níže uvedeného dne, měsíce a roku mezi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14:paraId="638E0477" w14:textId="77777777" w:rsidR="000657BB" w:rsidRPr="007B35B9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7B35B9">
        <w:rPr>
          <w:rFonts w:ascii="Arial" w:hAnsi="Arial" w:cs="Arial"/>
          <w:color w:val="000000"/>
          <w:sz w:val="21"/>
          <w:szCs w:val="21"/>
        </w:rPr>
        <w:t> </w:t>
      </w:r>
    </w:p>
    <w:p w14:paraId="5A4E3414" w14:textId="28D2BBBB" w:rsidR="000657BB" w:rsidRPr="007B35B9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7B35B9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Objednatelem</w:t>
      </w:r>
    </w:p>
    <w:p w14:paraId="04CF5C77" w14:textId="0BFFA655" w:rsidR="00C826EB" w:rsidRPr="007B35B9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7B35B9">
        <w:rPr>
          <w:rFonts w:ascii="Arial" w:hAnsi="Arial" w:cs="Arial"/>
          <w:color w:val="000000"/>
          <w:sz w:val="21"/>
          <w:szCs w:val="21"/>
        </w:rPr>
        <w:t xml:space="preserve">název právnické osoby: </w:t>
      </w:r>
      <w:r w:rsidR="00D41F2A" w:rsidRPr="007B35B9">
        <w:rPr>
          <w:rFonts w:ascii="Arial" w:hAnsi="Arial" w:cs="Arial"/>
          <w:b/>
          <w:bCs/>
          <w:color w:val="000000"/>
          <w:sz w:val="21"/>
          <w:szCs w:val="21"/>
        </w:rPr>
        <w:t>Centrum sociálních služeb Znojmo, příspěvková organizace</w:t>
      </w:r>
      <w:r w:rsidRPr="007B35B9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C826EB" w:rsidRPr="007B35B9">
        <w:rPr>
          <w:rFonts w:ascii="Arial" w:hAnsi="Arial" w:cs="Arial"/>
          <w:color w:val="000000"/>
          <w:sz w:val="21"/>
          <w:szCs w:val="21"/>
        </w:rPr>
        <w:t xml:space="preserve">sídlo právnické osoby: U Lesíka 3547/11, </w:t>
      </w:r>
      <w:r w:rsidR="00BD317C" w:rsidRPr="007B35B9">
        <w:rPr>
          <w:rFonts w:ascii="Arial" w:hAnsi="Arial" w:cs="Arial"/>
          <w:color w:val="000000"/>
          <w:sz w:val="21"/>
          <w:szCs w:val="21"/>
        </w:rPr>
        <w:t xml:space="preserve">669 02 </w:t>
      </w:r>
      <w:r w:rsidR="00C826EB" w:rsidRPr="007B35B9">
        <w:rPr>
          <w:rFonts w:ascii="Arial" w:hAnsi="Arial" w:cs="Arial"/>
          <w:color w:val="000000"/>
          <w:sz w:val="21"/>
          <w:szCs w:val="21"/>
        </w:rPr>
        <w:t>Znojmo</w:t>
      </w:r>
      <w:r w:rsidR="00C826EB" w:rsidRPr="007B35B9">
        <w:rPr>
          <w:rFonts w:ascii="Arial" w:hAnsi="Arial" w:cs="Arial"/>
          <w:color w:val="000000"/>
          <w:sz w:val="21"/>
          <w:szCs w:val="21"/>
        </w:rPr>
        <w:br/>
        <w:t xml:space="preserve">zastoupená: Mgr. Radkou </w:t>
      </w:r>
      <w:proofErr w:type="spellStart"/>
      <w:r w:rsidR="00C826EB" w:rsidRPr="007B35B9">
        <w:rPr>
          <w:rFonts w:ascii="Arial" w:hAnsi="Arial" w:cs="Arial"/>
          <w:color w:val="000000"/>
          <w:sz w:val="21"/>
          <w:szCs w:val="21"/>
        </w:rPr>
        <w:t>Sovjákovou</w:t>
      </w:r>
      <w:proofErr w:type="spellEnd"/>
      <w:r w:rsidR="00283B4A" w:rsidRPr="007B35B9">
        <w:rPr>
          <w:rFonts w:ascii="Arial" w:hAnsi="Arial" w:cs="Arial"/>
          <w:color w:val="000000"/>
          <w:sz w:val="21"/>
          <w:szCs w:val="21"/>
        </w:rPr>
        <w:t>, DiS.</w:t>
      </w:r>
      <w:r w:rsidR="00C826EB" w:rsidRPr="007B35B9">
        <w:rPr>
          <w:rFonts w:ascii="Arial" w:hAnsi="Arial" w:cs="Arial"/>
          <w:color w:val="000000"/>
          <w:sz w:val="21"/>
          <w:szCs w:val="21"/>
        </w:rPr>
        <w:br/>
      </w:r>
      <w:r w:rsidRPr="007B35B9">
        <w:rPr>
          <w:rFonts w:ascii="Arial" w:hAnsi="Arial" w:cs="Arial"/>
          <w:color w:val="000000"/>
          <w:sz w:val="21"/>
          <w:szCs w:val="21"/>
        </w:rPr>
        <w:t>IČ</w:t>
      </w:r>
      <w:r w:rsidR="004E3A06" w:rsidRPr="007B35B9">
        <w:rPr>
          <w:rFonts w:ascii="Arial" w:hAnsi="Arial" w:cs="Arial"/>
          <w:color w:val="000000"/>
          <w:sz w:val="21"/>
          <w:szCs w:val="21"/>
        </w:rPr>
        <w:t>O</w:t>
      </w:r>
      <w:r w:rsidRPr="007B35B9">
        <w:rPr>
          <w:rFonts w:ascii="Arial" w:hAnsi="Arial" w:cs="Arial"/>
          <w:color w:val="000000"/>
          <w:sz w:val="21"/>
          <w:szCs w:val="21"/>
        </w:rPr>
        <w:t>:</w:t>
      </w:r>
      <w:r w:rsidR="00D41F2A" w:rsidRPr="007B35B9">
        <w:rPr>
          <w:rFonts w:ascii="Arial" w:hAnsi="Arial" w:cs="Arial"/>
          <w:color w:val="000000"/>
          <w:sz w:val="21"/>
          <w:szCs w:val="21"/>
        </w:rPr>
        <w:t xml:space="preserve"> 45671770</w:t>
      </w:r>
    </w:p>
    <w:p w14:paraId="0530BDDC" w14:textId="38F59201" w:rsidR="000657BB" w:rsidRPr="007B35B9" w:rsidRDefault="00C826E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7B35B9">
        <w:rPr>
          <w:rFonts w:ascii="Arial" w:hAnsi="Arial" w:cs="Arial"/>
          <w:color w:val="000000"/>
          <w:sz w:val="21"/>
          <w:szCs w:val="21"/>
        </w:rPr>
        <w:t xml:space="preserve">Bankovní spojení: </w:t>
      </w:r>
      <w:r w:rsidR="00B15CA0" w:rsidRPr="007B35B9">
        <w:rPr>
          <w:rFonts w:ascii="Arial" w:hAnsi="Arial" w:cs="Arial"/>
          <w:sz w:val="21"/>
          <w:szCs w:val="21"/>
        </w:rPr>
        <w:t>29334741/0100</w:t>
      </w:r>
      <w:r w:rsidR="000657BB" w:rsidRPr="007B35B9"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46C05A93" w14:textId="77777777" w:rsidR="00A8235C" w:rsidRDefault="00A8235C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F04530" w14:textId="629B250D" w:rsidR="000657BB" w:rsidRDefault="00A8235C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14:paraId="5C5F9364" w14:textId="77777777" w:rsidR="00A8235C" w:rsidRPr="007B35B9" w:rsidRDefault="00A8235C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19B18FB" w14:textId="15AC345F" w:rsidR="000657BB" w:rsidRPr="007B35B9" w:rsidRDefault="00C23B31" w:rsidP="00283B4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Poskytovatelem</w:t>
      </w:r>
    </w:p>
    <w:p w14:paraId="431B1727" w14:textId="72F8F30F" w:rsidR="0011227C" w:rsidRPr="00283B4A" w:rsidRDefault="000657BB" w:rsidP="00283B4A">
      <w:pPr>
        <w:pStyle w:val="Normln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404040"/>
          <w:sz w:val="21"/>
          <w:szCs w:val="21"/>
        </w:rPr>
      </w:pPr>
      <w:r w:rsidRPr="00283B4A">
        <w:rPr>
          <w:rFonts w:ascii="Arial" w:hAnsi="Arial" w:cs="Arial"/>
          <w:sz w:val="21"/>
          <w:szCs w:val="21"/>
        </w:rPr>
        <w:t xml:space="preserve">název </w:t>
      </w:r>
      <w:r w:rsidR="00244ED1" w:rsidRPr="00283B4A">
        <w:rPr>
          <w:rFonts w:ascii="Arial" w:hAnsi="Arial" w:cs="Arial"/>
          <w:sz w:val="21"/>
          <w:szCs w:val="21"/>
        </w:rPr>
        <w:t>s</w:t>
      </w:r>
      <w:r w:rsidR="00283B4A" w:rsidRPr="00283B4A">
        <w:rPr>
          <w:rFonts w:ascii="Arial" w:hAnsi="Arial" w:cs="Arial"/>
          <w:sz w:val="21"/>
          <w:szCs w:val="21"/>
        </w:rPr>
        <w:t>polečnosti</w:t>
      </w:r>
      <w:r w:rsidRPr="00283B4A">
        <w:rPr>
          <w:rFonts w:ascii="Arial" w:hAnsi="Arial" w:cs="Arial"/>
          <w:sz w:val="21"/>
          <w:szCs w:val="21"/>
        </w:rPr>
        <w:t xml:space="preserve">: </w:t>
      </w:r>
      <w:r w:rsidR="0011227C" w:rsidRPr="00283B4A">
        <w:rPr>
          <w:rStyle w:val="Siln"/>
          <w:rFonts w:ascii="Arial" w:hAnsi="Arial" w:cs="Arial"/>
          <w:color w:val="444343"/>
          <w:sz w:val="21"/>
          <w:szCs w:val="21"/>
          <w:bdr w:val="none" w:sz="0" w:space="0" w:color="auto" w:frame="1"/>
        </w:rPr>
        <w:t>CURATIO EDUCATION s.r.o.        </w:t>
      </w:r>
    </w:p>
    <w:p w14:paraId="6419389E" w14:textId="763C4ABE" w:rsidR="00283B4A" w:rsidRPr="00283B4A" w:rsidRDefault="00C826EB" w:rsidP="00283B4A">
      <w:pPr>
        <w:spacing w:after="0" w:line="276" w:lineRule="auto"/>
        <w:rPr>
          <w:rFonts w:ascii="Arial" w:hAnsi="Arial" w:cs="Arial"/>
          <w:b/>
          <w:bCs/>
          <w:sz w:val="21"/>
          <w:szCs w:val="21"/>
          <w:lang w:eastAsia="cs-CZ"/>
        </w:rPr>
      </w:pPr>
      <w:r w:rsidRPr="00283B4A">
        <w:rPr>
          <w:rFonts w:ascii="Arial" w:hAnsi="Arial" w:cs="Arial"/>
          <w:sz w:val="21"/>
          <w:szCs w:val="21"/>
        </w:rPr>
        <w:t>sídlo</w:t>
      </w:r>
      <w:r w:rsidR="00E03B7D">
        <w:rPr>
          <w:rFonts w:ascii="Arial" w:hAnsi="Arial" w:cs="Arial"/>
          <w:sz w:val="21"/>
          <w:szCs w:val="21"/>
        </w:rPr>
        <w:t xml:space="preserve"> společnosti</w:t>
      </w:r>
      <w:r w:rsidRPr="00283B4A">
        <w:rPr>
          <w:rFonts w:ascii="Arial" w:hAnsi="Arial" w:cs="Arial"/>
          <w:sz w:val="21"/>
          <w:szCs w:val="21"/>
        </w:rPr>
        <w:t xml:space="preserve">: </w:t>
      </w:r>
      <w:r w:rsidR="00506B40" w:rsidRPr="00283B4A">
        <w:rPr>
          <w:rFonts w:ascii="Arial" w:hAnsi="Arial" w:cs="Arial"/>
          <w:sz w:val="21"/>
          <w:szCs w:val="21"/>
          <w:lang w:eastAsia="cs-CZ"/>
        </w:rPr>
        <w:t>Lužná 43, 617 00 Brno</w:t>
      </w:r>
      <w:r w:rsidRPr="00283B4A">
        <w:rPr>
          <w:rFonts w:ascii="Arial" w:hAnsi="Arial" w:cs="Arial"/>
          <w:color w:val="000000"/>
          <w:sz w:val="21"/>
          <w:szCs w:val="21"/>
        </w:rPr>
        <w:br/>
      </w:r>
      <w:r w:rsidR="0011227C" w:rsidRPr="00283B4A">
        <w:rPr>
          <w:rFonts w:ascii="Arial" w:hAnsi="Arial" w:cs="Arial"/>
          <w:color w:val="000000"/>
          <w:sz w:val="21"/>
          <w:szCs w:val="21"/>
        </w:rPr>
        <w:t>zast</w:t>
      </w:r>
      <w:r w:rsidR="00283B4A" w:rsidRPr="00283B4A">
        <w:rPr>
          <w:rFonts w:ascii="Arial" w:hAnsi="Arial" w:cs="Arial"/>
          <w:color w:val="000000"/>
          <w:sz w:val="21"/>
          <w:szCs w:val="21"/>
        </w:rPr>
        <w:t xml:space="preserve">oupená: </w:t>
      </w:r>
      <w:bookmarkStart w:id="0" w:name="_Hlk90548027"/>
      <w:r w:rsidR="00283B4A" w:rsidRPr="00283B4A">
        <w:rPr>
          <w:rFonts w:ascii="Arial" w:hAnsi="Arial" w:cs="Arial"/>
          <w:sz w:val="21"/>
          <w:szCs w:val="21"/>
          <w:lang w:eastAsia="cs-CZ"/>
        </w:rPr>
        <w:t>PhDr. Marií Hermanovou, MBA</w:t>
      </w:r>
      <w:bookmarkEnd w:id="0"/>
    </w:p>
    <w:p w14:paraId="43C7552F" w14:textId="398A93B6" w:rsidR="00C826EB" w:rsidRDefault="000657BB" w:rsidP="00283B4A">
      <w:pPr>
        <w:spacing w:after="0" w:line="276" w:lineRule="auto"/>
        <w:rPr>
          <w:rFonts w:ascii="Arial" w:hAnsi="Arial" w:cs="Arial"/>
          <w:color w:val="000000"/>
          <w:sz w:val="21"/>
          <w:szCs w:val="21"/>
        </w:rPr>
      </w:pPr>
      <w:r w:rsidRPr="00283B4A">
        <w:rPr>
          <w:rFonts w:ascii="Arial" w:hAnsi="Arial" w:cs="Arial"/>
          <w:color w:val="000000"/>
          <w:sz w:val="21"/>
          <w:szCs w:val="21"/>
        </w:rPr>
        <w:t>IČ</w:t>
      </w:r>
      <w:r w:rsidR="004E3A06" w:rsidRPr="00283B4A">
        <w:rPr>
          <w:rFonts w:ascii="Arial" w:hAnsi="Arial" w:cs="Arial"/>
          <w:color w:val="000000"/>
          <w:sz w:val="21"/>
          <w:szCs w:val="21"/>
        </w:rPr>
        <w:t>O</w:t>
      </w:r>
      <w:r w:rsidRPr="00283B4A">
        <w:rPr>
          <w:rFonts w:ascii="Arial" w:hAnsi="Arial" w:cs="Arial"/>
          <w:color w:val="000000"/>
          <w:sz w:val="21"/>
          <w:szCs w:val="21"/>
        </w:rPr>
        <w:t>:</w:t>
      </w:r>
      <w:r w:rsidR="00506B40" w:rsidRPr="00283B4A">
        <w:rPr>
          <w:rFonts w:ascii="Arial" w:hAnsi="Arial" w:cs="Arial"/>
          <w:color w:val="000000"/>
          <w:sz w:val="21"/>
          <w:szCs w:val="21"/>
        </w:rPr>
        <w:t xml:space="preserve"> </w:t>
      </w:r>
      <w:r w:rsidR="00283B4A" w:rsidRPr="00283B4A">
        <w:rPr>
          <w:rFonts w:ascii="Arial" w:hAnsi="Arial" w:cs="Arial"/>
          <w:color w:val="000000"/>
          <w:sz w:val="21"/>
          <w:szCs w:val="21"/>
        </w:rPr>
        <w:t>03110591</w:t>
      </w:r>
    </w:p>
    <w:p w14:paraId="211071B8" w14:textId="278F0893" w:rsidR="001A5146" w:rsidRPr="00283B4A" w:rsidRDefault="001A5146" w:rsidP="00283B4A">
      <w:pPr>
        <w:spacing w:after="0" w:line="276" w:lineRule="auto"/>
        <w:rPr>
          <w:rFonts w:ascii="Arial" w:hAnsi="Arial" w:cs="Arial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1"/>
          <w:szCs w:val="21"/>
        </w:rPr>
        <w:t>Neplátce DPH</w:t>
      </w:r>
    </w:p>
    <w:p w14:paraId="78B7BB4B" w14:textId="0511BB58" w:rsidR="00506B40" w:rsidRPr="00283B4A" w:rsidRDefault="00C826EB" w:rsidP="00283B4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r w:rsidRPr="00283B4A">
        <w:rPr>
          <w:rFonts w:ascii="Arial" w:hAnsi="Arial" w:cs="Arial"/>
          <w:sz w:val="21"/>
          <w:szCs w:val="21"/>
        </w:rPr>
        <w:t xml:space="preserve">Bankovní spojení: </w:t>
      </w:r>
      <w:r w:rsidR="00283B4A" w:rsidRPr="00283B4A">
        <w:rPr>
          <w:rFonts w:ascii="Arial" w:hAnsi="Arial" w:cs="Arial"/>
          <w:color w:val="404040"/>
          <w:sz w:val="21"/>
          <w:szCs w:val="21"/>
        </w:rPr>
        <w:t>3110591001/2010</w:t>
      </w:r>
    </w:p>
    <w:p w14:paraId="461A2728" w14:textId="0DB006CA" w:rsidR="000657BB" w:rsidRPr="00283B4A" w:rsidRDefault="00C23B31" w:rsidP="00283B4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(dále jen jako „Poskytovatel</w:t>
      </w:r>
      <w:r w:rsidR="000657BB" w:rsidRPr="00283B4A">
        <w:rPr>
          <w:rFonts w:ascii="Arial" w:hAnsi="Arial" w:cs="Arial"/>
          <w:color w:val="000000"/>
          <w:sz w:val="21"/>
          <w:szCs w:val="21"/>
        </w:rPr>
        <w:t>“) na straně druhé</w:t>
      </w:r>
    </w:p>
    <w:p w14:paraId="745CF86E" w14:textId="735D808B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65193C58" w14:textId="77777777" w:rsidR="00B82DCB" w:rsidRPr="00A32986" w:rsidRDefault="00B82DC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4EA753B" w14:textId="2CB36558" w:rsidR="00C826EB" w:rsidRDefault="00C826EB" w:rsidP="00C826EB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 </w:t>
      </w:r>
      <w:r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Úvodní ustanovení</w:t>
      </w:r>
    </w:p>
    <w:p w14:paraId="5F933086" w14:textId="41A0295B" w:rsidR="00BA10DA" w:rsidRPr="00BA10DA" w:rsidRDefault="00BA10DA" w:rsidP="00C826EB">
      <w:pPr>
        <w:pStyle w:val="Normlnweb"/>
        <w:shd w:val="clear" w:color="auto" w:fill="FFFFFF"/>
        <w:spacing w:before="0" w:beforeAutospacing="0" w:after="0" w:afterAutospacing="0" w:line="276" w:lineRule="auto"/>
        <w:ind w:left="2520"/>
        <w:textAlignment w:val="baseline"/>
        <w:rPr>
          <w:rFonts w:ascii="Arial" w:hAnsi="Arial" w:cs="Arial"/>
          <w:b/>
          <w:bCs/>
          <w:color w:val="45686C"/>
          <w:sz w:val="21"/>
          <w:szCs w:val="21"/>
          <w:bdr w:val="none" w:sz="0" w:space="0" w:color="auto" w:frame="1"/>
        </w:rPr>
      </w:pPr>
    </w:p>
    <w:p w14:paraId="351A0A59" w14:textId="02F0B583" w:rsidR="00BA10DA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(1) Účelem této smlouvy je provedení </w:t>
      </w:r>
      <w:r w:rsidR="00E03B7D">
        <w:rPr>
          <w:rFonts w:ascii="Arial" w:hAnsi="Arial" w:cs="Arial"/>
          <w:color w:val="000000"/>
          <w:sz w:val="21"/>
          <w:szCs w:val="21"/>
        </w:rPr>
        <w:t xml:space="preserve">vzdělávacích </w:t>
      </w:r>
      <w:r w:rsidRPr="00A32986">
        <w:rPr>
          <w:rFonts w:ascii="Arial" w:hAnsi="Arial" w:cs="Arial"/>
          <w:color w:val="000000"/>
          <w:sz w:val="21"/>
          <w:szCs w:val="21"/>
        </w:rPr>
        <w:t>kurz</w:t>
      </w:r>
      <w:r w:rsidR="00E03B7D">
        <w:rPr>
          <w:rFonts w:ascii="Arial" w:hAnsi="Arial" w:cs="Arial"/>
          <w:color w:val="000000"/>
          <w:sz w:val="21"/>
          <w:szCs w:val="21"/>
        </w:rPr>
        <w:t>ů uvedených v </w:t>
      </w:r>
      <w:r w:rsidR="00B82DCB">
        <w:rPr>
          <w:rFonts w:ascii="Arial" w:hAnsi="Arial" w:cs="Arial"/>
          <w:color w:val="000000"/>
          <w:sz w:val="21"/>
          <w:szCs w:val="21"/>
        </w:rPr>
        <w:t>P</w:t>
      </w:r>
      <w:r w:rsidR="00E03B7D">
        <w:rPr>
          <w:rFonts w:ascii="Arial" w:hAnsi="Arial" w:cs="Arial"/>
          <w:color w:val="000000"/>
          <w:sz w:val="21"/>
          <w:szCs w:val="21"/>
        </w:rPr>
        <w:t>ředmětu smlouvy</w:t>
      </w:r>
      <w:r w:rsidR="00C23B31">
        <w:rPr>
          <w:rFonts w:ascii="Arial" w:hAnsi="Arial" w:cs="Arial"/>
          <w:color w:val="000000"/>
          <w:sz w:val="21"/>
          <w:szCs w:val="21"/>
        </w:rPr>
        <w:t xml:space="preserve"> (dále jen „plnění</w:t>
      </w:r>
      <w:r w:rsidRPr="00A32986">
        <w:rPr>
          <w:rFonts w:ascii="Arial" w:hAnsi="Arial" w:cs="Arial"/>
          <w:color w:val="000000"/>
          <w:sz w:val="21"/>
          <w:szCs w:val="21"/>
        </w:rPr>
        <w:t>“) v prostorách objednatele za podmínek sjednaných mezi smluvními stranami.</w:t>
      </w:r>
    </w:p>
    <w:p w14:paraId="303852E4" w14:textId="4F2E0F9E" w:rsidR="004222D3" w:rsidRPr="00A32986" w:rsidRDefault="004222D3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(2) Účastníky kurzu budou pracovníci, jejichž účast zajistí Objednatel.</w:t>
      </w:r>
    </w:p>
    <w:p w14:paraId="7697D1A9" w14:textId="05AD0B59" w:rsidR="004222D3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(3) </w:t>
      </w:r>
      <w:r w:rsidR="00C23B31">
        <w:rPr>
          <w:rFonts w:ascii="Arial" w:hAnsi="Arial" w:cs="Arial"/>
          <w:color w:val="000000"/>
          <w:sz w:val="21"/>
          <w:szCs w:val="21"/>
        </w:rPr>
        <w:t>Poskytovatel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prohlašuje, že má potře</w:t>
      </w:r>
      <w:r w:rsidR="00C23B31">
        <w:rPr>
          <w:rFonts w:ascii="Arial" w:hAnsi="Arial" w:cs="Arial"/>
          <w:color w:val="000000"/>
          <w:sz w:val="21"/>
          <w:szCs w:val="21"/>
        </w:rPr>
        <w:t>bné předpoklady k provedení plnění</w:t>
      </w:r>
      <w:r w:rsidRPr="00A32986">
        <w:rPr>
          <w:rFonts w:ascii="Arial" w:hAnsi="Arial" w:cs="Arial"/>
          <w:color w:val="000000"/>
          <w:sz w:val="21"/>
          <w:szCs w:val="21"/>
        </w:rPr>
        <w:t>.</w:t>
      </w:r>
    </w:p>
    <w:p w14:paraId="72CC6968" w14:textId="77777777" w:rsidR="00BA10DA" w:rsidRPr="00A32986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C87B9D1" w14:textId="08D62A5B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Kontaktními osobami určenými jednat jménem smluvních stran v organizačních a technických záležitostech při provádění této smlouvy jsou:</w:t>
      </w:r>
    </w:p>
    <w:p w14:paraId="6CD6E79B" w14:textId="77777777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B23A846" w14:textId="51EC2F14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Za Objednatele:</w:t>
      </w:r>
    </w:p>
    <w:p w14:paraId="19A95EFD" w14:textId="3379A466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Bc. Markéta Bílková, mob: </w:t>
      </w:r>
      <w:r w:rsidR="00BB4258">
        <w:rPr>
          <w:rFonts w:ascii="Arial" w:hAnsi="Arial" w:cs="Arial"/>
          <w:color w:val="000000"/>
          <w:sz w:val="21"/>
          <w:szCs w:val="21"/>
        </w:rPr>
        <w:t xml:space="preserve">+420 </w:t>
      </w:r>
      <w:r w:rsidRPr="00A32986">
        <w:rPr>
          <w:rFonts w:ascii="Arial" w:hAnsi="Arial" w:cs="Arial"/>
          <w:color w:val="000000"/>
          <w:sz w:val="21"/>
          <w:szCs w:val="21"/>
        </w:rPr>
        <w:t>733 165 192</w:t>
      </w:r>
    </w:p>
    <w:p w14:paraId="69B17542" w14:textId="2166F45D" w:rsidR="004222D3" w:rsidRPr="00A32986" w:rsidRDefault="004222D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B95DAB" w14:textId="145F04DE" w:rsidR="004222D3" w:rsidRPr="00BB4258" w:rsidRDefault="00C23B31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Poskytovatele</w:t>
      </w:r>
      <w:r w:rsidR="004222D3" w:rsidRPr="00BB4258">
        <w:rPr>
          <w:rFonts w:ascii="Arial" w:hAnsi="Arial" w:cs="Arial"/>
          <w:sz w:val="21"/>
          <w:szCs w:val="21"/>
        </w:rPr>
        <w:t>:</w:t>
      </w:r>
    </w:p>
    <w:p w14:paraId="76342E22" w14:textId="5496F817" w:rsidR="00BB4258" w:rsidRPr="00BB4258" w:rsidRDefault="00BB4258" w:rsidP="00BB4258">
      <w:pPr>
        <w:rPr>
          <w:rFonts w:ascii="Arial" w:hAnsi="Arial" w:cs="Arial"/>
          <w:sz w:val="21"/>
          <w:szCs w:val="21"/>
          <w:lang w:eastAsia="cs-CZ"/>
        </w:rPr>
      </w:pPr>
      <w:r w:rsidRPr="00BB4258">
        <w:rPr>
          <w:rFonts w:ascii="Arial" w:hAnsi="Arial" w:cs="Arial"/>
          <w:sz w:val="21"/>
          <w:szCs w:val="21"/>
          <w:lang w:eastAsia="cs-CZ"/>
        </w:rPr>
        <w:t>PhDr. Marie Hermanová, MBA, mob: +420 606 400 909</w:t>
      </w:r>
    </w:p>
    <w:p w14:paraId="76D21B34" w14:textId="70CFB457" w:rsidR="004222D3" w:rsidRPr="00A32986" w:rsidRDefault="004222D3" w:rsidP="00BA10DA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 xml:space="preserve">  </w:t>
      </w:r>
    </w:p>
    <w:p w14:paraId="632EAF27" w14:textId="110255F2" w:rsid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bookmarkStart w:id="1" w:name="_Hlk51928399"/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4222D3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. Předmět smlouvy</w:t>
      </w:r>
      <w:bookmarkStart w:id="2" w:name="_Hlk51925858"/>
    </w:p>
    <w:p w14:paraId="378B4E91" w14:textId="77777777" w:rsidR="00A8235C" w:rsidRDefault="00A8235C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bookmarkEnd w:id="1"/>
    <w:p w14:paraId="1AE0E327" w14:textId="5D726BC5" w:rsidR="00261688" w:rsidRDefault="00C23B31" w:rsidP="00EC1B8C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Poskytovatel</w:t>
      </w:r>
      <w:r w:rsidR="000657BB" w:rsidRPr="00EC1B8C">
        <w:rPr>
          <w:rFonts w:ascii="Arial" w:hAnsi="Arial" w:cs="Arial"/>
          <w:color w:val="000000"/>
          <w:sz w:val="21"/>
          <w:szCs w:val="21"/>
        </w:rPr>
        <w:t xml:space="preserve"> se touto smlouvou zavazuje provést pro </w:t>
      </w:r>
      <w:r w:rsidR="00261688" w:rsidRPr="00EC1B8C">
        <w:rPr>
          <w:rFonts w:ascii="Arial" w:hAnsi="Arial" w:cs="Arial"/>
          <w:color w:val="000000"/>
          <w:sz w:val="21"/>
          <w:szCs w:val="21"/>
        </w:rPr>
        <w:t>O</w:t>
      </w:r>
      <w:r w:rsidR="000657BB" w:rsidRPr="00EC1B8C">
        <w:rPr>
          <w:rFonts w:ascii="Arial" w:hAnsi="Arial" w:cs="Arial"/>
          <w:color w:val="000000"/>
          <w:sz w:val="21"/>
          <w:szCs w:val="21"/>
        </w:rPr>
        <w:t xml:space="preserve">bjednatele </w:t>
      </w:r>
      <w:r>
        <w:rPr>
          <w:rFonts w:ascii="Arial" w:hAnsi="Arial" w:cs="Arial"/>
          <w:color w:val="000000"/>
          <w:sz w:val="21"/>
          <w:szCs w:val="21"/>
        </w:rPr>
        <w:t>plnění</w:t>
      </w:r>
      <w:r w:rsidR="00261688" w:rsidRPr="00EC1B8C">
        <w:rPr>
          <w:rFonts w:ascii="Arial" w:hAnsi="Arial" w:cs="Arial"/>
          <w:color w:val="000000"/>
          <w:sz w:val="21"/>
          <w:szCs w:val="21"/>
        </w:rPr>
        <w:t xml:space="preserve">: </w:t>
      </w:r>
      <w:r w:rsidR="000657BB" w:rsidRPr="00EC1B8C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4FCADBA5" w14:textId="77777777" w:rsidR="00EC1B8C" w:rsidRPr="00EC1B8C" w:rsidRDefault="00EC1B8C" w:rsidP="00EC1B8C">
      <w:pPr>
        <w:pStyle w:val="Odstavecseseznamem"/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tbl>
      <w:tblPr>
        <w:tblW w:w="6340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2805"/>
        <w:gridCol w:w="1074"/>
        <w:gridCol w:w="1296"/>
      </w:tblGrid>
      <w:tr w:rsidR="00EC1B8C" w14:paraId="2A46D6CF" w14:textId="77777777" w:rsidTr="00BC7253">
        <w:trPr>
          <w:trHeight w:val="510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DB064" w14:textId="051DD156" w:rsidR="00EC1B8C" w:rsidRPr="00BC7253" w:rsidRDefault="00BC7253" w:rsidP="00EC1B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Počet termínů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4AA37" w14:textId="7789710C" w:rsidR="00EC1B8C" w:rsidRPr="00BC7253" w:rsidRDefault="00BC7253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Název kurzu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30189" w14:textId="18B3748F" w:rsidR="00EC1B8C" w:rsidRPr="00BC7253" w:rsidRDefault="00BC72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BC725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Počet účastníků</w:t>
            </w:r>
            <w:r w:rsidR="00A8235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v každém z kurzů</w:t>
            </w:r>
          </w:p>
        </w:tc>
        <w:tc>
          <w:tcPr>
            <w:tcW w:w="1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E9A6A" w14:textId="070A143B" w:rsidR="00EC1B8C" w:rsidRDefault="00EC1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B8C" w14:paraId="1D358608" w14:textId="77777777" w:rsidTr="00BC7253">
        <w:trPr>
          <w:trHeight w:val="510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B983D" w14:textId="127C7DF0" w:rsidR="00EC1B8C" w:rsidRPr="00EC1B8C" w:rsidRDefault="000072D7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EC1B8C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C6295" w14:textId="0A54C9E8" w:rsidR="00EC1B8C" w:rsidRDefault="00EC1B8C" w:rsidP="00EC1B8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Škola zad a bezpečná manipulace s klienty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EC2E0" w14:textId="35C65098" w:rsidR="00EC1B8C" w:rsidRDefault="00EC1B8C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6CF8F" w14:textId="28B6C240" w:rsidR="00EC1B8C" w:rsidRDefault="00EC1B8C" w:rsidP="00EC1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B8C" w14:paraId="5947EDB8" w14:textId="77777777" w:rsidTr="00BC7253">
        <w:trPr>
          <w:trHeight w:val="765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395A8" w14:textId="6276652E" w:rsidR="00EC1B8C" w:rsidRPr="00EC1B8C" w:rsidRDefault="000072D7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EC1B8C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12313" w14:textId="33719E5F" w:rsidR="00EC1B8C" w:rsidRDefault="00EC1B8C" w:rsidP="00EC1B8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Paliativní přístupy v geriatrii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B6FF6" w14:textId="1F6CAD40" w:rsidR="00EC1B8C" w:rsidRDefault="00EC1B8C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3051D" w14:textId="0646C82D" w:rsidR="00EC1B8C" w:rsidRDefault="00EC1B8C" w:rsidP="00EC1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B8C" w14:paraId="57501862" w14:textId="77777777" w:rsidTr="00BC7253">
        <w:trPr>
          <w:trHeight w:val="510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7790EC" w14:textId="072C03FD" w:rsidR="00EC1B8C" w:rsidRPr="00EC1B8C" w:rsidRDefault="00EC1B8C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F88DA" w14:textId="5CE28804" w:rsidR="00EC1B8C" w:rsidRDefault="00EC1B8C" w:rsidP="00EC1B8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Prvky bazální stimulace v praxi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1C1E0" w14:textId="1234DF37" w:rsidR="00EC1B8C" w:rsidRDefault="00EC1B8C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78E70" w14:textId="647A1F4B" w:rsidR="00EC1B8C" w:rsidRDefault="00EC1B8C" w:rsidP="00EC1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B8C" w14:paraId="7B874F1E" w14:textId="77777777" w:rsidTr="00BC7253">
        <w:trPr>
          <w:trHeight w:val="510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43C32" w14:textId="26157060" w:rsidR="00EC1B8C" w:rsidRPr="00EC1B8C" w:rsidRDefault="00EC1B8C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4626C7" w14:textId="47B98E54" w:rsidR="00EC1B8C" w:rsidRDefault="00EC1B8C" w:rsidP="00EC1B8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Agresivní chování a jeho zvládání v sociálních službách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A6741" w14:textId="7908F38A" w:rsidR="00EC1B8C" w:rsidRDefault="00EC1B8C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7DC9E" w14:textId="3C0F5BE2" w:rsidR="00EC1B8C" w:rsidRDefault="00EC1B8C" w:rsidP="00EC1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B8C" w14:paraId="324E7793" w14:textId="77777777" w:rsidTr="00BC7253">
        <w:trPr>
          <w:trHeight w:val="510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33B2C" w14:textId="501D1B4E" w:rsidR="00EC1B8C" w:rsidRPr="00EC1B8C" w:rsidRDefault="00EC1B8C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C1B8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1B178" w14:textId="1F5FCF3D" w:rsidR="00EC1B8C" w:rsidRDefault="00EC1B8C" w:rsidP="00EC1B8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Aktivizace osob s demencí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2220F" w14:textId="01C56177" w:rsidR="00EC1B8C" w:rsidRDefault="00EC1B8C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16EA5" w14:textId="3444CC90" w:rsidR="00EC1B8C" w:rsidRDefault="00EC1B8C" w:rsidP="00EC1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B8C" w14:paraId="521EE0E5" w14:textId="77777777" w:rsidTr="00BC7253">
        <w:trPr>
          <w:trHeight w:val="510"/>
        </w:trPr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E0EC2" w14:textId="792F186E" w:rsidR="00EC1B8C" w:rsidRPr="00EC1B8C" w:rsidRDefault="00EC1B8C" w:rsidP="00BC7253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C1B8C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8DF79" w14:textId="1EC92089" w:rsidR="00EC1B8C" w:rsidRDefault="00EC1B8C" w:rsidP="00EC1B8C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Aktivizace klientů sociálních služeb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20B3B" w14:textId="24F1E2E4" w:rsidR="00EC1B8C" w:rsidRDefault="00EC1B8C" w:rsidP="00EC1B8C">
            <w:pPr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5D450" w14:textId="4E687386" w:rsidR="00EC1B8C" w:rsidRDefault="00EC1B8C" w:rsidP="00EC1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83971B" w14:textId="77777777" w:rsidR="00EC1B8C" w:rsidRPr="00EC1B8C" w:rsidRDefault="00EC1B8C" w:rsidP="00EC1B8C">
      <w:pPr>
        <w:pStyle w:val="Odstavecseseznamem"/>
        <w:spacing w:line="276" w:lineRule="auto"/>
        <w:rPr>
          <w:rFonts w:ascii="Arial" w:hAnsi="Arial" w:cs="Arial"/>
          <w:color w:val="000000"/>
          <w:sz w:val="21"/>
          <w:szCs w:val="21"/>
        </w:rPr>
      </w:pPr>
    </w:p>
    <w:bookmarkEnd w:id="2"/>
    <w:p w14:paraId="44A0318D" w14:textId="16BE9B66" w:rsidR="00244ED1" w:rsidRPr="00A32986" w:rsidRDefault="00244ED1" w:rsidP="00BA10DA">
      <w:pPr>
        <w:spacing w:line="276" w:lineRule="auto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2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)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Kurz se uskuteční v prostorách Objednatele.</w:t>
      </w:r>
    </w:p>
    <w:p w14:paraId="3E80930F" w14:textId="51335876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(3) Celkově bud</w:t>
      </w:r>
      <w:r w:rsidR="00BB4258">
        <w:rPr>
          <w:rFonts w:ascii="Arial" w:hAnsi="Arial" w:cs="Arial"/>
          <w:color w:val="000000"/>
          <w:sz w:val="21"/>
          <w:szCs w:val="21"/>
        </w:rPr>
        <w:t>e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realizován</w:t>
      </w:r>
      <w:r w:rsidR="00BB4258">
        <w:rPr>
          <w:rFonts w:ascii="Arial" w:hAnsi="Arial" w:cs="Arial"/>
          <w:color w:val="000000"/>
          <w:sz w:val="21"/>
          <w:szCs w:val="21"/>
        </w:rPr>
        <w:t>o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BB4258">
        <w:rPr>
          <w:rFonts w:ascii="Arial" w:hAnsi="Arial" w:cs="Arial"/>
          <w:color w:val="000000"/>
          <w:sz w:val="21"/>
          <w:szCs w:val="21"/>
        </w:rPr>
        <w:t>1</w:t>
      </w:r>
      <w:r w:rsidR="00DA1642">
        <w:rPr>
          <w:rFonts w:ascii="Arial" w:hAnsi="Arial" w:cs="Arial"/>
          <w:color w:val="000000"/>
          <w:sz w:val="21"/>
          <w:szCs w:val="21"/>
        </w:rPr>
        <w:t>3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 kurz</w:t>
      </w:r>
      <w:r w:rsidR="00BB4258">
        <w:rPr>
          <w:rFonts w:ascii="Arial" w:hAnsi="Arial" w:cs="Arial"/>
          <w:color w:val="000000"/>
          <w:sz w:val="21"/>
          <w:szCs w:val="21"/>
        </w:rPr>
        <w:t>ů</w:t>
      </w:r>
      <w:r w:rsidRPr="00A32986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47F61095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A3ED2C8" w14:textId="5670FF11" w:rsidR="005F2B1D" w:rsidRPr="00A32986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(4) Prostory pro uskutečnění kurzu zajistí na své náklady Objednatel.</w:t>
      </w:r>
    </w:p>
    <w:p w14:paraId="4A6D5BF9" w14:textId="77777777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AD671" w14:textId="606E2D28" w:rsidR="005F2B1D" w:rsidRDefault="005F2B1D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(5) Objednatel zajistí evidenci účastníků v podobě prezenční listiny.</w:t>
      </w:r>
    </w:p>
    <w:p w14:paraId="7DC73F3B" w14:textId="5FD1A342" w:rsidR="00BA10DA" w:rsidRDefault="00BA10DA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177CA84" w14:textId="77777777" w:rsidR="00E426A3" w:rsidRPr="00A32986" w:rsidRDefault="00E426A3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531AF9E" w14:textId="740D83CF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7A600C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</w:t>
      </w:r>
      <w:r w:rsidR="00C23B31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I. Cena plnění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 a způsob je</w:t>
      </w:r>
      <w:r w:rsidR="005F2B1D"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 xml:space="preserve">ho </w:t>
      </w:r>
      <w:r w:rsidRPr="00A32986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úhrady</w:t>
      </w:r>
    </w:p>
    <w:p w14:paraId="43C6031B" w14:textId="77777777" w:rsidR="003D00CA" w:rsidRPr="00A32986" w:rsidRDefault="003D00CA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BD1E6CC" w14:textId="79041EE5" w:rsidR="005F2B1D" w:rsidRPr="005F2B1D" w:rsidRDefault="000657BB" w:rsidP="00C23B31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  <w:bCs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(1)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>Objednatel</w:t>
      </w:r>
      <w:r w:rsidR="00C23B31">
        <w:rPr>
          <w:rFonts w:ascii="Arial" w:eastAsia="Arial" w:hAnsi="Arial" w:cs="Arial"/>
          <w:color w:val="000000"/>
          <w:sz w:val="21"/>
          <w:szCs w:val="21"/>
        </w:rPr>
        <w:t xml:space="preserve"> se zavazuje uhradit Poskytovateli</w:t>
      </w:r>
      <w:r w:rsidR="005F2B1D" w:rsidRPr="00A32986">
        <w:rPr>
          <w:rFonts w:ascii="Arial" w:eastAsia="Arial" w:hAnsi="Arial" w:cs="Arial"/>
          <w:color w:val="000000"/>
          <w:sz w:val="21"/>
          <w:szCs w:val="21"/>
        </w:rPr>
        <w:t xml:space="preserve"> smluvní cenu za provedení 1 kurzu ve výši    </w:t>
      </w:r>
      <w:r w:rsidR="00BA10DA">
        <w:rPr>
          <w:rFonts w:ascii="Arial" w:eastAsia="Arial" w:hAnsi="Arial" w:cs="Arial"/>
          <w:color w:val="000000"/>
          <w:sz w:val="21"/>
          <w:szCs w:val="21"/>
        </w:rPr>
        <w:t xml:space="preserve">      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>1</w:t>
      </w:r>
      <w:r w:rsidR="00BC7253">
        <w:rPr>
          <w:rFonts w:ascii="Arial" w:eastAsia="Arial" w:hAnsi="Arial" w:cs="Arial"/>
          <w:b/>
          <w:color w:val="000000"/>
          <w:sz w:val="21"/>
          <w:szCs w:val="21"/>
        </w:rPr>
        <w:t>3</w:t>
      </w:r>
      <w:r w:rsidR="00C23B31">
        <w:rPr>
          <w:rFonts w:ascii="Arial" w:eastAsia="Arial" w:hAnsi="Arial" w:cs="Arial"/>
          <w:b/>
          <w:color w:val="000000"/>
          <w:sz w:val="21"/>
          <w:szCs w:val="21"/>
        </w:rPr>
        <w:t> </w:t>
      </w:r>
      <w:r w:rsidR="00BC7253">
        <w:rPr>
          <w:rFonts w:ascii="Arial" w:eastAsia="Arial" w:hAnsi="Arial" w:cs="Arial"/>
          <w:b/>
          <w:color w:val="000000"/>
          <w:sz w:val="21"/>
          <w:szCs w:val="21"/>
        </w:rPr>
        <w:t>8</w:t>
      </w:r>
      <w:r w:rsidR="00C23B31">
        <w:rPr>
          <w:rFonts w:ascii="Arial" w:eastAsia="Arial" w:hAnsi="Arial" w:cs="Arial"/>
          <w:b/>
          <w:color w:val="000000"/>
          <w:sz w:val="21"/>
          <w:szCs w:val="21"/>
        </w:rPr>
        <w:t xml:space="preserve">00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Kč </w:t>
      </w:r>
      <w:r w:rsidR="005F2B1D" w:rsidRPr="005F2B1D">
        <w:rPr>
          <w:rFonts w:ascii="Arial" w:eastAsia="Arial" w:hAnsi="Arial" w:cs="Arial"/>
          <w:bCs/>
          <w:color w:val="000000"/>
          <w:sz w:val="21"/>
          <w:szCs w:val="21"/>
        </w:rPr>
        <w:t xml:space="preserve">včetně DPH za školenou skupinu 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(slovy: </w:t>
      </w:r>
      <w:r w:rsidR="00BC7253">
        <w:rPr>
          <w:rFonts w:ascii="Arial" w:eastAsia="Arial" w:hAnsi="Arial" w:cs="Arial"/>
          <w:b/>
          <w:color w:val="000000"/>
          <w:sz w:val="21"/>
          <w:szCs w:val="21"/>
        </w:rPr>
        <w:t>třináct</w:t>
      </w:r>
      <w:r w:rsidR="00C23B31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BC7253">
        <w:rPr>
          <w:rFonts w:ascii="Arial" w:eastAsia="Arial" w:hAnsi="Arial" w:cs="Arial"/>
          <w:b/>
          <w:color w:val="000000"/>
          <w:sz w:val="21"/>
          <w:szCs w:val="21"/>
        </w:rPr>
        <w:t>tisíc</w:t>
      </w:r>
      <w:r w:rsidR="00C23B31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BC7253">
        <w:rPr>
          <w:rFonts w:ascii="Arial" w:eastAsia="Arial" w:hAnsi="Arial" w:cs="Arial"/>
          <w:b/>
          <w:color w:val="000000"/>
          <w:sz w:val="21"/>
          <w:szCs w:val="21"/>
        </w:rPr>
        <w:t>osm</w:t>
      </w:r>
      <w:r w:rsidR="00C23B31"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 w:rsidR="00BC7253">
        <w:rPr>
          <w:rFonts w:ascii="Arial" w:eastAsia="Arial" w:hAnsi="Arial" w:cs="Arial"/>
          <w:b/>
          <w:color w:val="000000"/>
          <w:sz w:val="21"/>
          <w:szCs w:val="21"/>
        </w:rPr>
        <w:t>set</w:t>
      </w:r>
      <w:r w:rsidR="005F2B1D" w:rsidRPr="005F2B1D">
        <w:rPr>
          <w:rFonts w:ascii="Arial" w:eastAsia="Arial" w:hAnsi="Arial" w:cs="Arial"/>
          <w:b/>
          <w:color w:val="000000"/>
          <w:sz w:val="21"/>
          <w:szCs w:val="21"/>
        </w:rPr>
        <w:t xml:space="preserve"> korun českých</w:t>
      </w:r>
      <w:r w:rsidR="005F2B1D" w:rsidRPr="005F2B1D">
        <w:rPr>
          <w:rFonts w:ascii="Arial" w:eastAsia="Arial" w:hAnsi="Arial" w:cs="Arial"/>
          <w:color w:val="000000"/>
          <w:sz w:val="21"/>
          <w:szCs w:val="21"/>
        </w:rPr>
        <w:t xml:space="preserve">). 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C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>elková c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>ena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za provedení </w:t>
      </w:r>
      <w:r w:rsidR="00BC7253">
        <w:rPr>
          <w:rFonts w:ascii="Arial" w:hAnsi="Arial" w:cs="Arial"/>
          <w:color w:val="000000"/>
          <w:sz w:val="21"/>
          <w:szCs w:val="21"/>
        </w:rPr>
        <w:t>1</w:t>
      </w:r>
      <w:r w:rsidR="00DA1642">
        <w:rPr>
          <w:rFonts w:ascii="Arial" w:hAnsi="Arial" w:cs="Arial"/>
          <w:color w:val="000000"/>
          <w:sz w:val="21"/>
          <w:szCs w:val="21"/>
        </w:rPr>
        <w:t>3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kurzů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>je</w:t>
      </w:r>
      <w:r w:rsidR="005F2B1D" w:rsidRPr="00A32986">
        <w:rPr>
          <w:rFonts w:ascii="Arial" w:hAnsi="Arial" w:cs="Arial"/>
          <w:color w:val="000000"/>
          <w:sz w:val="21"/>
          <w:szCs w:val="21"/>
        </w:rPr>
        <w:t xml:space="preserve"> </w:t>
      </w:r>
      <w:r w:rsidR="00DA1642">
        <w:rPr>
          <w:rFonts w:ascii="Arial" w:hAnsi="Arial" w:cs="Arial"/>
          <w:b/>
          <w:bCs/>
          <w:color w:val="000000"/>
          <w:sz w:val="21"/>
          <w:szCs w:val="21"/>
        </w:rPr>
        <w:t>179</w:t>
      </w:r>
      <w:r w:rsidR="005F2B1D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A1642"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="00C23B31">
        <w:rPr>
          <w:rFonts w:ascii="Arial" w:hAnsi="Arial" w:cs="Arial"/>
          <w:b/>
          <w:bCs/>
          <w:color w:val="000000"/>
          <w:sz w:val="21"/>
          <w:szCs w:val="21"/>
        </w:rPr>
        <w:t>00</w:t>
      </w:r>
      <w:r w:rsidR="005F2B1D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 Kč</w:t>
      </w:r>
      <w:r w:rsidR="00A32986" w:rsidRPr="00A32986">
        <w:rPr>
          <w:rFonts w:ascii="Arial" w:hAnsi="Arial" w:cs="Arial"/>
          <w:color w:val="000000"/>
          <w:sz w:val="21"/>
          <w:szCs w:val="21"/>
        </w:rPr>
        <w:t xml:space="preserve"> včetně DPH </w:t>
      </w:r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(slovy: </w:t>
      </w:r>
      <w:r w:rsidR="00DA1642">
        <w:rPr>
          <w:rFonts w:ascii="Arial" w:hAnsi="Arial" w:cs="Arial"/>
          <w:b/>
          <w:bCs/>
          <w:color w:val="000000"/>
          <w:sz w:val="21"/>
          <w:szCs w:val="21"/>
        </w:rPr>
        <w:t>sto</w:t>
      </w:r>
      <w:r w:rsidR="00C23B3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A1642">
        <w:rPr>
          <w:rFonts w:ascii="Arial" w:hAnsi="Arial" w:cs="Arial"/>
          <w:b/>
          <w:bCs/>
          <w:color w:val="000000"/>
          <w:sz w:val="21"/>
          <w:szCs w:val="21"/>
        </w:rPr>
        <w:t>sedmdesát</w:t>
      </w:r>
      <w:r w:rsidR="00C23B3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A1642">
        <w:rPr>
          <w:rFonts w:ascii="Arial" w:hAnsi="Arial" w:cs="Arial"/>
          <w:b/>
          <w:bCs/>
          <w:color w:val="000000"/>
          <w:sz w:val="21"/>
          <w:szCs w:val="21"/>
        </w:rPr>
        <w:t>devět</w:t>
      </w:r>
      <w:r w:rsidR="00C23B3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A1642">
        <w:rPr>
          <w:rFonts w:ascii="Arial" w:hAnsi="Arial" w:cs="Arial"/>
          <w:b/>
          <w:bCs/>
          <w:color w:val="000000"/>
          <w:sz w:val="21"/>
          <w:szCs w:val="21"/>
        </w:rPr>
        <w:t>tisíc</w:t>
      </w:r>
      <w:r w:rsidR="00C23B3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A1642">
        <w:rPr>
          <w:rFonts w:ascii="Arial" w:hAnsi="Arial" w:cs="Arial"/>
          <w:b/>
          <w:bCs/>
          <w:color w:val="000000"/>
          <w:sz w:val="21"/>
          <w:szCs w:val="21"/>
        </w:rPr>
        <w:t>čtyři</w:t>
      </w:r>
      <w:r w:rsidR="00C23B3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A1642">
        <w:rPr>
          <w:rFonts w:ascii="Arial" w:hAnsi="Arial" w:cs="Arial"/>
          <w:b/>
          <w:bCs/>
          <w:color w:val="000000"/>
          <w:sz w:val="21"/>
          <w:szCs w:val="21"/>
        </w:rPr>
        <w:t>sta</w:t>
      </w:r>
      <w:r w:rsidR="00A32986" w:rsidRPr="00A32986">
        <w:rPr>
          <w:rFonts w:ascii="Arial" w:hAnsi="Arial" w:cs="Arial"/>
          <w:b/>
          <w:bCs/>
          <w:color w:val="000000"/>
          <w:sz w:val="21"/>
          <w:szCs w:val="21"/>
        </w:rPr>
        <w:t xml:space="preserve"> korun českých).</w:t>
      </w:r>
    </w:p>
    <w:p w14:paraId="08B285D3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D9B3FD7" w14:textId="53FD4D6E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>(2) S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mluvní cena je cenou konečnou a nejvýše přípustnou za provedení kurzu a zahrnuje veškeré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náklady </w:t>
      </w:r>
      <w:r w:rsidR="00C23B31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související s kompletním provedením kurzu dle této smlouvy. </w:t>
      </w:r>
    </w:p>
    <w:p w14:paraId="4281534C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5B4D9A9" w14:textId="761837B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poskytnout </w:t>
      </w:r>
      <w:r w:rsidR="00C23B31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podklady potřebné pro fakturaci za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uskutečnění kurzu.  </w:t>
      </w:r>
    </w:p>
    <w:p w14:paraId="18AC572E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60EF400" w14:textId="249EBEA2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Objednatel se zavazuje </w:t>
      </w:r>
      <w:r w:rsidR="00C23B31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Poskytovateli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uhradit smluvní cenu ve lhůtě do </w:t>
      </w:r>
      <w:r w:rsidR="0011227C">
        <w:rPr>
          <w:rFonts w:ascii="Arial" w:eastAsia="Arial" w:hAnsi="Arial" w:cs="Arial"/>
          <w:color w:val="000000"/>
          <w:sz w:val="21"/>
          <w:szCs w:val="21"/>
          <w:lang w:eastAsia="cs-CZ"/>
        </w:rPr>
        <w:t>15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dnů na základě dodaného daňového dokladu (faktury). </w:t>
      </w:r>
    </w:p>
    <w:p w14:paraId="3A4CFE14" w14:textId="77777777" w:rsidR="00BA10DA" w:rsidRDefault="00BA10DA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AC502C2" w14:textId="6C0011FC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>Úhrada za plnění z této smlouvy bude realizována bezhotovostním převodem na účet</w:t>
      </w:r>
      <w:r w:rsidRPr="00A32986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C23B31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Poskytovatele</w:t>
      </w: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</w:t>
      </w:r>
    </w:p>
    <w:p w14:paraId="0307A040" w14:textId="77777777" w:rsidR="005F2B1D" w:rsidRPr="005F2B1D" w:rsidRDefault="005F2B1D" w:rsidP="00BA10DA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5F2B1D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 </w:t>
      </w:r>
      <w:r w:rsidRPr="005F2B1D">
        <w:rPr>
          <w:rFonts w:ascii="Arial" w:eastAsia="Courier New" w:hAnsi="Arial" w:cs="Arial"/>
          <w:color w:val="000000"/>
          <w:sz w:val="21"/>
          <w:szCs w:val="21"/>
          <w:lang w:eastAsia="cs-CZ"/>
        </w:rPr>
        <w:t xml:space="preserve"> </w:t>
      </w:r>
    </w:p>
    <w:p w14:paraId="54691A92" w14:textId="77777777" w:rsidR="000657BB" w:rsidRPr="00A32986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A32986">
        <w:rPr>
          <w:rFonts w:ascii="Arial" w:hAnsi="Arial" w:cs="Arial"/>
          <w:color w:val="000000"/>
          <w:sz w:val="21"/>
          <w:szCs w:val="21"/>
        </w:rPr>
        <w:t> </w:t>
      </w:r>
    </w:p>
    <w:p w14:paraId="5F2D2682" w14:textId="07A39BAD" w:rsidR="000657BB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</w:pPr>
      <w:r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lastRenderedPageBreak/>
        <w:t xml:space="preserve">IV. </w:t>
      </w:r>
      <w:r w:rsidR="007A600C" w:rsidRPr="00BA10DA">
        <w:rPr>
          <w:rStyle w:val="Siln"/>
          <w:rFonts w:ascii="Arial" w:hAnsi="Arial" w:cs="Arial"/>
          <w:color w:val="45686C"/>
          <w:sz w:val="21"/>
          <w:szCs w:val="21"/>
          <w:bdr w:val="none" w:sz="0" w:space="0" w:color="auto" w:frame="1"/>
        </w:rPr>
        <w:t>Závěrečná ustanovení</w:t>
      </w:r>
    </w:p>
    <w:p w14:paraId="1E71FC5A" w14:textId="77777777" w:rsidR="003D00CA" w:rsidRPr="00BA10DA" w:rsidRDefault="003D00CA" w:rsidP="00BA10DA">
      <w:pPr>
        <w:pStyle w:val="Normln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4C08BCB" w14:textId="7677BB41" w:rsidR="007A600C" w:rsidRPr="007A600C" w:rsidRDefault="000657BB" w:rsidP="00C23B31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 xml:space="preserve">(1)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Tato smlouva se sjednává na období </w:t>
      </w:r>
      <w:r w:rsidR="00065628">
        <w:rPr>
          <w:rFonts w:ascii="Arial" w:eastAsia="Arial" w:hAnsi="Arial" w:cs="Arial"/>
          <w:color w:val="000000"/>
          <w:sz w:val="21"/>
          <w:szCs w:val="21"/>
        </w:rPr>
        <w:t>1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</w:t>
      </w:r>
      <w:r w:rsidR="00DA1642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</w:t>
      </w:r>
      <w:r w:rsidR="0011227C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202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 – 31.</w:t>
      </w:r>
      <w:r w:rsidR="0011227C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1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.</w:t>
      </w:r>
      <w:r w:rsidR="0011227C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>202</w:t>
      </w:r>
      <w:r w:rsidR="00131953">
        <w:rPr>
          <w:rFonts w:ascii="Arial" w:eastAsia="Arial" w:hAnsi="Arial" w:cs="Arial"/>
          <w:color w:val="000000"/>
          <w:sz w:val="21"/>
          <w:szCs w:val="21"/>
        </w:rPr>
        <w:t>2</w:t>
      </w:r>
      <w:r w:rsidR="007A600C" w:rsidRPr="007A600C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5006D58A" w14:textId="77777777" w:rsidR="00BA10DA" w:rsidRDefault="00BA10DA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9BFCBC8" w14:textId="57D2E0CC" w:rsidR="007A600C" w:rsidRPr="007A600C" w:rsidRDefault="007A600C" w:rsidP="00C23B31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(2)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Před uplynutím doby, na kterou byla smlouva sjednána, lze smlouvu ukončit písemnou</w:t>
      </w:r>
    </w:p>
    <w:p w14:paraId="3DF973C0" w14:textId="313AEA66" w:rsidR="007A600C" w:rsidRPr="007A600C" w:rsidRDefault="007A600C" w:rsidP="00C23B31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dohodou smluvních stran nebo písemnou výpovědí kterékoliv ze smluvních stran doručenou</w:t>
      </w:r>
    </w:p>
    <w:p w14:paraId="25DA5A27" w14:textId="61D852B4" w:rsidR="007A600C" w:rsidRPr="007A600C" w:rsidRDefault="007A600C" w:rsidP="00C23B31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druhé smluvní straně s výpovědní dobou 1 měsíc, která začíná plynout dnem následujícím po</w:t>
      </w:r>
    </w:p>
    <w:p w14:paraId="44C155FF" w14:textId="38A2917C" w:rsidR="007A600C" w:rsidRPr="007A600C" w:rsidRDefault="007A600C" w:rsidP="00C23B31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dni doručení písemné výpovědi druhé smluvní straně.</w:t>
      </w:r>
    </w:p>
    <w:p w14:paraId="5916294D" w14:textId="77777777" w:rsidR="00BA10DA" w:rsidRDefault="00BA10DA" w:rsidP="00C23B31">
      <w:pPr>
        <w:spacing w:after="5" w:line="276" w:lineRule="auto"/>
        <w:ind w:left="10" w:hanging="10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480CEA95" w14:textId="3C3F07AC" w:rsidR="007A600C" w:rsidRPr="007A600C" w:rsidRDefault="007A600C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(3)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Tuto smlouvu lze rovněž ukončit z ostatních obecných důvodů zániku závazků podle </w:t>
      </w:r>
    </w:p>
    <w:p w14:paraId="329032E4" w14:textId="7FFAFE2E" w:rsidR="007A600C" w:rsidRPr="007A600C" w:rsidRDefault="007A600C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občanského zákoníku.</w:t>
      </w:r>
    </w:p>
    <w:p w14:paraId="76B8ACFE" w14:textId="77777777" w:rsidR="00BA10DA" w:rsidRDefault="00BA10DA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280235B" w14:textId="423B4451" w:rsidR="007A600C" w:rsidRPr="007A600C" w:rsidRDefault="007A600C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(4)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Práva a povinnosti smluvních stran, které nejsou výslovně upraveny smlouvou, se řídí obecně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závaznými právními předpisy, zejména příslušnými ustanoveními občanského zákoníku, pokud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jejich uplatnění smlouva nevylučuje.</w:t>
      </w:r>
    </w:p>
    <w:p w14:paraId="6FC55B92" w14:textId="77777777" w:rsidR="00BA10DA" w:rsidRDefault="00BA10DA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8D90FA2" w14:textId="2A304FB4" w:rsidR="007A600C" w:rsidRPr="007A600C" w:rsidRDefault="007A600C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(5) </w:t>
      </w:r>
      <w:r w:rsidR="00C23B31">
        <w:rPr>
          <w:rFonts w:ascii="Arial" w:eastAsia="Arial" w:hAnsi="Arial" w:cs="Arial"/>
          <w:color w:val="000000"/>
          <w:sz w:val="21"/>
          <w:szCs w:val="21"/>
          <w:lang w:eastAsia="cs-CZ"/>
        </w:rPr>
        <w:t>Poskytovate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l i </w:t>
      </w:r>
      <w:r w:rsid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>O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bjednavatel se zavazují, že bude zachovávat mlčenlivost o všech skutečnostech (informacích, dokumentech), s výjimkou skutečností, které jsou všeobecně známy. </w:t>
      </w:r>
      <w:r w:rsidRPr="007A600C">
        <w:rPr>
          <w:rFonts w:ascii="Arial" w:eastAsia="Arial" w:hAnsi="Arial" w:cs="Arial"/>
          <w:sz w:val="21"/>
          <w:szCs w:val="21"/>
          <w:lang w:eastAsia="cs-CZ"/>
        </w:rPr>
        <w:t>Osobní údaje všech zúčastněných a ostatní údaje (školených osob) budou zpracovávány v souladu s právními předpisy (obecná pravidla ochrany před zneužitím).</w:t>
      </w:r>
    </w:p>
    <w:p w14:paraId="66A56F60" w14:textId="77777777" w:rsidR="00E426A3" w:rsidRDefault="00E426A3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A398ED2" w14:textId="020721B9" w:rsidR="007A600C" w:rsidRPr="007A600C" w:rsidRDefault="007A600C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(6) </w:t>
      </w: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Tuto smlouvu lze měnit a doplňovat jen na základě písemných číslovaných a oprávněnými</w:t>
      </w:r>
    </w:p>
    <w:p w14:paraId="7D28E760" w14:textId="514BCB40" w:rsidR="007A600C" w:rsidRPr="007A600C" w:rsidRDefault="007A600C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zástupci obou smluvních stran podepsaných dodatků k této smlouvě. Všechny dodatky, které</w:t>
      </w:r>
    </w:p>
    <w:p w14:paraId="25414CF5" w14:textId="6EAB556B" w:rsidR="007A600C" w:rsidRPr="007A600C" w:rsidRDefault="007A600C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budou označeny jako dodatky této smlouvy, jsou nedílnou součástí této smlouvy.</w:t>
      </w:r>
    </w:p>
    <w:p w14:paraId="0E3340F9" w14:textId="77777777" w:rsidR="00E426A3" w:rsidRDefault="00E426A3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553208E0" w14:textId="58F07727" w:rsidR="007A600C" w:rsidRPr="00065628" w:rsidRDefault="00E63B29" w:rsidP="00C23B31">
      <w:pPr>
        <w:widowControl w:val="0"/>
        <w:tabs>
          <w:tab w:val="left" w:pos="0"/>
          <w:tab w:val="left" w:pos="450"/>
        </w:tabs>
        <w:spacing w:after="120" w:line="240" w:lineRule="auto"/>
        <w:jc w:val="both"/>
        <w:textAlignment w:val="baseline"/>
        <w:rPr>
          <w:rFonts w:cstheme="minorHAnsi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(7) </w:t>
      </w:r>
      <w:r w:rsidR="00065628">
        <w:rPr>
          <w:rFonts w:ascii="Arial" w:hAnsi="Arial" w:cs="Arial"/>
          <w:sz w:val="21"/>
          <w:szCs w:val="21"/>
        </w:rPr>
        <w:t>Tato smlouva nabývá platnosti dnem podpisu oběma smluvními stranami a účinnosti dnem zveřejnění v registru smluv v souladu s ustanoveními zákona č. 340/2015 Sb., o zvláštních podmínkách účinnosti některých smluv, uveřejňování těchto smluv a o registru smluv (zákon o registru smluv), ve znění pozdějších předpisů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</w:t>
      </w:r>
    </w:p>
    <w:p w14:paraId="2675EC0C" w14:textId="77777777" w:rsidR="00E426A3" w:rsidRDefault="00E426A3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2E76AEF3" w14:textId="5F504BB9" w:rsidR="007A600C" w:rsidRPr="007A600C" w:rsidRDefault="00E63B29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(8)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Obě smluvní strany prohlašují, že se podrobně seznámily s textem smlouvy, jejímu obsahu</w:t>
      </w: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rozumí a souhlasí s ním a na důkaz toho smlouvu podepisují. </w:t>
      </w:r>
    </w:p>
    <w:p w14:paraId="70CEDC5A" w14:textId="77777777" w:rsidR="00E426A3" w:rsidRDefault="00E426A3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1A227A92" w14:textId="14ED5B28" w:rsidR="007A600C" w:rsidRPr="007A600C" w:rsidRDefault="00E63B29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 w:rsidRPr="00BA10DA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(9) </w:t>
      </w:r>
      <w:r w:rsidR="007A600C" w:rsidRPr="007A600C">
        <w:rPr>
          <w:rFonts w:ascii="Arial" w:eastAsia="Arial" w:hAnsi="Arial" w:cs="Arial"/>
          <w:color w:val="000000"/>
          <w:sz w:val="21"/>
          <w:szCs w:val="21"/>
          <w:lang w:eastAsia="cs-CZ"/>
        </w:rPr>
        <w:t>Tato smlouva je vyhotovena ve dvou stejnopisech, přičemž každá ze smluvních stran obdrží</w:t>
      </w:r>
    </w:p>
    <w:p w14:paraId="1D179463" w14:textId="6BBAC2DE" w:rsidR="00C23B31" w:rsidRDefault="00C23B31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>
        <w:rPr>
          <w:rFonts w:ascii="Arial" w:eastAsia="Arial" w:hAnsi="Arial" w:cs="Arial"/>
          <w:color w:val="000000"/>
          <w:sz w:val="21"/>
          <w:szCs w:val="21"/>
          <w:lang w:eastAsia="cs-CZ"/>
        </w:rPr>
        <w:t>Jeden stejnopis.</w:t>
      </w:r>
    </w:p>
    <w:p w14:paraId="0E3393D3" w14:textId="77777777" w:rsidR="00C23B31" w:rsidRDefault="00C23B31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</w:p>
    <w:p w14:paraId="37C4E1CC" w14:textId="694B2BFB" w:rsidR="007A600C" w:rsidRPr="007A600C" w:rsidRDefault="00C23B31" w:rsidP="00C23B31">
      <w:pPr>
        <w:spacing w:after="5" w:line="276" w:lineRule="auto"/>
        <w:ind w:left="10" w:hanging="10"/>
        <w:jc w:val="both"/>
        <w:rPr>
          <w:rFonts w:ascii="Arial" w:eastAsia="Arial" w:hAnsi="Arial" w:cs="Arial"/>
          <w:color w:val="000000"/>
          <w:sz w:val="21"/>
          <w:szCs w:val="21"/>
          <w:lang w:eastAsia="cs-CZ"/>
        </w:rPr>
      </w:pPr>
      <w:r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(10) </w:t>
      </w:r>
      <w:r w:rsidRPr="00C23B31">
        <w:rPr>
          <w:rFonts w:ascii="Arial" w:eastAsia="Arial" w:hAnsi="Arial" w:cs="Arial"/>
          <w:color w:val="000000"/>
          <w:sz w:val="21"/>
          <w:szCs w:val="21"/>
          <w:lang w:eastAsia="cs-CZ"/>
        </w:rPr>
        <w:t>Smlouv</w:t>
      </w:r>
      <w:r>
        <w:rPr>
          <w:rFonts w:ascii="Arial" w:eastAsia="Arial" w:hAnsi="Arial" w:cs="Arial"/>
          <w:color w:val="000000"/>
          <w:sz w:val="21"/>
          <w:szCs w:val="21"/>
          <w:lang w:eastAsia="cs-CZ"/>
        </w:rPr>
        <w:t>a byla schválena Radou</w:t>
      </w:r>
      <w:r w:rsidRPr="00C23B31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města Znojma usnesením č</w:t>
      </w:r>
      <w:r w:rsidR="00A24619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.  </w:t>
      </w:r>
      <w:r w:rsidR="006C432F">
        <w:rPr>
          <w:rFonts w:ascii="Arial" w:eastAsia="Arial" w:hAnsi="Arial" w:cs="Arial"/>
          <w:color w:val="000000"/>
          <w:sz w:val="21"/>
          <w:szCs w:val="21"/>
          <w:lang w:eastAsia="cs-CZ"/>
        </w:rPr>
        <w:t>144</w:t>
      </w:r>
      <w:r w:rsidR="004D46C3">
        <w:rPr>
          <w:rFonts w:ascii="Arial" w:eastAsia="Arial" w:hAnsi="Arial" w:cs="Arial"/>
          <w:color w:val="000000"/>
          <w:sz w:val="21"/>
          <w:szCs w:val="21"/>
          <w:lang w:eastAsia="cs-CZ"/>
        </w:rPr>
        <w:t>/</w:t>
      </w:r>
      <w:r w:rsidRPr="00C23B31">
        <w:rPr>
          <w:rFonts w:ascii="Arial" w:eastAsia="Arial" w:hAnsi="Arial" w:cs="Arial"/>
          <w:color w:val="000000"/>
          <w:sz w:val="21"/>
          <w:szCs w:val="21"/>
          <w:lang w:eastAsia="cs-CZ"/>
        </w:rPr>
        <w:t>2022  ze dne</w:t>
      </w:r>
      <w:r w:rsidR="006C432F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24. 1. 2022</w:t>
      </w:r>
      <w:r w:rsidR="004D46C3">
        <w:rPr>
          <w:rFonts w:ascii="Arial" w:eastAsia="Arial" w:hAnsi="Arial" w:cs="Arial"/>
          <w:color w:val="000000"/>
          <w:sz w:val="21"/>
          <w:szCs w:val="21"/>
          <w:lang w:eastAsia="cs-CZ"/>
        </w:rPr>
        <w:t>,</w:t>
      </w:r>
      <w:r w:rsidR="00A24619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       </w:t>
      </w:r>
      <w:r w:rsidRPr="00C23B31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 </w:t>
      </w:r>
      <w:r w:rsidR="004D46C3">
        <w:rPr>
          <w:rFonts w:ascii="Arial" w:eastAsia="Arial" w:hAnsi="Arial" w:cs="Arial"/>
          <w:color w:val="000000"/>
          <w:sz w:val="21"/>
          <w:szCs w:val="21"/>
          <w:lang w:eastAsia="cs-CZ"/>
        </w:rPr>
        <w:t xml:space="preserve">v </w:t>
      </w:r>
      <w:r w:rsidRPr="00C23B31">
        <w:rPr>
          <w:rFonts w:ascii="Arial" w:eastAsia="Arial" w:hAnsi="Arial" w:cs="Arial"/>
          <w:color w:val="000000"/>
          <w:sz w:val="21"/>
          <w:szCs w:val="21"/>
          <w:lang w:eastAsia="cs-CZ"/>
        </w:rPr>
        <w:t>bodě č</w:t>
      </w:r>
      <w:r w:rsidR="006C432F">
        <w:rPr>
          <w:rFonts w:ascii="Arial" w:eastAsia="Arial" w:hAnsi="Arial" w:cs="Arial"/>
          <w:color w:val="000000"/>
          <w:sz w:val="21"/>
          <w:szCs w:val="21"/>
          <w:lang w:eastAsia="cs-CZ"/>
        </w:rPr>
        <w:t>. 6073.</w:t>
      </w:r>
    </w:p>
    <w:p w14:paraId="51D0F112" w14:textId="17170FC6" w:rsidR="000657BB" w:rsidRPr="00BA10DA" w:rsidRDefault="000657BB" w:rsidP="00C23B31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0AB97DB" w14:textId="77777777" w:rsidR="00D739D0" w:rsidRDefault="00D739D0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845F525" w14:textId="3CF3FC29" w:rsidR="000657BB" w:rsidRPr="00BA10DA" w:rsidRDefault="000657BB" w:rsidP="00BA10DA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DA1642">
        <w:rPr>
          <w:rFonts w:ascii="Arial" w:hAnsi="Arial" w:cs="Arial"/>
          <w:color w:val="000000"/>
          <w:sz w:val="21"/>
          <w:szCs w:val="21"/>
        </w:rPr>
        <w:t xml:space="preserve">e Znojmě </w:t>
      </w:r>
      <w:r w:rsidRPr="00BA10DA">
        <w:rPr>
          <w:rFonts w:ascii="Arial" w:hAnsi="Arial" w:cs="Arial"/>
          <w:color w:val="000000"/>
          <w:sz w:val="21"/>
          <w:szCs w:val="21"/>
        </w:rPr>
        <w:t>dne ………………                            </w:t>
      </w:r>
      <w:r w:rsidR="00E63B29" w:rsidRPr="00BA10DA">
        <w:rPr>
          <w:rFonts w:ascii="Arial" w:hAnsi="Arial" w:cs="Arial"/>
          <w:color w:val="000000"/>
          <w:sz w:val="21"/>
          <w:szCs w:val="21"/>
        </w:rPr>
        <w:tab/>
      </w:r>
      <w:r w:rsidRPr="00BA10DA">
        <w:rPr>
          <w:rFonts w:ascii="Arial" w:hAnsi="Arial" w:cs="Arial"/>
          <w:color w:val="000000"/>
          <w:sz w:val="21"/>
          <w:szCs w:val="21"/>
        </w:rPr>
        <w:t>V</w:t>
      </w:r>
      <w:r w:rsidR="00A8235C">
        <w:rPr>
          <w:rFonts w:ascii="Arial" w:hAnsi="Arial" w:cs="Arial"/>
          <w:color w:val="000000"/>
          <w:sz w:val="21"/>
          <w:szCs w:val="21"/>
        </w:rPr>
        <w:t xml:space="preserve"> Brně </w:t>
      </w:r>
      <w:r w:rsidRPr="00BA10DA">
        <w:rPr>
          <w:rFonts w:ascii="Arial" w:hAnsi="Arial" w:cs="Arial"/>
          <w:color w:val="000000"/>
          <w:sz w:val="21"/>
          <w:szCs w:val="21"/>
        </w:rPr>
        <w:t>dne</w:t>
      </w:r>
      <w:r w:rsidR="00DA1642">
        <w:rPr>
          <w:rFonts w:ascii="Arial" w:hAnsi="Arial" w:cs="Arial"/>
          <w:color w:val="000000"/>
          <w:sz w:val="21"/>
          <w:szCs w:val="21"/>
        </w:rPr>
        <w:t>……………………</w:t>
      </w:r>
    </w:p>
    <w:p w14:paraId="55931183" w14:textId="77777777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78E54951" w14:textId="4F36CB59" w:rsidR="00B94247" w:rsidRPr="00BA10DA" w:rsidRDefault="00E63B29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 xml:space="preserve">Za </w:t>
      </w:r>
      <w:r w:rsidR="00B94247" w:rsidRPr="00BA10DA">
        <w:rPr>
          <w:rFonts w:ascii="Arial" w:hAnsi="Arial" w:cs="Arial"/>
          <w:sz w:val="21"/>
          <w:szCs w:val="21"/>
        </w:rPr>
        <w:t>Objednatel</w:t>
      </w:r>
      <w:r w:rsidRPr="00BA10DA">
        <w:rPr>
          <w:rFonts w:ascii="Arial" w:hAnsi="Arial" w:cs="Arial"/>
          <w:sz w:val="21"/>
          <w:szCs w:val="21"/>
        </w:rPr>
        <w:t>e</w:t>
      </w:r>
      <w:r w:rsidR="00B94247" w:rsidRPr="00BA10DA">
        <w:rPr>
          <w:rFonts w:ascii="Arial" w:hAnsi="Arial" w:cs="Arial"/>
          <w:sz w:val="21"/>
          <w:szCs w:val="21"/>
        </w:rPr>
        <w:t>:</w:t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="00B94247"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 xml:space="preserve">Za </w:t>
      </w:r>
      <w:r w:rsidR="00C23B31">
        <w:rPr>
          <w:rFonts w:ascii="Arial" w:hAnsi="Arial" w:cs="Arial"/>
          <w:sz w:val="21"/>
          <w:szCs w:val="21"/>
        </w:rPr>
        <w:t>Poskytovatele</w:t>
      </w:r>
      <w:r w:rsidR="00B94247" w:rsidRPr="00BA10DA">
        <w:rPr>
          <w:rFonts w:ascii="Arial" w:hAnsi="Arial" w:cs="Arial"/>
          <w:sz w:val="21"/>
          <w:szCs w:val="21"/>
        </w:rPr>
        <w:t>:</w:t>
      </w:r>
    </w:p>
    <w:p w14:paraId="3067A1EA" w14:textId="77777777" w:rsidR="007B35B9" w:rsidRPr="00BA10DA" w:rsidRDefault="007B35B9" w:rsidP="00BA10DA">
      <w:pPr>
        <w:spacing w:line="276" w:lineRule="auto"/>
        <w:rPr>
          <w:rFonts w:ascii="Arial" w:hAnsi="Arial" w:cs="Arial"/>
          <w:sz w:val="21"/>
          <w:szCs w:val="21"/>
        </w:rPr>
      </w:pPr>
    </w:p>
    <w:p w14:paraId="3DB58B3C" w14:textId="170A5338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sz w:val="21"/>
          <w:szCs w:val="21"/>
        </w:rPr>
        <w:t>………………………………………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  <w:t>……………………………</w:t>
      </w:r>
    </w:p>
    <w:p w14:paraId="0F0CB7A7" w14:textId="6A57A41F" w:rsidR="00B94247" w:rsidRPr="00BA10DA" w:rsidRDefault="00B94247" w:rsidP="00BA10DA">
      <w:pPr>
        <w:spacing w:line="276" w:lineRule="auto"/>
        <w:rPr>
          <w:rFonts w:ascii="Arial" w:hAnsi="Arial" w:cs="Arial"/>
          <w:sz w:val="21"/>
          <w:szCs w:val="21"/>
        </w:rPr>
      </w:pPr>
      <w:r w:rsidRPr="00BA10DA">
        <w:rPr>
          <w:rFonts w:ascii="Arial" w:hAnsi="Arial" w:cs="Arial"/>
          <w:b/>
          <w:bCs/>
          <w:sz w:val="21"/>
          <w:szCs w:val="21"/>
        </w:rPr>
        <w:t>Mgr. Radka Sovjáková</w:t>
      </w:r>
      <w:r w:rsidR="00DA1642">
        <w:rPr>
          <w:rFonts w:ascii="Arial" w:hAnsi="Arial" w:cs="Arial"/>
          <w:b/>
          <w:bCs/>
          <w:sz w:val="21"/>
          <w:szCs w:val="21"/>
        </w:rPr>
        <w:t>, DiS.</w:t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Pr="00BA10DA">
        <w:rPr>
          <w:rFonts w:ascii="Arial" w:hAnsi="Arial" w:cs="Arial"/>
          <w:sz w:val="21"/>
          <w:szCs w:val="21"/>
        </w:rPr>
        <w:tab/>
      </w:r>
      <w:r w:rsidR="00E03B7D" w:rsidRPr="00E03B7D">
        <w:rPr>
          <w:rFonts w:ascii="Arial" w:hAnsi="Arial" w:cs="Arial"/>
          <w:b/>
          <w:bCs/>
          <w:sz w:val="21"/>
          <w:szCs w:val="21"/>
          <w:lang w:eastAsia="cs-CZ"/>
        </w:rPr>
        <w:t>PhDr. Mar</w:t>
      </w:r>
      <w:r w:rsidR="00E03B7D">
        <w:rPr>
          <w:rFonts w:ascii="Arial" w:hAnsi="Arial" w:cs="Arial"/>
          <w:b/>
          <w:bCs/>
          <w:sz w:val="21"/>
          <w:szCs w:val="21"/>
          <w:lang w:eastAsia="cs-CZ"/>
        </w:rPr>
        <w:t>ie</w:t>
      </w:r>
      <w:r w:rsidR="00E03B7D" w:rsidRPr="00E03B7D">
        <w:rPr>
          <w:rFonts w:ascii="Arial" w:hAnsi="Arial" w:cs="Arial"/>
          <w:b/>
          <w:bCs/>
          <w:sz w:val="21"/>
          <w:szCs w:val="21"/>
          <w:lang w:eastAsia="cs-CZ"/>
        </w:rPr>
        <w:t xml:space="preserve"> Hermanov</w:t>
      </w:r>
      <w:r w:rsidR="00E03B7D">
        <w:rPr>
          <w:rFonts w:ascii="Arial" w:hAnsi="Arial" w:cs="Arial"/>
          <w:b/>
          <w:bCs/>
          <w:sz w:val="21"/>
          <w:szCs w:val="21"/>
          <w:lang w:eastAsia="cs-CZ"/>
        </w:rPr>
        <w:t>á</w:t>
      </w:r>
      <w:r w:rsidR="00E03B7D" w:rsidRPr="00E03B7D">
        <w:rPr>
          <w:rFonts w:ascii="Arial" w:hAnsi="Arial" w:cs="Arial"/>
          <w:b/>
          <w:bCs/>
          <w:sz w:val="21"/>
          <w:szCs w:val="21"/>
          <w:lang w:eastAsia="cs-CZ"/>
        </w:rPr>
        <w:t>, MBA</w:t>
      </w:r>
    </w:p>
    <w:sectPr w:rsidR="00B94247" w:rsidRPr="00BA10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45CA" w14:textId="77777777" w:rsidR="006036DF" w:rsidRDefault="006036DF" w:rsidP="00BA10DA">
      <w:pPr>
        <w:spacing w:after="0" w:line="240" w:lineRule="auto"/>
      </w:pPr>
      <w:r>
        <w:separator/>
      </w:r>
    </w:p>
  </w:endnote>
  <w:endnote w:type="continuationSeparator" w:id="0">
    <w:p w14:paraId="6DE0D390" w14:textId="77777777" w:rsidR="006036DF" w:rsidRDefault="006036DF" w:rsidP="00B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913830"/>
      <w:docPartObj>
        <w:docPartGallery w:val="Page Numbers (Bottom of Page)"/>
        <w:docPartUnique/>
      </w:docPartObj>
    </w:sdtPr>
    <w:sdtEndPr/>
    <w:sdtContent>
      <w:p w14:paraId="2429C12E" w14:textId="12919265" w:rsidR="00BA10DA" w:rsidRDefault="00BA10D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9D0">
          <w:rPr>
            <w:noProof/>
          </w:rPr>
          <w:t>3</w:t>
        </w:r>
        <w:r>
          <w:fldChar w:fldCharType="end"/>
        </w:r>
      </w:p>
    </w:sdtContent>
  </w:sdt>
  <w:p w14:paraId="1785397A" w14:textId="77777777" w:rsidR="00BA10DA" w:rsidRDefault="00BA1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CEB0" w14:textId="77777777" w:rsidR="006036DF" w:rsidRDefault="006036DF" w:rsidP="00BA10DA">
      <w:pPr>
        <w:spacing w:after="0" w:line="240" w:lineRule="auto"/>
      </w:pPr>
      <w:r>
        <w:separator/>
      </w:r>
    </w:p>
  </w:footnote>
  <w:footnote w:type="continuationSeparator" w:id="0">
    <w:p w14:paraId="306F563F" w14:textId="77777777" w:rsidR="006036DF" w:rsidRDefault="006036DF" w:rsidP="00B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7F06"/>
    <w:multiLevelType w:val="hybridMultilevel"/>
    <w:tmpl w:val="8FD66FF8"/>
    <w:lvl w:ilvl="0" w:tplc="F8384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8BD"/>
    <w:multiLevelType w:val="hybridMultilevel"/>
    <w:tmpl w:val="DF1023FC"/>
    <w:lvl w:ilvl="0" w:tplc="B450E7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FB23F04"/>
    <w:multiLevelType w:val="hybridMultilevel"/>
    <w:tmpl w:val="449A19FA"/>
    <w:lvl w:ilvl="0" w:tplc="1E2847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353E06"/>
    <w:multiLevelType w:val="hybridMultilevel"/>
    <w:tmpl w:val="7E3666AC"/>
    <w:lvl w:ilvl="0" w:tplc="75A60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BB"/>
    <w:rsid w:val="000072D7"/>
    <w:rsid w:val="00065628"/>
    <w:rsid w:val="000657BB"/>
    <w:rsid w:val="000734BC"/>
    <w:rsid w:val="000B58B6"/>
    <w:rsid w:val="0011227C"/>
    <w:rsid w:val="00131953"/>
    <w:rsid w:val="001A5146"/>
    <w:rsid w:val="0023651C"/>
    <w:rsid w:val="00244ED1"/>
    <w:rsid w:val="00261688"/>
    <w:rsid w:val="00283B4A"/>
    <w:rsid w:val="002A73B1"/>
    <w:rsid w:val="002C2F34"/>
    <w:rsid w:val="00337232"/>
    <w:rsid w:val="003D00CA"/>
    <w:rsid w:val="004222D3"/>
    <w:rsid w:val="004D46C3"/>
    <w:rsid w:val="004E3A06"/>
    <w:rsid w:val="00506B40"/>
    <w:rsid w:val="005B3107"/>
    <w:rsid w:val="005F2B1D"/>
    <w:rsid w:val="006036DF"/>
    <w:rsid w:val="006C432F"/>
    <w:rsid w:val="006D4CFA"/>
    <w:rsid w:val="007A600C"/>
    <w:rsid w:val="007B35B9"/>
    <w:rsid w:val="008A2648"/>
    <w:rsid w:val="00941DF1"/>
    <w:rsid w:val="00993B0A"/>
    <w:rsid w:val="009D0645"/>
    <w:rsid w:val="00A24619"/>
    <w:rsid w:val="00A32986"/>
    <w:rsid w:val="00A66028"/>
    <w:rsid w:val="00A8235C"/>
    <w:rsid w:val="00B07756"/>
    <w:rsid w:val="00B15CA0"/>
    <w:rsid w:val="00B30921"/>
    <w:rsid w:val="00B82DCB"/>
    <w:rsid w:val="00B94247"/>
    <w:rsid w:val="00BA10DA"/>
    <w:rsid w:val="00BB4258"/>
    <w:rsid w:val="00BC7253"/>
    <w:rsid w:val="00BD317C"/>
    <w:rsid w:val="00C23B31"/>
    <w:rsid w:val="00C826EB"/>
    <w:rsid w:val="00C83C3A"/>
    <w:rsid w:val="00D41F2A"/>
    <w:rsid w:val="00D45BAD"/>
    <w:rsid w:val="00D739D0"/>
    <w:rsid w:val="00DA1642"/>
    <w:rsid w:val="00E03B7D"/>
    <w:rsid w:val="00E426A3"/>
    <w:rsid w:val="00E63B29"/>
    <w:rsid w:val="00E9760F"/>
    <w:rsid w:val="00EC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938C"/>
  <w15:docId w15:val="{CC0A9FF7-3421-4AB9-9615-FEB88100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6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7B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0DA"/>
  </w:style>
  <w:style w:type="paragraph" w:styleId="Zpat">
    <w:name w:val="footer"/>
    <w:basedOn w:val="Normln"/>
    <w:link w:val="ZpatChar"/>
    <w:uiPriority w:val="99"/>
    <w:unhideWhenUsed/>
    <w:rsid w:val="00BA1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0DA"/>
  </w:style>
  <w:style w:type="paragraph" w:styleId="Odstavecseseznamem">
    <w:name w:val="List Paragraph"/>
    <w:basedOn w:val="Normln"/>
    <w:uiPriority w:val="34"/>
    <w:qFormat/>
    <w:rsid w:val="00EC1B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3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Markéta Bílková, DiS.</dc:creator>
  <cp:lastModifiedBy>Ing. Romana Lodesová</cp:lastModifiedBy>
  <cp:revision>2</cp:revision>
  <cp:lastPrinted>2022-01-31T11:13:00Z</cp:lastPrinted>
  <dcterms:created xsi:type="dcterms:W3CDTF">2022-02-16T05:29:00Z</dcterms:created>
  <dcterms:modified xsi:type="dcterms:W3CDTF">2022-02-16T05:29:00Z</dcterms:modified>
</cp:coreProperties>
</file>