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FBB" w:rsidRDefault="00446FBB" w:rsidP="00446FBB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Dobrý den, vážená paní Schneiderová,</w:t>
      </w:r>
    </w:p>
    <w:p w:rsidR="00446FBB" w:rsidRDefault="00446FBB" w:rsidP="00446FBB">
      <w:pPr>
        <w:pStyle w:val="Normlnweb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Potvrzuji přijetí a souhlasím s obsahem objednávky č. 8291110010 a zveřejněním zakázky na tisk a knihařské zpracování publikace Hájková: Mobilizace periferních kloubů.</w:t>
      </w:r>
    </w:p>
    <w:p w:rsidR="00446FBB" w:rsidRDefault="00446FBB" w:rsidP="00446FBB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Přeju Vám pěkný den!</w:t>
      </w:r>
    </w:p>
    <w:p w:rsidR="00446FBB" w:rsidRDefault="00446FBB" w:rsidP="00446FBB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 </w:t>
      </w:r>
    </w:p>
    <w:p w:rsidR="00446FBB" w:rsidRDefault="00446FBB" w:rsidP="00446FBB">
      <w:pPr>
        <w:pStyle w:val="Normlnweb"/>
        <w:rPr>
          <w:rFonts w:ascii="Calibri" w:hAnsi="Calibri" w:cs="Calibri"/>
          <w:color w:val="000000"/>
          <w:sz w:val="22"/>
          <w:szCs w:val="22"/>
        </w:rPr>
      </w:pPr>
      <w:r>
        <w:rPr>
          <w:rFonts w:ascii="Calibri" w:hAnsi="Calibri" w:cs="Calibri"/>
          <w:color w:val="000000"/>
          <w:sz w:val="22"/>
          <w:szCs w:val="22"/>
        </w:rPr>
        <w:t>J. Dvořák</w:t>
      </w:r>
    </w:p>
    <w:p w:rsidR="007847F2" w:rsidRDefault="007847F2">
      <w:bookmarkStart w:id="0" w:name="_GoBack"/>
      <w:bookmarkEnd w:id="0"/>
    </w:p>
    <w:sectPr w:rsidR="00784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6FBB"/>
    <w:rsid w:val="00446FBB"/>
    <w:rsid w:val="007847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766104-7810-4214-8693-F10A4249AC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446FBB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7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ČVUT v Praze</Company>
  <LinksUpToDate>false</LinksUpToDate>
  <CharactersWithSpaces>238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Schoppova, Hana</dc:creator>
  <cp:keywords/>
  <dc:description/>
  <cp:lastModifiedBy>Schoppova, Hana</cp:lastModifiedBy>
  <cp:revision>1</cp:revision>
  <dcterms:created xsi:type="dcterms:W3CDTF">2021-05-18T11:28:00Z</dcterms:created>
  <dcterms:modified xsi:type="dcterms:W3CDTF">2021-05-18T11:28:00Z</dcterms:modified>
</cp:coreProperties>
</file>