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1B8237A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CE53D8">
        <w:t>6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00B5D498" w:rsidR="009704A2" w:rsidRDefault="0065560D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Promedica Praha group, a.s. </w:t>
      </w:r>
      <w:r w:rsidR="009704A2" w:rsidRPr="004D5C52">
        <w:rPr>
          <w:rFonts w:ascii="Tahoma" w:hAnsi="Tahoma" w:cs="Tahoma"/>
          <w:b w:val="0"/>
          <w:sz w:val="16"/>
          <w:szCs w:val="16"/>
        </w:rPr>
        <w:t xml:space="preserve"> </w:t>
      </w:r>
    </w:p>
    <w:p w14:paraId="3C1558CC" w14:textId="64959DF8" w:rsidR="00BF3661" w:rsidRDefault="002F5182" w:rsidP="00BF3661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>
        <w:rPr>
          <w:rFonts w:ascii="Tahoma" w:hAnsi="Tahoma" w:cs="Tahoma"/>
          <w:b w:val="0"/>
          <w:sz w:val="16"/>
          <w:szCs w:val="16"/>
        </w:rPr>
        <w:t>:</w:t>
      </w:r>
      <w:r w:rsidR="00BF3661">
        <w:rPr>
          <w:rFonts w:ascii="Tahoma" w:hAnsi="Tahoma" w:cs="Tahoma"/>
          <w:b w:val="0"/>
          <w:sz w:val="16"/>
          <w:szCs w:val="16"/>
        </w:rPr>
        <w:t xml:space="preserve"> vedeném Krajským soudem v Praze, </w:t>
      </w:r>
      <w:r w:rsidR="00D974FA">
        <w:rPr>
          <w:rFonts w:ascii="Tahoma" w:hAnsi="Tahoma" w:cs="Tahoma"/>
          <w:b w:val="0"/>
          <w:sz w:val="16"/>
          <w:szCs w:val="16"/>
        </w:rPr>
        <w:t xml:space="preserve">sp. zn. </w:t>
      </w:r>
      <w:r w:rsidR="00BF3661">
        <w:rPr>
          <w:rFonts w:ascii="Tahoma" w:hAnsi="Tahoma" w:cs="Tahoma"/>
          <w:b w:val="0"/>
          <w:sz w:val="16"/>
          <w:szCs w:val="16"/>
        </w:rPr>
        <w:t>Ba 4492</w:t>
      </w:r>
    </w:p>
    <w:p w14:paraId="2C47C4BC" w14:textId="5ADA273B" w:rsidR="002F5182" w:rsidRPr="002F5182" w:rsidRDefault="002F5182" w:rsidP="00BF3661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BF3661">
        <w:rPr>
          <w:rFonts w:ascii="Tahoma" w:hAnsi="Tahoma" w:cs="Tahoma"/>
          <w:b w:val="0"/>
          <w:sz w:val="16"/>
          <w:szCs w:val="16"/>
        </w:rPr>
        <w:t>se sídlem:</w:t>
      </w:r>
      <w:r w:rsidR="00BF3661">
        <w:rPr>
          <w:rFonts w:ascii="Tahoma" w:hAnsi="Tahoma" w:cs="Tahoma"/>
          <w:sz w:val="16"/>
          <w:szCs w:val="16"/>
        </w:rPr>
        <w:t xml:space="preserve"> </w:t>
      </w:r>
      <w:r w:rsidR="00D974FA">
        <w:rPr>
          <w:rFonts w:ascii="Tahoma" w:hAnsi="Tahoma" w:cs="Tahoma"/>
          <w:sz w:val="16"/>
          <w:szCs w:val="16"/>
        </w:rPr>
        <w:tab/>
      </w:r>
      <w:r w:rsidR="00BF3661">
        <w:rPr>
          <w:rFonts w:ascii="Tahoma" w:hAnsi="Tahoma" w:cs="Tahoma"/>
          <w:b w:val="0"/>
          <w:sz w:val="16"/>
          <w:szCs w:val="16"/>
        </w:rPr>
        <w:t xml:space="preserve">Juarezova </w:t>
      </w:r>
      <w:r w:rsidR="0065560D">
        <w:rPr>
          <w:rFonts w:ascii="Tahoma" w:hAnsi="Tahoma" w:cs="Tahoma"/>
          <w:b w:val="0"/>
          <w:sz w:val="16"/>
          <w:szCs w:val="16"/>
        </w:rPr>
        <w:t>1071/</w:t>
      </w:r>
      <w:r w:rsidR="00BF3661">
        <w:rPr>
          <w:rFonts w:ascii="Tahoma" w:hAnsi="Tahoma" w:cs="Tahoma"/>
          <w:b w:val="0"/>
          <w:sz w:val="16"/>
          <w:szCs w:val="16"/>
        </w:rPr>
        <w:t>17, 160 00 Praha 6</w:t>
      </w:r>
      <w:r w:rsidRPr="002F5182">
        <w:rPr>
          <w:rFonts w:ascii="Tahoma" w:hAnsi="Tahoma" w:cs="Tahoma"/>
          <w:sz w:val="16"/>
          <w:szCs w:val="16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</w:rPr>
        <w:tab/>
        <w:t xml:space="preserve">  </w:t>
      </w:r>
    </w:p>
    <w:p w14:paraId="5853193E" w14:textId="23D422F8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BF3661">
        <w:rPr>
          <w:rFonts w:ascii="Tahoma" w:hAnsi="Tahoma" w:cs="Tahoma"/>
          <w:sz w:val="16"/>
          <w:szCs w:val="16"/>
          <w:lang w:val="cs-CZ"/>
        </w:rPr>
        <w:t xml:space="preserve"> 25099019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BF3661">
        <w:rPr>
          <w:rFonts w:ascii="Tahoma" w:hAnsi="Tahoma" w:cs="Tahoma"/>
          <w:sz w:val="16"/>
          <w:szCs w:val="16"/>
          <w:lang w:val="cs-CZ"/>
        </w:rPr>
        <w:t>CZ25099019</w:t>
      </w:r>
    </w:p>
    <w:p w14:paraId="06FC3B2A" w14:textId="3D93A51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="00BF3661">
        <w:rPr>
          <w:rFonts w:ascii="Tahoma" w:hAnsi="Tahoma" w:cs="Tahoma"/>
          <w:sz w:val="16"/>
          <w:szCs w:val="16"/>
          <w:lang w:val="cs-CZ"/>
        </w:rPr>
        <w:t xml:space="preserve"> </w:t>
      </w:r>
      <w:r w:rsidR="00D974FA">
        <w:rPr>
          <w:rFonts w:ascii="Tahoma" w:hAnsi="Tahoma" w:cs="Tahoma"/>
          <w:sz w:val="16"/>
          <w:szCs w:val="16"/>
          <w:lang w:val="cs-CZ"/>
        </w:rPr>
        <w:tab/>
      </w:r>
      <w:r w:rsidR="00BF3661">
        <w:rPr>
          <w:rFonts w:ascii="Tahoma" w:hAnsi="Tahoma" w:cs="Tahoma"/>
          <w:sz w:val="16"/>
          <w:szCs w:val="16"/>
          <w:lang w:val="cs-CZ"/>
        </w:rPr>
        <w:t xml:space="preserve">Pavlem Hanušem, </w:t>
      </w:r>
      <w:r w:rsidR="004434C7">
        <w:rPr>
          <w:rFonts w:ascii="Tahoma" w:hAnsi="Tahoma" w:cs="Tahoma"/>
          <w:sz w:val="16"/>
          <w:szCs w:val="16"/>
          <w:lang w:val="cs-CZ"/>
        </w:rPr>
        <w:t xml:space="preserve">předsedou představenstva a </w:t>
      </w:r>
      <w:r w:rsidR="00BF3661">
        <w:rPr>
          <w:rFonts w:ascii="Tahoma" w:hAnsi="Tahoma" w:cs="Tahoma"/>
          <w:sz w:val="16"/>
          <w:szCs w:val="16"/>
          <w:lang w:val="cs-CZ"/>
        </w:rPr>
        <w:t>generálním ředitelem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18B71960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BF3661">
        <w:rPr>
          <w:rFonts w:ascii="Tahoma" w:hAnsi="Tahoma" w:cs="Tahoma"/>
          <w:sz w:val="16"/>
          <w:szCs w:val="16"/>
          <w:lang w:val="cs-CZ"/>
        </w:rPr>
        <w:t>ČSOB a.s.</w:t>
      </w:r>
    </w:p>
    <w:p w14:paraId="7C342D44" w14:textId="370D0DAB" w:rsidR="002F5182" w:rsidRPr="002F5182" w:rsidRDefault="002F5182" w:rsidP="00D974FA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F3661">
        <w:rPr>
          <w:rFonts w:ascii="Tahoma" w:hAnsi="Tahoma" w:cs="Tahoma"/>
          <w:sz w:val="16"/>
          <w:szCs w:val="16"/>
          <w:lang w:val="cs-CZ"/>
        </w:rPr>
        <w:t>000166-0800060853/0300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D974F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60824C67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D23B0A">
        <w:rPr>
          <w:rFonts w:ascii="Tahoma" w:hAnsi="Tahoma" w:cs="Tahoma"/>
          <w:sz w:val="16"/>
          <w:szCs w:val="16"/>
          <w:lang w:val="cs-CZ"/>
        </w:rPr>
        <w:t>XI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D23B0A">
        <w:rPr>
          <w:rFonts w:ascii="Tahoma" w:hAnsi="Tahoma" w:cs="Tahoma"/>
          <w:sz w:val="16"/>
          <w:szCs w:val="16"/>
          <w:lang w:val="cs-CZ"/>
        </w:rPr>
        <w:t>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D23B0A">
        <w:rPr>
          <w:rFonts w:ascii="Tahoma" w:hAnsi="Tahoma" w:cs="Tahoma"/>
          <w:sz w:val="16"/>
          <w:szCs w:val="16"/>
          <w:lang w:val="cs-CZ"/>
        </w:rPr>
        <w:t>10.7.2014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D23B0A">
        <w:rPr>
          <w:rFonts w:ascii="Tahoma" w:hAnsi="Tahoma" w:cs="Tahoma"/>
          <w:sz w:val="16"/>
          <w:szCs w:val="16"/>
          <w:lang w:val="cs-CZ"/>
        </w:rPr>
        <w:t>1195/S/14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E23D72">
        <w:rPr>
          <w:rFonts w:ascii="Tahoma" w:hAnsi="Tahoma" w:cs="Tahoma"/>
          <w:sz w:val="16"/>
          <w:szCs w:val="16"/>
          <w:lang w:val="cs-CZ"/>
        </w:rPr>
        <w:t>.</w:t>
      </w:r>
      <w:r w:rsidR="00B05DF3">
        <w:rPr>
          <w:rFonts w:ascii="Tahoma" w:hAnsi="Tahoma" w:cs="Tahoma"/>
          <w:sz w:val="16"/>
          <w:szCs w:val="16"/>
          <w:lang w:val="cs-CZ"/>
        </w:rPr>
        <w:t xml:space="preserve"> 6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0E27BB11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2771FC33" w:rsidR="002F5182" w:rsidRDefault="004434C7" w:rsidP="004434C7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Pavel Hanuš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 w:rsidRPr="008D7AA3">
        <w:rPr>
          <w:rFonts w:ascii="Tahoma" w:hAnsi="Tahoma" w:cs="Tahoma"/>
          <w:sz w:val="16"/>
          <w:szCs w:val="16"/>
        </w:rPr>
        <w:t xml:space="preserve">Prof.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5AE4FC21" w14:textId="354EA5F9" w:rsidR="004434C7" w:rsidRPr="00C67D06" w:rsidRDefault="004434C7" w:rsidP="004434C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67D06">
        <w:rPr>
          <w:rFonts w:ascii="Tahoma" w:hAnsi="Tahoma" w:cs="Tahoma"/>
          <w:sz w:val="16"/>
          <w:szCs w:val="16"/>
          <w:lang w:val="cs-CZ"/>
        </w:rPr>
        <w:t>Předseda představenstva</w:t>
      </w:r>
      <w:r w:rsidR="00C67D06" w:rsidRPr="00C67D06">
        <w:rPr>
          <w:rFonts w:ascii="Tahoma" w:hAnsi="Tahoma" w:cs="Tahoma"/>
          <w:sz w:val="16"/>
          <w:szCs w:val="16"/>
          <w:lang w:val="cs-CZ"/>
        </w:rPr>
        <w:tab/>
      </w:r>
      <w:r w:rsidR="00C67D06" w:rsidRPr="00C67D06">
        <w:rPr>
          <w:rFonts w:ascii="Tahoma" w:hAnsi="Tahoma" w:cs="Tahoma"/>
          <w:sz w:val="16"/>
          <w:szCs w:val="16"/>
          <w:lang w:val="cs-CZ"/>
        </w:rPr>
        <w:tab/>
      </w:r>
      <w:r w:rsidR="00C67D06" w:rsidRPr="00C67D06">
        <w:rPr>
          <w:rFonts w:ascii="Tahoma" w:hAnsi="Tahoma" w:cs="Tahoma"/>
          <w:sz w:val="16"/>
          <w:szCs w:val="16"/>
          <w:lang w:val="cs-CZ"/>
        </w:rPr>
        <w:tab/>
      </w:r>
      <w:r w:rsidR="00C67D06" w:rsidRPr="00C67D06">
        <w:rPr>
          <w:rFonts w:ascii="Tahoma" w:hAnsi="Tahoma" w:cs="Tahoma"/>
          <w:sz w:val="16"/>
          <w:szCs w:val="16"/>
          <w:lang w:val="cs-CZ"/>
        </w:rPr>
        <w:tab/>
      </w:r>
      <w:r w:rsidR="00C67D06" w:rsidRPr="00C67D06">
        <w:rPr>
          <w:rFonts w:ascii="Tahoma" w:hAnsi="Tahoma" w:cs="Tahoma"/>
          <w:sz w:val="16"/>
          <w:szCs w:val="16"/>
          <w:lang w:val="cs-CZ"/>
        </w:rPr>
        <w:tab/>
        <w:t>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6EE0217F" w14:textId="77777777" w:rsidR="004434C7" w:rsidRDefault="004434C7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784E4CAB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Příloha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8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3547"/>
        <w:gridCol w:w="951"/>
        <w:gridCol w:w="1288"/>
        <w:gridCol w:w="1387"/>
        <w:gridCol w:w="1169"/>
      </w:tblGrid>
      <w:tr w:rsidR="00BF3661" w:rsidRPr="00BF3661" w14:paraId="7C916E57" w14:textId="77777777" w:rsidTr="00C67D06">
        <w:trPr>
          <w:trHeight w:val="8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65C0" w14:textId="77777777" w:rsidR="00BF3661" w:rsidRPr="00BF3661" w:rsidRDefault="00BF3661" w:rsidP="00BF36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F3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Obj. kód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6546" w14:textId="77777777" w:rsidR="00BF3661" w:rsidRPr="00BF3661" w:rsidRDefault="00BF3661" w:rsidP="00BF36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F3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Popis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DEE9" w14:textId="77777777" w:rsidR="00BF3661" w:rsidRPr="00BF3661" w:rsidRDefault="00BF3661" w:rsidP="00BF36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F3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VZP kód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5821" w14:textId="77777777" w:rsidR="00BF3661" w:rsidRPr="00BF3661" w:rsidRDefault="00BF3661" w:rsidP="00BF36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F3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Pořizovací cena bez DPH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A867" w14:textId="77777777" w:rsidR="00BF3661" w:rsidRPr="00BF3661" w:rsidRDefault="00BF3661" w:rsidP="00BF36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F3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Sazba DPH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5D05" w14:textId="77777777" w:rsidR="00BF3661" w:rsidRPr="00BF3661" w:rsidRDefault="00BF3661" w:rsidP="00BF36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BF3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Třída ZP</w:t>
            </w:r>
          </w:p>
        </w:tc>
      </w:tr>
      <w:tr w:rsidR="00BF3661" w:rsidRPr="00C67D06" w14:paraId="0049DA61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487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91E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085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31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A3D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1B1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59E91C6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BC2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F4D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FD9A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10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5D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FE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2D61238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41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A7B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EBE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BAE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63B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EEC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EE82641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B95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5E5A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866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D45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30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D0A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044839B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B7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960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D59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BD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341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8EF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883E5CF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8F6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125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F02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85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C3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BC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EF5E05B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03FA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562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EE5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EB2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A7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25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EA0678E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39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C54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810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2F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EB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58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631D47E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3C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722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B61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A4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792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43E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9D2D088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A2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7252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B9F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EA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C6D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A9D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427DF5C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2F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AB77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9FC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A2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29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B4A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95F7E21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6F9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C86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9A4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EF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CF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51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6EE1080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B9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AE6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3B7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93C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3F0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53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F51EADF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21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99B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CAA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611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122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825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0AF8167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76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A13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7661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86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97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08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E5D8203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566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C0B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3F4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D4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E8E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A2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F1D6E5C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2F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F55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CC2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EE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AB6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B4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D4B7DE0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718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F58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1F6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867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1D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7B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A7EF222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56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A8C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C5F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9556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BF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656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E029B77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FA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73E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07D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F0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3FB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59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300BAF0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F7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67C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2EE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5CE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F56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5AE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05B6F0D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686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CBE7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408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15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8AF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7BF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C25CAF1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88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752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C33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65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EE9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679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480DF37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3B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440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816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849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AC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908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477E2E0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A7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AF6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DA4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EE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12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6EE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FE28D39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30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774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9D5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E5E6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685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B5F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FEA5237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902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A1B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E52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7E3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35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381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C308F89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67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3EF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89F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215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1E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A8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704D51D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3A3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E3D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8DD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7B4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042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A5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1861610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D4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A1B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1D8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0A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123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CB7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122307C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184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A1D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D88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92A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07E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424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0A964FE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47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8556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05F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9B4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02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41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3CAA47E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08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679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DC8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55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D37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C3F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5870B11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389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936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FBB6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10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B0E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012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7D6A1BA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E5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lastRenderedPageBreak/>
              <w:t>RONYX40026X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47A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00B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2A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833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6F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DC6D85B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E8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596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5BC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E5D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3A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FF0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D28A566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FDF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BD9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B03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CA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941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359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01A542A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9F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769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E8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0E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9F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1E61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256280A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2C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E96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A71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668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649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24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B33CBFE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B71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B9D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E2C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07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E31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F3A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931CC47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D02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716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9F0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63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644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838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1A7F1F9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D0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707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0376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B7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01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3D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B75F132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97A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RONYX22534X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A3C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34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F31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7F6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2E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19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0AB50BC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33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RONYX25034X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E7A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34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0F9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C9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491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21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A53D453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EB7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RONYX27534X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E3F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34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717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C4C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74E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0B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5B8DEEB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5A0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RONYX30034X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A62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34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E7B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A23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F7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C51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B1759AE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B5D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RONYX35034X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A69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34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D23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C1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70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EFB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914F92F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18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RONYX40034X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082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34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9C0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CE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D9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2F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6F83BAF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5F8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RONYX22538X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CDF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38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ED6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4C6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56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A49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2F766DA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CD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RONYX25038X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136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38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13B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D0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6B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47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FC6B1DB" w14:textId="77777777" w:rsidTr="00C67D06">
        <w:trPr>
          <w:trHeight w:val="43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20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RONYX27538X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33A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38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435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02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83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AB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5E8DAB5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0FE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RONYX30038X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CA1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38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C4A1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54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DD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40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A2AB5B3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21B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RONYX35038X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C8F7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38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65A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7AC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0116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11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369064C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7F06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RONYX40038X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F1B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38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6F2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8F5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FA7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D1A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5390DB4F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620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RONYX20008X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BCB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2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B2F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B34D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4C1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B4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9EB444E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B1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RONYX22508X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3337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2,25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8A2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53A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1FEE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DB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A584961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133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RONYX25008X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001F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2,5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93EE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F62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7E4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F8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492007E3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9F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RONYX27508X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8CE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2,75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4087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27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A0D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EE0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6D11AED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785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RONYX30008X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6D0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3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F536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2B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2C9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26F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10F6080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58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RONYX35008X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11F1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3,5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1DBA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D8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31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F8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5A1BC90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D2E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RONYX40008X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084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8 mm, průměr 4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E77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234F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33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24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AEAEC70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E59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RONYX45012X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70E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4,5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48F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5DB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BD6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C16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93491D0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535C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RONYX50012X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E5F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12 mm, průměr 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CE2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DE0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20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8ACD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48584A4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E4A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RONYX45015X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B50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4,5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FBD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BA8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D9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509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2AD953BE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E2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RONYX50015X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58C8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15 mm, průměr 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BAF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693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AE3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8E41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0511EB18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AB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RONYX45018X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3F1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4,5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D67B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BF6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696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478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51877D2A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B94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RONYX50018X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D68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18 mm, průměr 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A49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9B2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59E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4CB5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F432604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A40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RONYX45022X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60DD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4,5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C57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558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F38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1BC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54B42214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56CB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RONYX50022X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A6F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22 mm, průměr 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A63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B7EA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720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7C8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36D76CB7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4DB5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RONYX45026X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D692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4,5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734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B1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8CB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0CA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6582733C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F54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RONYX50026X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5AA3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26 mm, průměr 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DDA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A99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707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DCE2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1B9CBFA1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A49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RONYX45030X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60A2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4,5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DFB8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0E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51C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D9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  <w:tr w:rsidR="00BF3661" w:rsidRPr="00C67D06" w14:paraId="7732D548" w14:textId="77777777" w:rsidTr="00C67D06">
        <w:trPr>
          <w:trHeight w:val="287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670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RONYX50030X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544E" w14:textId="77777777" w:rsidR="00BF3661" w:rsidRPr="00C67D06" w:rsidRDefault="00BF3661" w:rsidP="00BF3661">
            <w:pPr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Resolute Onyx RX délka 30 mm, průměr 5 mm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2A93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152203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501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BC5" w14:textId="77777777" w:rsidR="00BF3661" w:rsidRPr="00C67D06" w:rsidRDefault="00BF3661" w:rsidP="00BF36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15%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6754" w14:textId="77777777" w:rsidR="00BF3661" w:rsidRPr="00C67D06" w:rsidRDefault="00BF3661" w:rsidP="00BF3661">
            <w:pPr>
              <w:jc w:val="center"/>
              <w:rPr>
                <w:rFonts w:ascii="Arial" w:hAnsi="Arial" w:cs="Arial"/>
                <w:sz w:val="16"/>
                <w:szCs w:val="16"/>
                <w:lang w:val="cs-CZ" w:eastAsia="cs-CZ"/>
              </w:rPr>
            </w:pPr>
            <w:r w:rsidRPr="00C67D06">
              <w:rPr>
                <w:rFonts w:ascii="Arial" w:hAnsi="Arial" w:cs="Arial"/>
                <w:sz w:val="16"/>
                <w:szCs w:val="16"/>
                <w:lang w:val="cs-CZ" w:eastAsia="cs-CZ"/>
              </w:rPr>
              <w:t>III</w:t>
            </w:r>
          </w:p>
        </w:tc>
      </w:tr>
    </w:tbl>
    <w:p w14:paraId="7626B1CD" w14:textId="77777777" w:rsidR="002F5182" w:rsidRPr="00C67D06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sz w:val="16"/>
          <w:szCs w:val="16"/>
        </w:rPr>
      </w:pPr>
    </w:p>
    <w:p w14:paraId="58C30DE9" w14:textId="428EBE82" w:rsidR="00640B3F" w:rsidRPr="00C67D06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sz w:val="16"/>
          <w:szCs w:val="16"/>
        </w:rPr>
      </w:pPr>
    </w:p>
    <w:sectPr w:rsidR="00640B3F" w:rsidRPr="00C67D06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07750" w14:textId="77777777" w:rsidR="00851AA4" w:rsidRDefault="00851AA4" w:rsidP="00640B3F">
      <w:r>
        <w:separator/>
      </w:r>
    </w:p>
  </w:endnote>
  <w:endnote w:type="continuationSeparator" w:id="0">
    <w:p w14:paraId="22981F2E" w14:textId="77777777" w:rsidR="00851AA4" w:rsidRDefault="00851AA4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DBBF" w14:textId="77777777" w:rsidR="00851AA4" w:rsidRDefault="00851AA4" w:rsidP="00640B3F">
      <w:r>
        <w:separator/>
      </w:r>
    </w:p>
  </w:footnote>
  <w:footnote w:type="continuationSeparator" w:id="0">
    <w:p w14:paraId="46EC1C00" w14:textId="77777777" w:rsidR="00851AA4" w:rsidRDefault="00851AA4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3EF81320" w:rsidR="0065560D" w:rsidRDefault="0065560D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F6397">
      <w:rPr>
        <w:rFonts w:ascii="Arial" w:hAnsi="Arial" w:cs="Arial"/>
        <w:b/>
        <w:sz w:val="18"/>
        <w:szCs w:val="18"/>
      </w:rPr>
      <w:t>1195</w:t>
    </w:r>
    <w:r w:rsidRPr="00640B3F">
      <w:rPr>
        <w:rFonts w:ascii="Arial" w:hAnsi="Arial" w:cs="Arial"/>
        <w:b/>
        <w:sz w:val="18"/>
        <w:szCs w:val="18"/>
      </w:rPr>
      <w:t>/S/</w:t>
    </w:r>
    <w:r w:rsidR="000F6397">
      <w:rPr>
        <w:rFonts w:ascii="Arial" w:hAnsi="Arial" w:cs="Arial"/>
        <w:b/>
        <w:sz w:val="18"/>
        <w:szCs w:val="18"/>
      </w:rPr>
      <w:t>14</w:t>
    </w:r>
    <w:r w:rsidRPr="00640B3F">
      <w:rPr>
        <w:rFonts w:ascii="Arial" w:hAnsi="Arial" w:cs="Arial"/>
        <w:b/>
        <w:sz w:val="18"/>
        <w:szCs w:val="18"/>
      </w:rPr>
      <w:t>-</w:t>
    </w:r>
    <w:r w:rsidR="000F6397">
      <w:rPr>
        <w:rFonts w:ascii="Arial" w:hAnsi="Arial" w:cs="Arial"/>
        <w:b/>
        <w:sz w:val="18"/>
        <w:szCs w:val="18"/>
      </w:rPr>
      <w:t>310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21</w:t>
    </w:r>
  </w:p>
  <w:p w14:paraId="32780FDF" w14:textId="77777777" w:rsidR="0065560D" w:rsidRPr="00640B3F" w:rsidRDefault="0065560D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5560D" w:rsidRDefault="00655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0F6397"/>
    <w:rsid w:val="00143C55"/>
    <w:rsid w:val="00187843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A1551"/>
    <w:rsid w:val="002A23D7"/>
    <w:rsid w:val="002C4AB9"/>
    <w:rsid w:val="002C53D9"/>
    <w:rsid w:val="002D0038"/>
    <w:rsid w:val="002D0502"/>
    <w:rsid w:val="002D5D63"/>
    <w:rsid w:val="002F31BA"/>
    <w:rsid w:val="002F5182"/>
    <w:rsid w:val="003002FF"/>
    <w:rsid w:val="00310B55"/>
    <w:rsid w:val="0036515C"/>
    <w:rsid w:val="003869E1"/>
    <w:rsid w:val="00387B3C"/>
    <w:rsid w:val="003A1A46"/>
    <w:rsid w:val="003F6983"/>
    <w:rsid w:val="00437D8B"/>
    <w:rsid w:val="004434C7"/>
    <w:rsid w:val="00456164"/>
    <w:rsid w:val="004741FA"/>
    <w:rsid w:val="0048528C"/>
    <w:rsid w:val="00491083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5E4849"/>
    <w:rsid w:val="00640B3F"/>
    <w:rsid w:val="00645371"/>
    <w:rsid w:val="00651110"/>
    <w:rsid w:val="0065560D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362A5"/>
    <w:rsid w:val="00851AA4"/>
    <w:rsid w:val="00890406"/>
    <w:rsid w:val="00897F2E"/>
    <w:rsid w:val="0092749B"/>
    <w:rsid w:val="009320E8"/>
    <w:rsid w:val="0095474E"/>
    <w:rsid w:val="00956EB8"/>
    <w:rsid w:val="009704A2"/>
    <w:rsid w:val="0098771C"/>
    <w:rsid w:val="009A1C91"/>
    <w:rsid w:val="009A5129"/>
    <w:rsid w:val="009B13EA"/>
    <w:rsid w:val="00A3228A"/>
    <w:rsid w:val="00A84A19"/>
    <w:rsid w:val="00A86E18"/>
    <w:rsid w:val="00A976CB"/>
    <w:rsid w:val="00AA6D38"/>
    <w:rsid w:val="00AD2C66"/>
    <w:rsid w:val="00AE355D"/>
    <w:rsid w:val="00AF0067"/>
    <w:rsid w:val="00AF50D4"/>
    <w:rsid w:val="00B01395"/>
    <w:rsid w:val="00B02F32"/>
    <w:rsid w:val="00B05DF3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BF3661"/>
    <w:rsid w:val="00C23304"/>
    <w:rsid w:val="00C32102"/>
    <w:rsid w:val="00C65722"/>
    <w:rsid w:val="00C67D06"/>
    <w:rsid w:val="00C75DED"/>
    <w:rsid w:val="00C823CF"/>
    <w:rsid w:val="00C90273"/>
    <w:rsid w:val="00CC1B18"/>
    <w:rsid w:val="00CD1D70"/>
    <w:rsid w:val="00CD3DBC"/>
    <w:rsid w:val="00CD601F"/>
    <w:rsid w:val="00CE53D8"/>
    <w:rsid w:val="00D07525"/>
    <w:rsid w:val="00D23B0A"/>
    <w:rsid w:val="00D550C3"/>
    <w:rsid w:val="00D71CC7"/>
    <w:rsid w:val="00D84F62"/>
    <w:rsid w:val="00D974FA"/>
    <w:rsid w:val="00DA06E3"/>
    <w:rsid w:val="00DC54C1"/>
    <w:rsid w:val="00DE498A"/>
    <w:rsid w:val="00E03CB4"/>
    <w:rsid w:val="00E04156"/>
    <w:rsid w:val="00E0694E"/>
    <w:rsid w:val="00E152AF"/>
    <w:rsid w:val="00E23D72"/>
    <w:rsid w:val="00E31A61"/>
    <w:rsid w:val="00E57E94"/>
    <w:rsid w:val="00E82954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0AC1FC29-03C7-4953-9447-091F7888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1260-1195/1195-14_D6_RS.docx</ZkracenyRetezec>
    <Smazat xmlns="acca34e4-9ecd-41c8-99eb-d6aa654aaa55">&lt;a href="/sites/evidencesmluv/_layouts/15/IniWrkflIP.aspx?List=%7b6A8A6AA5-C48F-41F1-807A-52AA0ECDCD18%7d&amp;amp;ID=3418&amp;amp;ItemGuid=%7b5DAEC0BF-04FE-4810-8684-2EB36582F20F%7d&amp;amp;TemplateID=%7bd3f8102e-f4a5-4901-b93c-fb146a9d820d%7d"&gt;&lt;img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64218-995D-4F5C-88A0-8ED7AC7A3D37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8D61A62A-9FF8-4D4C-AB33-D75378FB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2021-12-10T10:21:00Z</cp:lastPrinted>
  <dcterms:created xsi:type="dcterms:W3CDTF">2022-02-15T12:49:00Z</dcterms:created>
  <dcterms:modified xsi:type="dcterms:W3CDTF">2022-02-15T12:49:00Z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50a95e38-9230-4231-be2e-291cc8fef9cf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