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218DE1F8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154BA">
        <w:rPr>
          <w:rFonts w:ascii="Times New Roman" w:hAnsi="Times New Roman" w:cs="Times New Roman"/>
          <w:b/>
          <w:sz w:val="28"/>
          <w:szCs w:val="28"/>
        </w:rPr>
        <w:t>3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435B1AF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54BA" w:rsidRPr="000154BA">
        <w:rPr>
          <w:i/>
          <w:sz w:val="28"/>
          <w:szCs w:val="28"/>
        </w:rPr>
        <w:t xml:space="preserve">GLOBAL INDUSTRIE 2020/048N, LYON, FRANCIE, </w:t>
      </w:r>
      <w:bookmarkStart w:id="0" w:name="_Hlk93570967"/>
      <w:r w:rsidR="000154BA" w:rsidRPr="000154BA">
        <w:rPr>
          <w:i/>
          <w:sz w:val="28"/>
          <w:szCs w:val="28"/>
        </w:rPr>
        <w:t>6. – 9. 9. 2021</w:t>
      </w:r>
      <w:bookmarkEnd w:id="0"/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1B9F3E5C" w14:textId="77777777" w:rsidR="006217E4" w:rsidRPr="00163201" w:rsidRDefault="006217E4" w:rsidP="006217E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207E32">
        <w:rPr>
          <w:rFonts w:ascii="Times New Roman" w:hAnsi="Times New Roman" w:cs="Times New Roman"/>
          <w:b/>
          <w:sz w:val="22"/>
        </w:rPr>
        <w:t>PWR Composite s.r.o.</w:t>
      </w:r>
    </w:p>
    <w:p w14:paraId="4727FF3A" w14:textId="77777777" w:rsidR="006217E4" w:rsidRPr="008277F1" w:rsidRDefault="006217E4" w:rsidP="006217E4">
      <w:pPr>
        <w:pStyle w:val="Odstavecseseznamem"/>
        <w:rPr>
          <w:rFonts w:ascii="Times New Roman" w:hAnsi="Times New Roman" w:cs="Times New Roman"/>
          <w:b/>
          <w:sz w:val="22"/>
        </w:rPr>
      </w:pPr>
    </w:p>
    <w:p w14:paraId="64772990" w14:textId="77777777" w:rsidR="006217E4" w:rsidRPr="006217E4" w:rsidRDefault="006217E4" w:rsidP="006217E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217E4">
        <w:rPr>
          <w:rFonts w:ascii="Times New Roman" w:hAnsi="Times New Roman" w:cs="Times New Roman"/>
          <w:sz w:val="22"/>
        </w:rPr>
        <w:t>Registrační číslo účastníka: 11/2020/048N</w:t>
      </w:r>
    </w:p>
    <w:p w14:paraId="4A825CD1" w14:textId="77777777" w:rsidR="006217E4" w:rsidRPr="006217E4" w:rsidRDefault="006217E4" w:rsidP="006217E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217E4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11B14DF" w14:textId="77777777" w:rsidR="006217E4" w:rsidRDefault="006217E4" w:rsidP="006217E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217E4">
        <w:rPr>
          <w:rFonts w:ascii="Times New Roman" w:hAnsi="Times New Roman" w:cs="Times New Roman"/>
          <w:sz w:val="22"/>
        </w:rPr>
        <w:t xml:space="preserve">se sídlem Sadová 1892/41, 70200 Ostrava - Moravská Ostrava, IČO: 28602706, </w:t>
      </w:r>
    </w:p>
    <w:p w14:paraId="062FA029" w14:textId="74202AE9" w:rsidR="006217E4" w:rsidRPr="006217E4" w:rsidRDefault="006217E4" w:rsidP="006217E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217E4">
        <w:rPr>
          <w:rFonts w:ascii="Times New Roman" w:hAnsi="Times New Roman" w:cs="Times New Roman"/>
          <w:sz w:val="22"/>
        </w:rPr>
        <w:t xml:space="preserve">DIČ: CZ 28602706 vedená u Krajského soudu v Ostravě, oddíl C, vložka 33995 </w:t>
      </w:r>
    </w:p>
    <w:p w14:paraId="5F596A12" w14:textId="6C1FFD63" w:rsidR="00DE082C" w:rsidRPr="00A12BB4" w:rsidRDefault="006217E4" w:rsidP="006217E4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8FE6AF7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6217E4">
        <w:rPr>
          <w:rFonts w:ascii="Times New Roman" w:hAnsi="Times New Roman" w:cs="Times New Roman"/>
          <w:sz w:val="22"/>
        </w:rPr>
        <w:t>16. 1</w:t>
      </w:r>
      <w:r w:rsidR="006217E4" w:rsidRPr="00F62692">
        <w:rPr>
          <w:rFonts w:ascii="Times New Roman" w:hAnsi="Times New Roman" w:cs="Times New Roman"/>
          <w:sz w:val="22"/>
        </w:rPr>
        <w:t xml:space="preserve">. 2020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217E4">
        <w:rPr>
          <w:rFonts w:ascii="Times New Roman" w:hAnsi="Times New Roman" w:cs="Times New Roman"/>
          <w:sz w:val="22"/>
        </w:rPr>
        <w:t>10592176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6F2541" w:rsidRPr="006F2541">
        <w:rPr>
          <w:rFonts w:ascii="Times New Roman" w:hAnsi="Times New Roman" w:cs="Times New Roman"/>
          <w:sz w:val="22"/>
        </w:rPr>
        <w:t>6. – 9. 9. 2021</w:t>
      </w:r>
      <w:r w:rsidR="006F2541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5C336C">
        <w:rPr>
          <w:rFonts w:ascii="Times New Roman" w:hAnsi="Times New Roman" w:cs="Times New Roman"/>
          <w:sz w:val="22"/>
        </w:rPr>
        <w:t> </w:t>
      </w:r>
      <w:r w:rsidR="006F2541">
        <w:rPr>
          <w:rFonts w:ascii="Times New Roman" w:hAnsi="Times New Roman" w:cs="Times New Roman"/>
          <w:sz w:val="22"/>
        </w:rPr>
        <w:t>Lyonu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67BDA671" w:rsidR="00137491" w:rsidRPr="006217E4" w:rsidRDefault="00517192" w:rsidP="006217E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0CB4E55A" w14:textId="71A73BAD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</w:t>
      </w:r>
      <w:r w:rsidR="006217E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3277C8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D33CE8" w:rsidRPr="00D33CE8">
        <w:rPr>
          <w:rFonts w:ascii="Times New Roman" w:hAnsi="Times New Roman" w:cs="Times New Roman"/>
          <w:sz w:val="22"/>
        </w:rPr>
        <w:t>63</w:t>
      </w:r>
      <w:r w:rsidR="00D33CE8">
        <w:rPr>
          <w:rFonts w:ascii="Times New Roman" w:hAnsi="Times New Roman" w:cs="Times New Roman"/>
          <w:sz w:val="22"/>
        </w:rPr>
        <w:t xml:space="preserve"> </w:t>
      </w:r>
      <w:r w:rsidR="00D33CE8" w:rsidRPr="00D33CE8">
        <w:rPr>
          <w:rFonts w:ascii="Times New Roman" w:hAnsi="Times New Roman" w:cs="Times New Roman"/>
          <w:sz w:val="22"/>
        </w:rPr>
        <w:t>170,93</w:t>
      </w:r>
      <w:r w:rsidR="00D33CE8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D33CE8">
        <w:rPr>
          <w:rFonts w:ascii="Times New Roman" w:hAnsi="Times New Roman" w:cs="Times New Roman"/>
          <w:sz w:val="22"/>
        </w:rPr>
        <w:t>šedesát tři tisíc sto sedmdesát a devadesát tři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A61E24" w:rsidRPr="00A61E24">
        <w:rPr>
          <w:rFonts w:ascii="Times New Roman" w:hAnsi="Times New Roman" w:cs="Times New Roman"/>
          <w:sz w:val="22"/>
        </w:rPr>
        <w:t>24.1.2022</w:t>
      </w:r>
      <w:r w:rsidR="000E3C96" w:rsidRPr="0009785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644"/>
        <w:gridCol w:w="4644"/>
      </w:tblGrid>
      <w:tr w:rsidR="006217E4" w:rsidRPr="00CF112A" w14:paraId="0D0C1E0B" w14:textId="0085D01F" w:rsidTr="006217E4">
        <w:tc>
          <w:tcPr>
            <w:tcW w:w="4644" w:type="dxa"/>
          </w:tcPr>
          <w:p w14:paraId="7669048F" w14:textId="77777777" w:rsidR="006217E4" w:rsidRPr="00CF112A" w:rsidRDefault="006217E4" w:rsidP="006217E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44" w:type="dxa"/>
          </w:tcPr>
          <w:p w14:paraId="288DD94E" w14:textId="3FF1238E" w:rsidR="006217E4" w:rsidRPr="00CF112A" w:rsidRDefault="006217E4" w:rsidP="006217E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>PWR Composite s.r.o.</w:t>
            </w:r>
          </w:p>
        </w:tc>
      </w:tr>
      <w:tr w:rsidR="006217E4" w:rsidRPr="00CF112A" w14:paraId="62D271C2" w14:textId="64D646F9" w:rsidTr="006217E4">
        <w:tc>
          <w:tcPr>
            <w:tcW w:w="4644" w:type="dxa"/>
          </w:tcPr>
          <w:p w14:paraId="24E93A74" w14:textId="77777777" w:rsidR="006217E4" w:rsidRPr="00CF112A" w:rsidRDefault="006217E4" w:rsidP="006217E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217E4" w:rsidRPr="00CF112A" w:rsidRDefault="006217E4" w:rsidP="006217E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44" w:type="dxa"/>
          </w:tcPr>
          <w:p w14:paraId="20EDCA0A" w14:textId="24E2BF73" w:rsidR="006217E4" w:rsidRPr="00163201" w:rsidRDefault="006217E4" w:rsidP="006217E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>Místo:</w:t>
            </w:r>
            <w:r w:rsidR="00A75B3A">
              <w:rPr>
                <w:rFonts w:ascii="Times New Roman" w:eastAsia="Times New Roman" w:hAnsi="Times New Roman" w:cs="Times New Roman"/>
                <w:sz w:val="22"/>
              </w:rPr>
              <w:t xml:space="preserve"> Praha </w:t>
            </w:r>
          </w:p>
          <w:p w14:paraId="0B6DA84C" w14:textId="17729307" w:rsidR="006217E4" w:rsidRPr="00CF112A" w:rsidRDefault="006217E4" w:rsidP="006217E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r w:rsidR="00A75B3A">
              <w:rPr>
                <w:rFonts w:ascii="Times New Roman" w:eastAsia="Times New Roman" w:hAnsi="Times New Roman" w:cs="Times New Roman"/>
                <w:sz w:val="22"/>
              </w:rPr>
              <w:t>31.1.2022</w:t>
            </w:r>
          </w:p>
        </w:tc>
      </w:tr>
      <w:tr w:rsidR="006217E4" w:rsidRPr="00CF112A" w14:paraId="152186C7" w14:textId="08DE21B6" w:rsidTr="006217E4">
        <w:tc>
          <w:tcPr>
            <w:tcW w:w="4644" w:type="dxa"/>
          </w:tcPr>
          <w:p w14:paraId="3E63114B" w14:textId="77777777" w:rsidR="006217E4" w:rsidRPr="00CF112A" w:rsidRDefault="006217E4" w:rsidP="006217E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6217E4" w:rsidRPr="00CF112A" w:rsidRDefault="006217E4" w:rsidP="006217E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44" w:type="dxa"/>
          </w:tcPr>
          <w:p w14:paraId="2EDF8873" w14:textId="77777777" w:rsidR="006217E4" w:rsidRPr="00163201" w:rsidRDefault="006217E4" w:rsidP="006217E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4CBFFC23" w14:textId="508276CC" w:rsidR="006217E4" w:rsidRPr="00CF112A" w:rsidRDefault="006217E4" w:rsidP="006217E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163201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</w:tc>
      </w:tr>
      <w:tr w:rsidR="006217E4" w:rsidRPr="00CF112A" w14:paraId="72898182" w14:textId="7C38AD51" w:rsidTr="006217E4">
        <w:tc>
          <w:tcPr>
            <w:tcW w:w="4644" w:type="dxa"/>
          </w:tcPr>
          <w:p w14:paraId="423C4CF2" w14:textId="12734A54" w:rsidR="006217E4" w:rsidRPr="00CF112A" w:rsidRDefault="006217E4" w:rsidP="006217E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217E4" w:rsidRPr="00CF112A" w:rsidRDefault="006217E4" w:rsidP="006217E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44" w:type="dxa"/>
          </w:tcPr>
          <w:p w14:paraId="381453D7" w14:textId="125AFA7D" w:rsidR="006217E4" w:rsidRPr="00163201" w:rsidRDefault="006217E4" w:rsidP="006217E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0B6678">
              <w:rPr>
                <w:rFonts w:ascii="Times New Roman" w:eastAsia="Times New Roman" w:hAnsi="Times New Roman" w:cs="Times New Roman"/>
                <w:sz w:val="22"/>
              </w:rPr>
              <w:t>Ing. Andrea Beier</w:t>
            </w:r>
            <w:bookmarkStart w:id="1" w:name="_GoBack"/>
            <w:bookmarkEnd w:id="1"/>
          </w:p>
          <w:p w14:paraId="7EE12FE0" w14:textId="77777777" w:rsidR="006217E4" w:rsidRPr="00163201" w:rsidRDefault="006217E4" w:rsidP="006217E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63201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14:paraId="1FF69D3D" w14:textId="77777777" w:rsidR="006217E4" w:rsidRPr="00163201" w:rsidRDefault="006217E4" w:rsidP="006217E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52FAE02F" w14:textId="77777777" w:rsidR="006217E4" w:rsidRPr="00163201" w:rsidRDefault="006217E4" w:rsidP="006217E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255DFE21" w14:textId="77777777" w:rsidR="006217E4" w:rsidRPr="00CF112A" w:rsidRDefault="006217E4" w:rsidP="006217E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7DFE1C13" w:rsidR="005F7098" w:rsidRPr="00152985" w:rsidRDefault="006217E4" w:rsidP="00EC74B0">
      <w:pPr>
        <w:rPr>
          <w:rFonts w:ascii="Times New Roman" w:hAnsi="Times New Roman" w:cs="Times New Roman"/>
          <w:sz w:val="22"/>
        </w:rPr>
      </w:pPr>
      <w:r w:rsidRPr="006217E4">
        <w:rPr>
          <w:noProof/>
        </w:rPr>
        <w:drawing>
          <wp:inline distT="0" distB="0" distL="0" distR="0" wp14:anchorId="1925FEED" wp14:editId="6864BD23">
            <wp:extent cx="8892540" cy="4679611"/>
            <wp:effectExtent l="0" t="0" r="381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7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821B3"/>
    <w:rsid w:val="0008253A"/>
    <w:rsid w:val="0009785E"/>
    <w:rsid w:val="000B4249"/>
    <w:rsid w:val="000B6678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A1906"/>
    <w:rsid w:val="003E2738"/>
    <w:rsid w:val="003F6686"/>
    <w:rsid w:val="00401AD4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217E4"/>
    <w:rsid w:val="00632EE3"/>
    <w:rsid w:val="0064387E"/>
    <w:rsid w:val="006577B4"/>
    <w:rsid w:val="00675146"/>
    <w:rsid w:val="00687C44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097A"/>
    <w:rsid w:val="00887673"/>
    <w:rsid w:val="0089196B"/>
    <w:rsid w:val="008A0252"/>
    <w:rsid w:val="008A0FE5"/>
    <w:rsid w:val="008A5C87"/>
    <w:rsid w:val="008B21FB"/>
    <w:rsid w:val="008D1369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530D8"/>
    <w:rsid w:val="00A61E24"/>
    <w:rsid w:val="00A73C5F"/>
    <w:rsid w:val="00A75B3A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77E6F"/>
    <w:rsid w:val="00CA7D90"/>
    <w:rsid w:val="00CC4A8B"/>
    <w:rsid w:val="00CD5790"/>
    <w:rsid w:val="00CD5B43"/>
    <w:rsid w:val="00CE098D"/>
    <w:rsid w:val="00CF112A"/>
    <w:rsid w:val="00D0541F"/>
    <w:rsid w:val="00D33CE8"/>
    <w:rsid w:val="00D353D5"/>
    <w:rsid w:val="00D412EB"/>
    <w:rsid w:val="00DB15D5"/>
    <w:rsid w:val="00DD18C8"/>
    <w:rsid w:val="00DE082C"/>
    <w:rsid w:val="00DE0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6</cp:revision>
  <dcterms:created xsi:type="dcterms:W3CDTF">2022-01-20T11:46:00Z</dcterms:created>
  <dcterms:modified xsi:type="dcterms:W3CDTF">2022-02-10T15:09:00Z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