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5" w:rsidRDefault="006E2855" w:rsidP="006E2855">
      <w:pPr>
        <w:jc w:val="right"/>
        <w:rPr>
          <w:rFonts w:ascii="Georgia" w:hAnsi="Georgia"/>
          <w:highlight w:val="yellow"/>
        </w:rPr>
      </w:pPr>
      <w:bookmarkStart w:id="0" w:name="_GoBack"/>
      <w:bookmarkEnd w:id="0"/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0552F0" w:rsidRPr="00300BE9" w:rsidRDefault="006E2855" w:rsidP="0083499C">
      <w:pPr>
        <w:rPr>
          <w:rFonts w:ascii="Georgia" w:hAnsi="Georgia"/>
          <w:bCs/>
        </w:rPr>
      </w:pPr>
      <w:r w:rsidRPr="0083499C">
        <w:rPr>
          <w:rFonts w:ascii="Georgia" w:hAnsi="Georgia"/>
        </w:rPr>
        <w:t xml:space="preserve">Č.j.: </w:t>
      </w:r>
      <w:r w:rsidR="0083499C">
        <w:rPr>
          <w:rFonts w:ascii="Georgia" w:hAnsi="Georgia"/>
        </w:rPr>
        <w:t>279291</w:t>
      </w:r>
      <w:r w:rsidRPr="0083499C">
        <w:rPr>
          <w:rFonts w:ascii="Georgia" w:hAnsi="Georgia"/>
        </w:rPr>
        <w:t>/2017</w:t>
      </w:r>
      <w:r w:rsidR="000552F0" w:rsidRPr="0083499C">
        <w:rPr>
          <w:rFonts w:ascii="Georgia" w:hAnsi="Georgia"/>
        </w:rPr>
        <w:t>-ČRA</w:t>
      </w:r>
    </w:p>
    <w:p w:rsidR="000552F0" w:rsidRPr="00300BE9" w:rsidRDefault="000552F0" w:rsidP="000552F0">
      <w:pPr>
        <w:autoSpaceDE w:val="0"/>
        <w:autoSpaceDN w:val="0"/>
        <w:rPr>
          <w:rFonts w:ascii="Georgia" w:hAnsi="Georgia"/>
          <w:b/>
          <w:bCs/>
        </w:rPr>
      </w:pPr>
    </w:p>
    <w:p w:rsidR="006E2855" w:rsidRDefault="006E2855" w:rsidP="006E2855">
      <w:pPr>
        <w:tabs>
          <w:tab w:val="left" w:pos="6946"/>
        </w:tabs>
        <w:ind w:left="720"/>
        <w:jc w:val="center"/>
        <w:rPr>
          <w:rFonts w:ascii="Georgia" w:hAnsi="Georgia"/>
          <w:b/>
          <w:sz w:val="32"/>
        </w:rPr>
      </w:pPr>
    </w:p>
    <w:p w:rsidR="000552F0" w:rsidRPr="00300BE9" w:rsidRDefault="002D7B3E" w:rsidP="000552F0">
      <w:pPr>
        <w:ind w:left="72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Dodatek č. 3</w:t>
      </w:r>
      <w:r w:rsidR="000552F0" w:rsidRPr="00300BE9">
        <w:rPr>
          <w:rFonts w:ascii="Georgia" w:hAnsi="Georgia"/>
          <w:b/>
          <w:sz w:val="32"/>
        </w:rPr>
        <w:t xml:space="preserve"> Smlouvy </w:t>
      </w:r>
    </w:p>
    <w:p w:rsidR="002D7B3E" w:rsidRPr="002D7B3E" w:rsidRDefault="002D7B3E" w:rsidP="002D7B3E">
      <w:pPr>
        <w:ind w:left="720"/>
        <w:jc w:val="center"/>
        <w:rPr>
          <w:rFonts w:ascii="Georgia" w:hAnsi="Georgia"/>
          <w:b/>
          <w:bCs/>
          <w:sz w:val="22"/>
        </w:rPr>
      </w:pPr>
      <w:r w:rsidRPr="002D7B3E">
        <w:rPr>
          <w:rFonts w:ascii="Georgia" w:hAnsi="Georgia"/>
          <w:b/>
          <w:sz w:val="22"/>
        </w:rPr>
        <w:t>k projektu číslo</w:t>
      </w:r>
      <w:r w:rsidRPr="002D7B3E">
        <w:rPr>
          <w:rFonts w:ascii="Georgia" w:hAnsi="Georgia"/>
          <w:sz w:val="22"/>
        </w:rPr>
        <w:t xml:space="preserve"> </w:t>
      </w:r>
      <w:r w:rsidRPr="002D7B3E">
        <w:rPr>
          <w:rFonts w:ascii="Georgia" w:hAnsi="Georgia"/>
          <w:b/>
          <w:sz w:val="22"/>
        </w:rPr>
        <w:t xml:space="preserve">CzDA-BA-2014-2-14022 </w:t>
      </w:r>
      <w:r w:rsidRPr="002D7B3E">
        <w:rPr>
          <w:rFonts w:ascii="Georgia" w:hAnsi="Georgia"/>
          <w:b/>
          <w:bCs/>
          <w:sz w:val="22"/>
        </w:rPr>
        <w:t xml:space="preserve">s názvem </w:t>
      </w:r>
    </w:p>
    <w:p w:rsidR="002D7B3E" w:rsidRPr="002D7B3E" w:rsidRDefault="002D7B3E" w:rsidP="002D7B3E">
      <w:pPr>
        <w:ind w:left="720"/>
        <w:jc w:val="center"/>
        <w:rPr>
          <w:rFonts w:ascii="Georgia" w:hAnsi="Georgia"/>
          <w:b/>
          <w:sz w:val="22"/>
        </w:rPr>
      </w:pPr>
      <w:r w:rsidRPr="002D7B3E">
        <w:rPr>
          <w:rFonts w:ascii="Georgia" w:hAnsi="Georgia"/>
          <w:b/>
          <w:sz w:val="22"/>
        </w:rPr>
        <w:t>„Rekonstrukce čistírny odpadních vod v Gradačaci“</w:t>
      </w:r>
    </w:p>
    <w:p w:rsidR="000552F0" w:rsidRPr="00300BE9" w:rsidRDefault="002D7B3E" w:rsidP="002D7B3E">
      <w:pPr>
        <w:ind w:left="720"/>
        <w:jc w:val="center"/>
        <w:rPr>
          <w:rFonts w:ascii="Georgia" w:hAnsi="Georgia"/>
          <w:b/>
          <w:sz w:val="22"/>
        </w:rPr>
      </w:pPr>
      <w:r w:rsidRPr="00300BE9">
        <w:rPr>
          <w:rFonts w:ascii="Georgia" w:hAnsi="Georgia"/>
          <w:b/>
          <w:sz w:val="22"/>
        </w:rPr>
        <w:t xml:space="preserve"> </w:t>
      </w:r>
      <w:r w:rsidR="000552F0" w:rsidRPr="00300BE9">
        <w:rPr>
          <w:rFonts w:ascii="Georgia" w:hAnsi="Georgia"/>
          <w:b/>
          <w:sz w:val="22"/>
        </w:rPr>
        <w:t>(dále jen „veřejná zakázka“)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sz w:val="22"/>
          <w:szCs w:val="28"/>
        </w:rPr>
      </w:pPr>
    </w:p>
    <w:p w:rsidR="000552F0" w:rsidRPr="00300BE9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</w:rPr>
      </w:pPr>
    </w:p>
    <w:p w:rsidR="000552F0" w:rsidRPr="00300BE9" w:rsidRDefault="000552F0" w:rsidP="0075552B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300BE9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300BE9">
        <w:rPr>
          <w:rFonts w:ascii="Georgia" w:hAnsi="Georgia" w:cs="Times New Roman"/>
          <w:sz w:val="24"/>
          <w:szCs w:val="24"/>
        </w:rPr>
        <w:t xml:space="preserve"> </w:t>
      </w:r>
      <w:r w:rsidRPr="00300BE9">
        <w:rPr>
          <w:rFonts w:ascii="Georgia" w:hAnsi="Georgia" w:cs="Times New Roman"/>
          <w:sz w:val="24"/>
          <w:szCs w:val="24"/>
        </w:rPr>
        <w:tab/>
      </w:r>
      <w:r w:rsidRPr="00300BE9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:rsidR="000552F0" w:rsidRPr="00300BE9" w:rsidRDefault="000552F0" w:rsidP="0075552B">
      <w:pPr>
        <w:pStyle w:val="Zhlav"/>
        <w:tabs>
          <w:tab w:val="left" w:pos="2127"/>
        </w:tabs>
        <w:rPr>
          <w:rFonts w:ascii="Georgia" w:hAnsi="Georgia"/>
        </w:rPr>
      </w:pPr>
      <w:r w:rsidRPr="00300BE9">
        <w:rPr>
          <w:rFonts w:ascii="Georgia" w:hAnsi="Georgia"/>
        </w:rPr>
        <w:t xml:space="preserve">Zastoupený: </w:t>
      </w:r>
      <w:r w:rsidRPr="00300BE9">
        <w:rPr>
          <w:rFonts w:ascii="Georgia" w:hAnsi="Georgia"/>
        </w:rPr>
        <w:tab/>
        <w:t xml:space="preserve">Ing. Michalem Kaplanem, ředitelem 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Sídlem: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Nerudova 3, 118 50 Praha 1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Kontaktní osoba objednatele:  </w:t>
      </w:r>
      <w:r w:rsidR="006E2855">
        <w:rPr>
          <w:rFonts w:ascii="Georgia" w:hAnsi="Georgia"/>
        </w:rPr>
        <w:t>Mgr. Štěpán Šantrůček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Tel.: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6E2855">
        <w:rPr>
          <w:rFonts w:ascii="Georgia" w:hAnsi="Georgia"/>
        </w:rPr>
        <w:t>251 108 118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E-mail: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6E2855">
        <w:rPr>
          <w:rFonts w:ascii="Georgia" w:hAnsi="Georgia"/>
        </w:rPr>
        <w:t>santrucek@czechaid.cz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IČO: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75123924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Bankovní spojení: </w:t>
      </w:r>
      <w:r w:rsidRPr="00300BE9">
        <w:rPr>
          <w:rFonts w:ascii="Georgia" w:hAnsi="Georgia"/>
        </w:rPr>
        <w:tab/>
        <w:t xml:space="preserve">Česká národní banka, Na Příkopě 28, Praha 1              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Číslo účtu: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0000 – 72929011/0710</w:t>
      </w:r>
    </w:p>
    <w:p w:rsidR="000552F0" w:rsidRPr="00300BE9" w:rsidRDefault="000552F0" w:rsidP="0075552B">
      <w:pPr>
        <w:pStyle w:val="Zhlav"/>
        <w:rPr>
          <w:rFonts w:ascii="Georgia" w:hAnsi="Georgia"/>
        </w:rPr>
      </w:pPr>
      <w:r w:rsidRPr="00300BE9">
        <w:rPr>
          <w:rFonts w:ascii="Georgia" w:hAnsi="Georgia"/>
        </w:rPr>
        <w:t xml:space="preserve">dále jen „objednatel“ na straně jedné,  </w:t>
      </w:r>
      <w:r w:rsidRPr="00300BE9">
        <w:rPr>
          <w:rFonts w:ascii="Georgia" w:hAnsi="Georgia"/>
        </w:rPr>
        <w:br/>
      </w:r>
    </w:p>
    <w:p w:rsidR="000552F0" w:rsidRPr="00300BE9" w:rsidRDefault="000552F0" w:rsidP="0075552B">
      <w:pPr>
        <w:pStyle w:val="dka"/>
        <w:keepNext/>
        <w:rPr>
          <w:rFonts w:ascii="Georgia" w:hAnsi="Georgia"/>
        </w:rPr>
      </w:pPr>
      <w:r w:rsidRPr="00300BE9">
        <w:rPr>
          <w:rFonts w:ascii="Georgia" w:hAnsi="Georgia"/>
        </w:rPr>
        <w:t>a</w:t>
      </w:r>
    </w:p>
    <w:p w:rsidR="000552F0" w:rsidRPr="00300BE9" w:rsidRDefault="000552F0" w:rsidP="0075552B">
      <w:pPr>
        <w:pStyle w:val="dka"/>
        <w:keepNext/>
        <w:rPr>
          <w:rFonts w:ascii="Georgia" w:hAnsi="Georgia"/>
        </w:rPr>
      </w:pPr>
    </w:p>
    <w:p w:rsidR="002D7B3E" w:rsidRPr="00E655C7" w:rsidRDefault="002D7B3E" w:rsidP="002D7B3E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9B30D2">
        <w:rPr>
          <w:rFonts w:ascii="Times New Roman" w:hAnsi="Times New Roman"/>
          <w:color w:val="auto"/>
        </w:rPr>
        <w:t>Zhotovitel:</w:t>
      </w:r>
      <w:r w:rsidRPr="009B30D2">
        <w:rPr>
          <w:rFonts w:ascii="Times New Roman" w:hAnsi="Times New Roman"/>
          <w:color w:val="auto"/>
        </w:rPr>
        <w:tab/>
      </w:r>
      <w:r w:rsidRPr="009B30D2">
        <w:rPr>
          <w:rFonts w:ascii="Times New Roman" w:hAnsi="Times New Roman"/>
          <w:color w:val="auto"/>
        </w:rPr>
        <w:tab/>
      </w:r>
      <w:r w:rsidRPr="008C4614">
        <w:rPr>
          <w:rFonts w:ascii="Times New Roman" w:hAnsi="Times New Roman"/>
          <w:b/>
          <w:bCs/>
          <w:color w:val="auto"/>
          <w:szCs w:val="26"/>
        </w:rPr>
        <w:t>VHS Brno, a.s.</w:t>
      </w:r>
      <w:r w:rsidRPr="00E655C7">
        <w:rPr>
          <w:rFonts w:ascii="Times New Roman" w:hAnsi="Times New Roman"/>
          <w:bCs/>
          <w:color w:val="auto"/>
          <w:szCs w:val="26"/>
        </w:rPr>
        <w:t xml:space="preserve"> </w:t>
      </w:r>
    </w:p>
    <w:p w:rsidR="002D7B3E" w:rsidRPr="008C4614" w:rsidRDefault="002D7B3E" w:rsidP="002D7B3E">
      <w:pPr>
        <w:pStyle w:val="Zhlav"/>
        <w:tabs>
          <w:tab w:val="left" w:pos="2127"/>
        </w:tabs>
        <w:rPr>
          <w:rFonts w:ascii="Georgia" w:hAnsi="Georgia"/>
        </w:rPr>
      </w:pPr>
      <w:r w:rsidRPr="008C4614">
        <w:rPr>
          <w:rFonts w:ascii="Georgia" w:hAnsi="Georgia"/>
        </w:rPr>
        <w:t>Zastoupená:</w:t>
      </w:r>
      <w:r w:rsidRPr="008C4614">
        <w:rPr>
          <w:rFonts w:ascii="Georgia" w:hAnsi="Georgia"/>
        </w:rPr>
        <w:tab/>
        <w:t xml:space="preserve">Ing. </w:t>
      </w:r>
      <w:r>
        <w:rPr>
          <w:rFonts w:ascii="Georgia" w:hAnsi="Georgia"/>
        </w:rPr>
        <w:t>Oldřichem Boďou</w:t>
      </w:r>
    </w:p>
    <w:p w:rsidR="002D7B3E" w:rsidRPr="008C4614" w:rsidRDefault="002D7B3E" w:rsidP="002D7B3E">
      <w:pPr>
        <w:pStyle w:val="Zhlav"/>
        <w:tabs>
          <w:tab w:val="left" w:pos="2127"/>
        </w:tabs>
        <w:rPr>
          <w:rFonts w:ascii="Georgia" w:hAnsi="Georgia"/>
        </w:rPr>
      </w:pPr>
      <w:r w:rsidRPr="008C4614">
        <w:rPr>
          <w:rFonts w:ascii="Georgia" w:hAnsi="Georgia"/>
        </w:rPr>
        <w:t>Sídlem:</w:t>
      </w:r>
      <w:r w:rsidRPr="008C4614">
        <w:rPr>
          <w:rFonts w:ascii="Georgia" w:hAnsi="Georgia"/>
        </w:rPr>
        <w:tab/>
        <w:t>Masná 102, 602 00 Brno</w:t>
      </w:r>
    </w:p>
    <w:p w:rsidR="00247E34" w:rsidRDefault="002D7B3E">
      <w:pPr>
        <w:pStyle w:val="Zhlav"/>
        <w:tabs>
          <w:tab w:val="left" w:pos="2127"/>
        </w:tabs>
        <w:ind w:left="2127" w:hanging="2127"/>
        <w:rPr>
          <w:rFonts w:ascii="Georgia" w:hAnsi="Georgia"/>
        </w:rPr>
      </w:pPr>
      <w:r w:rsidRPr="008C4614">
        <w:rPr>
          <w:rFonts w:ascii="Georgia" w:hAnsi="Georgia"/>
        </w:rPr>
        <w:t>Zapsaná:</w:t>
      </w:r>
      <w:r w:rsidRPr="008C4614">
        <w:rPr>
          <w:rFonts w:ascii="Georgia" w:hAnsi="Georgia"/>
        </w:rPr>
        <w:tab/>
      </w:r>
      <w:r w:rsidR="00BC348B">
        <w:rPr>
          <w:rFonts w:ascii="Georgia" w:hAnsi="Georgia"/>
        </w:rPr>
        <w:t>v obchodním rejstříku</w:t>
      </w:r>
      <w:r w:rsidR="009A74ED">
        <w:rPr>
          <w:rFonts w:ascii="Georgia" w:hAnsi="Georgia"/>
        </w:rPr>
        <w:t xml:space="preserve"> vedeném</w:t>
      </w:r>
      <w:r w:rsidR="00BC348B">
        <w:rPr>
          <w:rFonts w:ascii="Georgia" w:hAnsi="Georgia"/>
        </w:rPr>
        <w:t xml:space="preserve"> u </w:t>
      </w:r>
      <w:r w:rsidRPr="008C4614">
        <w:rPr>
          <w:rFonts w:ascii="Georgia" w:hAnsi="Georgia"/>
        </w:rPr>
        <w:t>Krajského soudu v Brně,</w:t>
      </w:r>
      <w:r w:rsidR="00BC348B">
        <w:rPr>
          <w:rFonts w:ascii="Georgia" w:hAnsi="Georgia"/>
        </w:rPr>
        <w:t xml:space="preserve"> pod sp. zn. </w:t>
      </w:r>
      <w:r w:rsidRPr="008C4614">
        <w:rPr>
          <w:rFonts w:ascii="Georgia" w:hAnsi="Georgia"/>
        </w:rPr>
        <w:t xml:space="preserve"> B 2919</w:t>
      </w:r>
    </w:p>
    <w:p w:rsidR="002D7B3E" w:rsidRPr="008C4614" w:rsidRDefault="002D7B3E" w:rsidP="002D7B3E">
      <w:pPr>
        <w:pStyle w:val="Zhlav"/>
        <w:tabs>
          <w:tab w:val="left" w:pos="2127"/>
        </w:tabs>
        <w:rPr>
          <w:rFonts w:ascii="Georgia" w:hAnsi="Georgia"/>
        </w:rPr>
      </w:pPr>
      <w:r w:rsidRPr="008C4614">
        <w:rPr>
          <w:rFonts w:ascii="Georgia" w:hAnsi="Georgia"/>
        </w:rPr>
        <w:t xml:space="preserve">Kontaktní osoba zhotovitele: </w:t>
      </w:r>
      <w:r w:rsidRPr="008C4614">
        <w:rPr>
          <w:rFonts w:ascii="Georgia" w:hAnsi="Georgia"/>
        </w:rPr>
        <w:tab/>
        <w:t>Ing. Oldřich Boďa</w:t>
      </w:r>
    </w:p>
    <w:p w:rsidR="002D7B3E" w:rsidRPr="008C4614" w:rsidRDefault="002D7B3E" w:rsidP="002D7B3E">
      <w:pPr>
        <w:pStyle w:val="Zhlav"/>
        <w:tabs>
          <w:tab w:val="left" w:pos="2127"/>
        </w:tabs>
        <w:rPr>
          <w:rFonts w:ascii="Georgia" w:hAnsi="Georgia"/>
        </w:rPr>
      </w:pPr>
      <w:r w:rsidRPr="008C4614">
        <w:rPr>
          <w:rFonts w:ascii="Georgia" w:hAnsi="Georgia"/>
        </w:rPr>
        <w:t xml:space="preserve">Tel.: </w:t>
      </w:r>
      <w:r w:rsidRPr="008C4614">
        <w:rPr>
          <w:rFonts w:ascii="Georgia" w:hAnsi="Georgia"/>
        </w:rPr>
        <w:tab/>
        <w:t xml:space="preserve">548 423 660 </w:t>
      </w:r>
    </w:p>
    <w:p w:rsidR="002D7B3E" w:rsidRPr="008C4614" w:rsidRDefault="002D7B3E" w:rsidP="002D7B3E">
      <w:pPr>
        <w:pStyle w:val="Zhlav"/>
        <w:tabs>
          <w:tab w:val="left" w:pos="2127"/>
        </w:tabs>
        <w:rPr>
          <w:rFonts w:ascii="Georgia" w:hAnsi="Georgia"/>
        </w:rPr>
      </w:pPr>
      <w:r w:rsidRPr="008C4614">
        <w:rPr>
          <w:rFonts w:ascii="Georgia" w:hAnsi="Georgia"/>
        </w:rPr>
        <w:t xml:space="preserve">E-mail: </w:t>
      </w:r>
      <w:r w:rsidRPr="008C4614">
        <w:rPr>
          <w:rFonts w:ascii="Georgia" w:hAnsi="Georgia"/>
        </w:rPr>
        <w:tab/>
        <w:t>info@vhs-brno.cz</w:t>
      </w:r>
    </w:p>
    <w:p w:rsidR="002D7B3E" w:rsidRPr="008C4614" w:rsidRDefault="002D7B3E" w:rsidP="002D7B3E">
      <w:pPr>
        <w:pStyle w:val="Zhlav"/>
        <w:tabs>
          <w:tab w:val="left" w:pos="2127"/>
        </w:tabs>
        <w:rPr>
          <w:rFonts w:ascii="Georgia" w:hAnsi="Georgia"/>
        </w:rPr>
      </w:pPr>
      <w:r w:rsidRPr="008C4614">
        <w:rPr>
          <w:rFonts w:ascii="Georgia" w:hAnsi="Georgia"/>
        </w:rPr>
        <w:t xml:space="preserve">IČO: </w:t>
      </w:r>
      <w:r w:rsidRPr="008C4614">
        <w:rPr>
          <w:rFonts w:ascii="Georgia" w:hAnsi="Georgia"/>
        </w:rPr>
        <w:tab/>
        <w:t>25556568</w:t>
      </w:r>
    </w:p>
    <w:p w:rsidR="002D7B3E" w:rsidRPr="008C4614" w:rsidRDefault="002D7B3E" w:rsidP="002D7B3E">
      <w:pPr>
        <w:pStyle w:val="Zhlav"/>
        <w:tabs>
          <w:tab w:val="left" w:pos="2127"/>
        </w:tabs>
        <w:rPr>
          <w:rFonts w:ascii="Georgia" w:hAnsi="Georgia"/>
        </w:rPr>
      </w:pPr>
      <w:r w:rsidRPr="008C4614">
        <w:rPr>
          <w:rFonts w:ascii="Georgia" w:hAnsi="Georgia"/>
        </w:rPr>
        <w:t xml:space="preserve">DIČ: </w:t>
      </w:r>
      <w:r w:rsidRPr="008C4614">
        <w:rPr>
          <w:rFonts w:ascii="Georgia" w:hAnsi="Georgia"/>
        </w:rPr>
        <w:tab/>
        <w:t>CZ25556568</w:t>
      </w:r>
    </w:p>
    <w:p w:rsidR="002D7B3E" w:rsidRPr="008C4614" w:rsidRDefault="002D7B3E" w:rsidP="002D7B3E">
      <w:pPr>
        <w:pStyle w:val="Zhlav"/>
        <w:tabs>
          <w:tab w:val="left" w:pos="2127"/>
        </w:tabs>
        <w:rPr>
          <w:rFonts w:ascii="Georgia" w:hAnsi="Georgia"/>
        </w:rPr>
      </w:pPr>
      <w:r w:rsidRPr="008C4614">
        <w:rPr>
          <w:rFonts w:ascii="Georgia" w:hAnsi="Georgia"/>
        </w:rPr>
        <w:t>Bankovní spojení:</w:t>
      </w:r>
      <w:r w:rsidRPr="008C4614">
        <w:rPr>
          <w:rFonts w:ascii="Georgia" w:hAnsi="Georgia"/>
        </w:rPr>
        <w:tab/>
        <w:t>Komerční banka, a.s., Náměstí Svobody 92/21, 602 00 Brno</w:t>
      </w:r>
    </w:p>
    <w:p w:rsidR="002D7B3E" w:rsidRPr="008C4614" w:rsidRDefault="002D7B3E" w:rsidP="002D7B3E">
      <w:pPr>
        <w:pStyle w:val="Zhlav"/>
        <w:tabs>
          <w:tab w:val="left" w:pos="2127"/>
        </w:tabs>
        <w:rPr>
          <w:rFonts w:ascii="Georgia" w:hAnsi="Georgia"/>
        </w:rPr>
      </w:pPr>
      <w:r w:rsidRPr="008C4614">
        <w:rPr>
          <w:rFonts w:ascii="Georgia" w:hAnsi="Georgia"/>
        </w:rPr>
        <w:t>Číslo účtu:</w:t>
      </w:r>
      <w:r w:rsidRPr="008C4614">
        <w:rPr>
          <w:rFonts w:ascii="Georgia" w:hAnsi="Georgia"/>
        </w:rPr>
        <w:tab/>
        <w:t>7313800297/0100</w:t>
      </w:r>
    </w:p>
    <w:p w:rsidR="006E2855" w:rsidRDefault="006E2855" w:rsidP="0075552B">
      <w:pPr>
        <w:pStyle w:val="dka"/>
        <w:keepNext/>
        <w:rPr>
          <w:rFonts w:ascii="Georgia" w:hAnsi="Georgia"/>
          <w:color w:val="auto"/>
        </w:rPr>
      </w:pPr>
    </w:p>
    <w:p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dále jen „zhotovitel“ na straně druhé,</w:t>
      </w:r>
    </w:p>
    <w:p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objednatel a zhotovitel společně jen „smluvní strany“ nebo jednotlivě „smluvní strana“.</w:t>
      </w:r>
    </w:p>
    <w:p w:rsidR="000552F0" w:rsidRPr="00300BE9" w:rsidRDefault="000552F0" w:rsidP="0075552B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:rsidR="00F86915" w:rsidRPr="00300BE9" w:rsidRDefault="00F86915" w:rsidP="0075552B">
      <w:pPr>
        <w:rPr>
          <w:rFonts w:ascii="Georgia" w:hAnsi="Georgia" w:cs="Arial"/>
          <w:lang w:val="en-US"/>
        </w:rPr>
      </w:pPr>
    </w:p>
    <w:p w:rsidR="00F86915" w:rsidRPr="00300BE9" w:rsidRDefault="00F86915" w:rsidP="0075552B">
      <w:pPr>
        <w:rPr>
          <w:rFonts w:ascii="Georgia" w:hAnsi="Georgia" w:cs="Arial"/>
          <w:lang w:val="en-US"/>
        </w:rPr>
      </w:pPr>
    </w:p>
    <w:p w:rsidR="006E2855" w:rsidRDefault="006E2855">
      <w:pPr>
        <w:rPr>
          <w:rFonts w:ascii="Georgia" w:hAnsi="Georgia"/>
          <w:b/>
          <w:bCs/>
          <w:spacing w:val="-4"/>
        </w:rPr>
      </w:pPr>
    </w:p>
    <w:p w:rsidR="000552F0" w:rsidRPr="00300BE9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300BE9">
        <w:rPr>
          <w:rFonts w:ascii="Georgia" w:hAnsi="Georgia"/>
          <w:b/>
          <w:bCs/>
          <w:spacing w:val="-4"/>
        </w:rPr>
        <w:t>Článek 1</w:t>
      </w:r>
    </w:p>
    <w:p w:rsidR="000552F0" w:rsidRPr="00300BE9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300BE9">
        <w:rPr>
          <w:rFonts w:ascii="Georgia" w:hAnsi="Georgia"/>
          <w:u w:val="single"/>
        </w:rPr>
        <w:t>Předmět dodatku</w:t>
      </w:r>
    </w:p>
    <w:p w:rsidR="000552F0" w:rsidRPr="00300BE9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:rsidR="000552F0" w:rsidRPr="006E2855" w:rsidRDefault="000552F0" w:rsidP="00A2300B">
      <w:pPr>
        <w:ind w:left="709" w:hanging="709"/>
        <w:rPr>
          <w:rFonts w:ascii="Georgia" w:hAnsi="Georgia"/>
        </w:rPr>
      </w:pPr>
      <w:r w:rsidRPr="006E2855">
        <w:rPr>
          <w:rFonts w:ascii="Georgia" w:hAnsi="Georgia"/>
        </w:rPr>
        <w:t xml:space="preserve">I.1. </w:t>
      </w:r>
      <w:r w:rsidR="006E2855" w:rsidRPr="006E2855">
        <w:rPr>
          <w:rFonts w:ascii="Georgia" w:hAnsi="Georgia"/>
        </w:rPr>
        <w:tab/>
      </w:r>
      <w:r w:rsidR="002D7B3E">
        <w:rPr>
          <w:rFonts w:ascii="Georgia" w:hAnsi="Georgia"/>
        </w:rPr>
        <w:t xml:space="preserve">Předmětem </w:t>
      </w:r>
      <w:r w:rsidR="002D7B3E" w:rsidRPr="002D7B3E">
        <w:rPr>
          <w:rFonts w:ascii="Georgia" w:hAnsi="Georgia"/>
        </w:rPr>
        <w:t xml:space="preserve">tohoto Dodatku č. 3 </w:t>
      </w:r>
      <w:r w:rsidR="001B4C15" w:rsidRPr="00A271D1">
        <w:rPr>
          <w:rFonts w:ascii="Georgia" w:hAnsi="Georgia"/>
        </w:rPr>
        <w:t>je</w:t>
      </w:r>
      <w:r w:rsidR="001B4C15">
        <w:rPr>
          <w:rFonts w:ascii="Georgia" w:hAnsi="Georgia"/>
        </w:rPr>
        <w:t xml:space="preserve"> </w:t>
      </w:r>
      <w:r w:rsidR="002D7B3E" w:rsidRPr="002D7B3E">
        <w:rPr>
          <w:rFonts w:ascii="Georgia" w:hAnsi="Georgia"/>
        </w:rPr>
        <w:t xml:space="preserve">úprava smlouvy k projektu číslo </w:t>
      </w:r>
      <w:r w:rsidR="002D7B3E" w:rsidRPr="002D7B3E">
        <w:rPr>
          <w:rFonts w:ascii="Georgia" w:hAnsi="Georgia"/>
          <w:b/>
        </w:rPr>
        <w:t xml:space="preserve">CzDA-BA-2014-2-1402 </w:t>
      </w:r>
      <w:r w:rsidR="002D7B3E" w:rsidRPr="002D7B3E">
        <w:rPr>
          <w:rFonts w:ascii="Georgia" w:hAnsi="Georgia"/>
        </w:rPr>
        <w:t xml:space="preserve"> s názvem „</w:t>
      </w:r>
      <w:r w:rsidR="002D7B3E" w:rsidRPr="002D7B3E">
        <w:rPr>
          <w:rFonts w:ascii="Georgia" w:hAnsi="Georgia"/>
          <w:b/>
        </w:rPr>
        <w:t>Rekonstrukce čistírny odpadních vod v Gradačaci</w:t>
      </w:r>
      <w:r w:rsidR="002D7B3E" w:rsidRPr="002D7B3E">
        <w:rPr>
          <w:rFonts w:ascii="Georgia" w:hAnsi="Georgia"/>
        </w:rPr>
        <w:t>“ uzavřená dne 16. 4. 2015 (dále jen „Smlouva“)</w:t>
      </w:r>
      <w:r w:rsidR="00BC348B">
        <w:rPr>
          <w:rFonts w:ascii="Georgia" w:hAnsi="Georgia"/>
        </w:rPr>
        <w:t>.</w:t>
      </w:r>
    </w:p>
    <w:p w:rsidR="000552F0" w:rsidRPr="006E2855" w:rsidRDefault="000552F0" w:rsidP="0075552B">
      <w:pPr>
        <w:rPr>
          <w:rFonts w:ascii="Georgia" w:hAnsi="Georgia"/>
        </w:rPr>
      </w:pPr>
    </w:p>
    <w:p w:rsidR="00A2300B" w:rsidRDefault="000552F0" w:rsidP="00A2300B">
      <w:pPr>
        <w:ind w:left="709" w:hanging="709"/>
        <w:jc w:val="both"/>
        <w:rPr>
          <w:rFonts w:ascii="Georgia" w:hAnsi="Georgia"/>
        </w:rPr>
      </w:pPr>
      <w:r w:rsidRPr="00300BE9">
        <w:rPr>
          <w:rFonts w:ascii="Georgia" w:hAnsi="Georgia"/>
        </w:rPr>
        <w:t xml:space="preserve">I.2. </w:t>
      </w:r>
      <w:r w:rsidR="00454E83">
        <w:rPr>
          <w:rFonts w:ascii="Georgia" w:hAnsi="Georgia"/>
        </w:rPr>
        <w:tab/>
      </w:r>
      <w:r w:rsidR="00A2300B" w:rsidRPr="00300BE9">
        <w:rPr>
          <w:rFonts w:ascii="Georgia" w:hAnsi="Georgia"/>
        </w:rPr>
        <w:t xml:space="preserve">Smluvní strany se </w:t>
      </w:r>
      <w:r w:rsidR="00A2300B">
        <w:rPr>
          <w:rFonts w:ascii="Georgia" w:hAnsi="Georgia"/>
        </w:rPr>
        <w:t xml:space="preserve">na základě Čl. 2 Odst. 2.3. Smlouvy </w:t>
      </w:r>
      <w:r w:rsidR="00A2300B" w:rsidRPr="00300BE9">
        <w:rPr>
          <w:rFonts w:ascii="Georgia" w:hAnsi="Georgia"/>
        </w:rPr>
        <w:t>dohodly</w:t>
      </w:r>
      <w:r w:rsidR="00A2300B">
        <w:rPr>
          <w:rFonts w:ascii="Georgia" w:hAnsi="Georgia"/>
        </w:rPr>
        <w:t xml:space="preserve"> na pokračování plnění předmětu Smlouvy v roce 2017 v původním rozsahu v souladu se Smlouvou a jejími přílohami, Dodatkem č. 1</w:t>
      </w:r>
      <w:r w:rsidR="00BC348B">
        <w:rPr>
          <w:rFonts w:ascii="Georgia" w:hAnsi="Georgia"/>
        </w:rPr>
        <w:t xml:space="preserve"> Smlouvy</w:t>
      </w:r>
      <w:r w:rsidR="00A2300B">
        <w:rPr>
          <w:rFonts w:ascii="Georgia" w:hAnsi="Georgia"/>
        </w:rPr>
        <w:t xml:space="preserve"> a jeho přílohami a Dodatkem č. 2</w:t>
      </w:r>
      <w:r w:rsidR="00BC348B">
        <w:rPr>
          <w:rFonts w:ascii="Georgia" w:hAnsi="Georgia"/>
        </w:rPr>
        <w:t xml:space="preserve"> Smlouvy</w:t>
      </w:r>
      <w:r w:rsidR="00A2300B">
        <w:rPr>
          <w:rFonts w:ascii="Georgia" w:hAnsi="Georgia"/>
        </w:rPr>
        <w:t xml:space="preserve"> a jeho přílohami.</w:t>
      </w:r>
    </w:p>
    <w:p w:rsidR="006E2855" w:rsidRDefault="006E2855" w:rsidP="00454E83">
      <w:pPr>
        <w:ind w:left="709" w:hanging="709"/>
        <w:rPr>
          <w:rFonts w:ascii="Georgia" w:hAnsi="Georgia"/>
        </w:rPr>
      </w:pPr>
    </w:p>
    <w:p w:rsidR="00A2300B" w:rsidRPr="00300BE9" w:rsidRDefault="00A2300B" w:rsidP="00A2300B">
      <w:pPr>
        <w:ind w:left="709" w:hanging="709"/>
        <w:rPr>
          <w:rFonts w:ascii="Georgia" w:hAnsi="Georgia"/>
          <w:spacing w:val="-4"/>
        </w:rPr>
      </w:pPr>
      <w:r>
        <w:rPr>
          <w:rFonts w:ascii="Georgia" w:hAnsi="Georgia"/>
        </w:rPr>
        <w:t xml:space="preserve">I.3. </w:t>
      </w:r>
      <w:r>
        <w:rPr>
          <w:rFonts w:ascii="Georgia" w:hAnsi="Georgia"/>
        </w:rPr>
        <w:tab/>
      </w:r>
      <w:r>
        <w:rPr>
          <w:rFonts w:ascii="Georgia" w:hAnsi="Georgia"/>
          <w:spacing w:val="-4"/>
        </w:rPr>
        <w:t>Č</w:t>
      </w:r>
      <w:r w:rsidRPr="00300BE9">
        <w:rPr>
          <w:rFonts w:ascii="Georgia" w:hAnsi="Georgia"/>
          <w:spacing w:val="-4"/>
        </w:rPr>
        <w:t>lánky a body Smlouvy zůstávají beze změny.</w:t>
      </w:r>
    </w:p>
    <w:p w:rsidR="00A2300B" w:rsidRPr="00300BE9" w:rsidRDefault="00A2300B" w:rsidP="00A2300B">
      <w:pPr>
        <w:ind w:left="709" w:hanging="709"/>
        <w:rPr>
          <w:rFonts w:ascii="Georgia" w:hAnsi="Georgia"/>
          <w:spacing w:val="-4"/>
        </w:rPr>
      </w:pPr>
    </w:p>
    <w:p w:rsidR="00A2300B" w:rsidRPr="00300BE9" w:rsidRDefault="00A2300B" w:rsidP="00A2300B">
      <w:pPr>
        <w:ind w:left="709" w:hanging="709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I.4.  </w:t>
      </w:r>
      <w:r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 xml:space="preserve">Tento Dodatek č. </w:t>
      </w:r>
      <w:r>
        <w:rPr>
          <w:rFonts w:ascii="Georgia" w:hAnsi="Georgia"/>
          <w:spacing w:val="-4"/>
        </w:rPr>
        <w:t>3</w:t>
      </w:r>
      <w:r w:rsidRPr="00300BE9">
        <w:rPr>
          <w:rFonts w:ascii="Georgia" w:hAnsi="Georgia"/>
          <w:spacing w:val="-4"/>
        </w:rPr>
        <w:t xml:space="preserve"> je vyhotoven ve čtyřech stejnopisech s platností originálu, z nichž každá strana obdrží dva.</w:t>
      </w:r>
    </w:p>
    <w:p w:rsidR="00A2300B" w:rsidRPr="00300BE9" w:rsidRDefault="00A2300B" w:rsidP="00A2300B">
      <w:pPr>
        <w:ind w:left="709" w:hanging="709"/>
        <w:rPr>
          <w:rFonts w:ascii="Georgia" w:hAnsi="Georgia"/>
          <w:spacing w:val="-4"/>
        </w:rPr>
      </w:pPr>
    </w:p>
    <w:p w:rsidR="00A2300B" w:rsidRPr="00300BE9" w:rsidRDefault="00A2300B" w:rsidP="00A2300B">
      <w:pPr>
        <w:ind w:left="709" w:hanging="709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I.5. </w:t>
      </w:r>
      <w:r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 xml:space="preserve">Tento Dodatek č. </w:t>
      </w:r>
      <w:r>
        <w:rPr>
          <w:rFonts w:ascii="Georgia" w:hAnsi="Georgia"/>
          <w:spacing w:val="-4"/>
        </w:rPr>
        <w:t>3</w:t>
      </w:r>
      <w:r w:rsidRPr="00300BE9">
        <w:rPr>
          <w:rFonts w:ascii="Georgia" w:hAnsi="Georgia"/>
          <w:spacing w:val="-4"/>
        </w:rPr>
        <w:t xml:space="preserve"> nabývá účinnosti dnem podpisu oprávněnými zástupci smluvních stran.</w:t>
      </w:r>
    </w:p>
    <w:p w:rsidR="00A2300B" w:rsidRPr="00300BE9" w:rsidRDefault="00A2300B" w:rsidP="00A2300B">
      <w:pPr>
        <w:ind w:left="709" w:hanging="709"/>
        <w:rPr>
          <w:rFonts w:ascii="Georgia" w:hAnsi="Georgia"/>
          <w:spacing w:val="-4"/>
        </w:rPr>
      </w:pPr>
    </w:p>
    <w:p w:rsidR="00A2300B" w:rsidRDefault="00A2300B" w:rsidP="00A2300B">
      <w:pPr>
        <w:ind w:left="709" w:hanging="709"/>
        <w:rPr>
          <w:rFonts w:ascii="Georgia" w:hAnsi="Georgia"/>
        </w:rPr>
      </w:pPr>
      <w:r w:rsidRPr="00300BE9">
        <w:rPr>
          <w:rFonts w:ascii="Georgia" w:hAnsi="Georgia"/>
          <w:spacing w:val="-4"/>
        </w:rPr>
        <w:t xml:space="preserve">I.6. </w:t>
      </w:r>
      <w:r>
        <w:rPr>
          <w:rFonts w:ascii="Georgia" w:hAnsi="Georgia"/>
          <w:spacing w:val="-4"/>
        </w:rPr>
        <w:tab/>
      </w:r>
      <w:r w:rsidRPr="00300BE9">
        <w:rPr>
          <w:rFonts w:ascii="Georgia" w:hAnsi="Georgia"/>
          <w:iCs/>
        </w:rPr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</w:t>
      </w:r>
      <w:r w:rsidRPr="00300BE9">
        <w:rPr>
          <w:rFonts w:ascii="Georgia" w:hAnsi="Georgia"/>
        </w:rPr>
        <w:t>.</w:t>
      </w:r>
    </w:p>
    <w:p w:rsidR="00A2300B" w:rsidRPr="00A2300B" w:rsidRDefault="00A2300B" w:rsidP="00A2300B">
      <w:pPr>
        <w:tabs>
          <w:tab w:val="left" w:pos="2640"/>
        </w:tabs>
        <w:ind w:left="709" w:hanging="709"/>
        <w:rPr>
          <w:rFonts w:ascii="Georgia" w:hAnsi="Georgia"/>
        </w:rPr>
      </w:pPr>
    </w:p>
    <w:p w:rsidR="000552F0" w:rsidRPr="00300BE9" w:rsidRDefault="000552F0" w:rsidP="0075552B">
      <w:pPr>
        <w:spacing w:before="120"/>
        <w:rPr>
          <w:rFonts w:ascii="Georgia" w:hAnsi="Georgia"/>
          <w:spacing w:val="-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300BE9" w:rsidTr="00962C62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Praze dne: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…………………………….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objednatele: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Ing. Michal Kaplan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</w:t>
            </w:r>
            <w:r w:rsidR="001B4C15">
              <w:rPr>
                <w:rFonts w:ascii="Georgia" w:hAnsi="Georgia"/>
                <w:spacing w:val="-4"/>
              </w:rPr>
              <w:t>Brně</w:t>
            </w:r>
            <w:r w:rsidRPr="00300BE9">
              <w:rPr>
                <w:rFonts w:ascii="Georgia" w:hAnsi="Georgia"/>
                <w:spacing w:val="-4"/>
              </w:rPr>
              <w:t xml:space="preserve"> dne: 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0552F0" w:rsidRPr="00A271D1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A271D1">
              <w:rPr>
                <w:rFonts w:ascii="Georgia" w:hAnsi="Georgia"/>
                <w:spacing w:val="-4"/>
              </w:rPr>
              <w:t>za zhotovitele:</w:t>
            </w:r>
          </w:p>
          <w:p w:rsidR="000552F0" w:rsidRPr="00A271D1" w:rsidRDefault="001B4C15" w:rsidP="001B4C15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A271D1">
              <w:rPr>
                <w:rFonts w:ascii="Georgia" w:hAnsi="Georgia"/>
                <w:spacing w:val="-4"/>
              </w:rPr>
              <w:t>Ing. Oldřich Boďa</w:t>
            </w:r>
          </w:p>
          <w:p w:rsidR="001B4C15" w:rsidRPr="001B4C15" w:rsidRDefault="001B4C15" w:rsidP="001B4C15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A271D1">
              <w:rPr>
                <w:rFonts w:ascii="Georgia" w:hAnsi="Georgia"/>
                <w:spacing w:val="-4"/>
              </w:rPr>
              <w:t>předseda představenstva</w:t>
            </w:r>
          </w:p>
          <w:p w:rsidR="001B4C15" w:rsidRPr="005268DC" w:rsidRDefault="001B4C15" w:rsidP="005268DC">
            <w:pPr>
              <w:rPr>
                <w:rFonts w:ascii="Georgia" w:hAnsi="Georgia"/>
              </w:rPr>
            </w:pPr>
          </w:p>
        </w:tc>
      </w:tr>
    </w:tbl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Pr="001E3F44" w:rsidRDefault="00F86915" w:rsidP="008123F6">
      <w:pPr>
        <w:jc w:val="both"/>
        <w:rPr>
          <w:rFonts w:ascii="Georgia" w:hAnsi="Georgia"/>
        </w:rPr>
      </w:pPr>
    </w:p>
    <w:sectPr w:rsidR="00F86915" w:rsidRPr="001E3F44" w:rsidSect="003B45F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410" w:right="1123" w:bottom="1560" w:left="218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E" w:rsidRDefault="000C394E" w:rsidP="00804DF5">
      <w:r>
        <w:separator/>
      </w:r>
    </w:p>
  </w:endnote>
  <w:endnote w:type="continuationSeparator" w:id="0">
    <w:p w:rsidR="000C394E" w:rsidRDefault="000C394E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4814"/>
      <w:docPartObj>
        <w:docPartGallery w:val="Page Numbers (Bottom of Page)"/>
        <w:docPartUnique/>
      </w:docPartObj>
    </w:sdtPr>
    <w:sdtEndPr/>
    <w:sdtContent>
      <w:p w:rsidR="002D7B3E" w:rsidRDefault="00387BB4">
        <w:pPr>
          <w:pStyle w:val="Zpat"/>
          <w:jc w:val="right"/>
        </w:pPr>
        <w:r>
          <w:fldChar w:fldCharType="begin"/>
        </w:r>
        <w:r w:rsidR="009A74ED">
          <w:instrText xml:space="preserve"> PAGE   \* MERGEFORMAT </w:instrText>
        </w:r>
        <w:r>
          <w:fldChar w:fldCharType="separate"/>
        </w:r>
        <w:r w:rsidR="00EC78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B3E" w:rsidRDefault="002D7B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4813"/>
      <w:docPartObj>
        <w:docPartGallery w:val="Page Numbers (Bottom of Page)"/>
        <w:docPartUnique/>
      </w:docPartObj>
    </w:sdtPr>
    <w:sdtEndPr/>
    <w:sdtContent>
      <w:p w:rsidR="002D7B3E" w:rsidRDefault="00387BB4">
        <w:pPr>
          <w:pStyle w:val="Zpat"/>
          <w:jc w:val="right"/>
        </w:pPr>
        <w:r>
          <w:fldChar w:fldCharType="begin"/>
        </w:r>
        <w:r w:rsidR="009A74ED">
          <w:instrText xml:space="preserve"> PAGE   \* MERGEFORMAT </w:instrText>
        </w:r>
        <w:r>
          <w:fldChar w:fldCharType="separate"/>
        </w:r>
        <w:r w:rsidR="002D7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B3E" w:rsidRDefault="002D7B3E" w:rsidP="0008350B">
    <w:pPr>
      <w:pStyle w:val="Zpat"/>
      <w:tabs>
        <w:tab w:val="clear" w:pos="4153"/>
        <w:tab w:val="clear" w:pos="8306"/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E" w:rsidRDefault="000C394E" w:rsidP="00804DF5">
      <w:r>
        <w:separator/>
      </w:r>
    </w:p>
  </w:footnote>
  <w:footnote w:type="continuationSeparator" w:id="0">
    <w:p w:rsidR="000C394E" w:rsidRDefault="000C394E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3E" w:rsidRDefault="002D7B3E" w:rsidP="003B45F7">
    <w:pPr>
      <w:pStyle w:val="Zhlav"/>
      <w:tabs>
        <w:tab w:val="clear" w:pos="4153"/>
        <w:tab w:val="clear" w:pos="8306"/>
        <w:tab w:val="left" w:pos="6480"/>
      </w:tabs>
    </w:pPr>
    <w:r w:rsidRPr="003B45F7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161925</wp:posOffset>
          </wp:positionV>
          <wp:extent cx="7560310" cy="1247775"/>
          <wp:effectExtent l="0" t="0" r="254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3E" w:rsidRDefault="002D7B3E">
    <w:pPr>
      <w:pStyle w:val="Zhlav"/>
    </w:pPr>
    <w:r w:rsidRPr="006E2855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60310" cy="1247775"/>
          <wp:effectExtent l="0" t="0" r="2540" b="9525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35360F8B"/>
    <w:multiLevelType w:val="multilevel"/>
    <w:tmpl w:val="F476D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552F0"/>
    <w:rsid w:val="0008350B"/>
    <w:rsid w:val="000C394E"/>
    <w:rsid w:val="000C485F"/>
    <w:rsid w:val="000E281E"/>
    <w:rsid w:val="001B4C15"/>
    <w:rsid w:val="001D6CDE"/>
    <w:rsid w:val="001E3F44"/>
    <w:rsid w:val="00215ED9"/>
    <w:rsid w:val="002240E6"/>
    <w:rsid w:val="00236BDC"/>
    <w:rsid w:val="00247E34"/>
    <w:rsid w:val="002878EE"/>
    <w:rsid w:val="002D7B3E"/>
    <w:rsid w:val="00300BE9"/>
    <w:rsid w:val="0030729B"/>
    <w:rsid w:val="00377367"/>
    <w:rsid w:val="00380462"/>
    <w:rsid w:val="00387BB4"/>
    <w:rsid w:val="003A3AF2"/>
    <w:rsid w:val="003A4F5B"/>
    <w:rsid w:val="003B45F7"/>
    <w:rsid w:val="00454E83"/>
    <w:rsid w:val="00480F75"/>
    <w:rsid w:val="004B13A9"/>
    <w:rsid w:val="005268DC"/>
    <w:rsid w:val="005C10AC"/>
    <w:rsid w:val="006E2855"/>
    <w:rsid w:val="007265DC"/>
    <w:rsid w:val="00727432"/>
    <w:rsid w:val="0075552B"/>
    <w:rsid w:val="007E5BC2"/>
    <w:rsid w:val="00804DF5"/>
    <w:rsid w:val="008123F6"/>
    <w:rsid w:val="0083499C"/>
    <w:rsid w:val="00865CBF"/>
    <w:rsid w:val="008E5F6A"/>
    <w:rsid w:val="009110D6"/>
    <w:rsid w:val="00962C62"/>
    <w:rsid w:val="009A74ED"/>
    <w:rsid w:val="009A7DFD"/>
    <w:rsid w:val="00A2300B"/>
    <w:rsid w:val="00A271D1"/>
    <w:rsid w:val="00AA47EC"/>
    <w:rsid w:val="00AA6673"/>
    <w:rsid w:val="00BA42B5"/>
    <w:rsid w:val="00BA787F"/>
    <w:rsid w:val="00BB0594"/>
    <w:rsid w:val="00BC348B"/>
    <w:rsid w:val="00CD606D"/>
    <w:rsid w:val="00D31B62"/>
    <w:rsid w:val="00D4093A"/>
    <w:rsid w:val="00D534AE"/>
    <w:rsid w:val="00DA0F1E"/>
    <w:rsid w:val="00DA77DE"/>
    <w:rsid w:val="00DD0B21"/>
    <w:rsid w:val="00E70EF7"/>
    <w:rsid w:val="00EC7851"/>
    <w:rsid w:val="00F03C92"/>
    <w:rsid w:val="00F1637A"/>
    <w:rsid w:val="00F33822"/>
    <w:rsid w:val="00F625CB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0D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E2855"/>
    <w:pPr>
      <w:ind w:left="720"/>
      <w:contextualSpacing/>
    </w:pPr>
  </w:style>
  <w:style w:type="character" w:customStyle="1" w:styleId="hps">
    <w:name w:val="hps"/>
    <w:rsid w:val="00F33822"/>
  </w:style>
  <w:style w:type="paragraph" w:customStyle="1" w:styleId="Zkladntextodsazen1">
    <w:name w:val="Základní text odsazený1"/>
    <w:basedOn w:val="Normln"/>
    <w:rsid w:val="00F3382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34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4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4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0D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E2855"/>
    <w:pPr>
      <w:ind w:left="720"/>
      <w:contextualSpacing/>
    </w:pPr>
  </w:style>
  <w:style w:type="character" w:customStyle="1" w:styleId="hps">
    <w:name w:val="hps"/>
    <w:rsid w:val="00F33822"/>
  </w:style>
  <w:style w:type="paragraph" w:customStyle="1" w:styleId="Zkladntextodsazen1">
    <w:name w:val="Základní text odsazený1"/>
    <w:basedOn w:val="Normln"/>
    <w:rsid w:val="00F3382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34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4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4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5D0D6-6C93-486A-822E-B26C3A49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VHS Brno, a.s.</Company>
  <LinksUpToDate>false</LinksUpToDate>
  <CharactersWithSpaces>2458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Kopcikova Eva</cp:lastModifiedBy>
  <cp:revision>2</cp:revision>
  <dcterms:created xsi:type="dcterms:W3CDTF">2017-04-05T10:08:00Z</dcterms:created>
  <dcterms:modified xsi:type="dcterms:W3CDTF">2017-04-05T10:08:00Z</dcterms:modified>
</cp:coreProperties>
</file>