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4EE3" w14:textId="5B56C7C6" w:rsidR="000552F0" w:rsidRPr="008A7626" w:rsidRDefault="000552F0" w:rsidP="000552F0">
      <w:pPr>
        <w:rPr>
          <w:rFonts w:ascii="Georgia" w:hAnsi="Georgia"/>
          <w:bCs/>
          <w:sz w:val="22"/>
          <w:szCs w:val="22"/>
        </w:rPr>
      </w:pPr>
      <w:r w:rsidRPr="00E1648C">
        <w:rPr>
          <w:rFonts w:ascii="Georgia" w:hAnsi="Georgia"/>
          <w:sz w:val="22"/>
          <w:szCs w:val="22"/>
        </w:rPr>
        <w:t xml:space="preserve">Č.j.: </w:t>
      </w:r>
      <w:r w:rsidR="00E1648C">
        <w:rPr>
          <w:rFonts w:ascii="Georgia" w:hAnsi="Georgia"/>
          <w:sz w:val="22"/>
          <w:szCs w:val="22"/>
        </w:rPr>
        <w:t>279426</w:t>
      </w:r>
      <w:r w:rsidR="004F072F" w:rsidRPr="00E1648C">
        <w:rPr>
          <w:rFonts w:ascii="Georgia" w:hAnsi="Georgia"/>
          <w:sz w:val="22"/>
          <w:szCs w:val="22"/>
        </w:rPr>
        <w:t>/201</w:t>
      </w:r>
      <w:r w:rsidR="008A7626" w:rsidRPr="00E1648C">
        <w:rPr>
          <w:rFonts w:ascii="Georgia" w:hAnsi="Georgia"/>
          <w:sz w:val="22"/>
          <w:szCs w:val="22"/>
        </w:rPr>
        <w:t>7</w:t>
      </w:r>
      <w:r w:rsidR="004F072F" w:rsidRPr="00E1648C">
        <w:rPr>
          <w:rFonts w:ascii="Georgia" w:hAnsi="Georgia"/>
          <w:sz w:val="22"/>
          <w:szCs w:val="22"/>
        </w:rPr>
        <w:t>-ČRA</w:t>
      </w:r>
    </w:p>
    <w:p w14:paraId="6D562444" w14:textId="77777777" w:rsidR="0079165B" w:rsidRPr="008A7626" w:rsidRDefault="0079165B" w:rsidP="0079165B">
      <w:pPr>
        <w:autoSpaceDE w:val="0"/>
        <w:autoSpaceDN w:val="0"/>
        <w:rPr>
          <w:rFonts w:ascii="Georgia" w:hAnsi="Georgia"/>
          <w:b/>
          <w:bCs/>
          <w:sz w:val="22"/>
          <w:szCs w:val="22"/>
        </w:rPr>
      </w:pPr>
    </w:p>
    <w:p w14:paraId="1CBA41B0" w14:textId="77777777" w:rsidR="0079165B" w:rsidRPr="008A7626" w:rsidRDefault="0079165B" w:rsidP="0079165B">
      <w:pPr>
        <w:ind w:left="720"/>
        <w:jc w:val="center"/>
        <w:rPr>
          <w:rFonts w:ascii="Georgia" w:hAnsi="Georgia"/>
          <w:b/>
          <w:bCs/>
          <w:sz w:val="22"/>
          <w:szCs w:val="22"/>
        </w:rPr>
      </w:pPr>
    </w:p>
    <w:p w14:paraId="3076AF84" w14:textId="77777777" w:rsidR="0079165B" w:rsidRPr="008A7626" w:rsidRDefault="0079165B" w:rsidP="0079165B">
      <w:pPr>
        <w:ind w:left="720"/>
        <w:jc w:val="center"/>
        <w:rPr>
          <w:rFonts w:ascii="Georgia" w:hAnsi="Georgia"/>
          <w:b/>
          <w:sz w:val="22"/>
          <w:szCs w:val="22"/>
        </w:rPr>
      </w:pPr>
      <w:r w:rsidRPr="008A7626">
        <w:rPr>
          <w:rFonts w:ascii="Georgia" w:hAnsi="Georgia"/>
          <w:b/>
          <w:sz w:val="22"/>
          <w:szCs w:val="22"/>
        </w:rPr>
        <w:t xml:space="preserve">Dodatek č. </w:t>
      </w:r>
      <w:r w:rsidR="008A7626" w:rsidRPr="008A7626">
        <w:rPr>
          <w:rFonts w:ascii="Georgia" w:hAnsi="Georgia"/>
          <w:b/>
          <w:sz w:val="22"/>
          <w:szCs w:val="22"/>
        </w:rPr>
        <w:t xml:space="preserve">3 </w:t>
      </w:r>
      <w:r w:rsidRPr="008A7626">
        <w:rPr>
          <w:rFonts w:ascii="Georgia" w:hAnsi="Georgia"/>
          <w:b/>
          <w:sz w:val="22"/>
          <w:szCs w:val="22"/>
        </w:rPr>
        <w:t xml:space="preserve">Smlouvy </w:t>
      </w:r>
    </w:p>
    <w:p w14:paraId="543825BB" w14:textId="77777777" w:rsidR="0079165B" w:rsidRPr="008A7626" w:rsidRDefault="008A7626" w:rsidP="008A7626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eastAsia="MS Mincho" w:hAnsi="Georgia"/>
          <w:b/>
          <w:sz w:val="22"/>
          <w:szCs w:val="22"/>
          <w:lang w:eastAsia="en-US"/>
        </w:rPr>
      </w:pPr>
      <w:r w:rsidRPr="008A7626">
        <w:rPr>
          <w:rFonts w:ascii="Georgia" w:eastAsia="MS Mincho" w:hAnsi="Georgia"/>
          <w:b/>
          <w:sz w:val="22"/>
          <w:szCs w:val="22"/>
          <w:lang w:eastAsia="en-US"/>
        </w:rPr>
        <w:t>o realizaci příslušné části projektu číslo CzDA-RO-MD-2013-4-31110 s </w:t>
      </w:r>
      <w:r w:rsidR="001C76BF">
        <w:rPr>
          <w:rFonts w:ascii="Georgia" w:eastAsia="MS Mincho" w:hAnsi="Georgia"/>
          <w:b/>
          <w:sz w:val="22"/>
          <w:szCs w:val="22"/>
          <w:lang w:eastAsia="en-US"/>
        </w:rPr>
        <w:t>názvem</w:t>
      </w:r>
      <w:r w:rsidRPr="008A7626">
        <w:rPr>
          <w:rFonts w:ascii="Georgia" w:eastAsia="MS Mincho" w:hAnsi="Georgia"/>
          <w:b/>
          <w:sz w:val="22"/>
          <w:szCs w:val="22"/>
          <w:lang w:eastAsia="en-US"/>
        </w:rPr>
        <w:t xml:space="preserve"> „</w:t>
      </w:r>
      <w:proofErr w:type="spellStart"/>
      <w:r w:rsidRPr="008A7626">
        <w:rPr>
          <w:rFonts w:ascii="Georgia" w:eastAsia="MS Mincho" w:hAnsi="Georgia"/>
          <w:b/>
          <w:sz w:val="22"/>
          <w:szCs w:val="22"/>
          <w:lang w:eastAsia="en-US"/>
        </w:rPr>
        <w:t>Elaboration</w:t>
      </w:r>
      <w:proofErr w:type="spellEnd"/>
      <w:r w:rsidRPr="008A7626">
        <w:rPr>
          <w:rFonts w:ascii="Georgia" w:eastAsia="MS Mincho" w:hAnsi="Georgia"/>
          <w:b/>
          <w:sz w:val="22"/>
          <w:szCs w:val="22"/>
          <w:lang w:eastAsia="en-US"/>
        </w:rPr>
        <w:t xml:space="preserve"> and </w:t>
      </w:r>
      <w:proofErr w:type="spellStart"/>
      <w:r w:rsidRPr="008A7626">
        <w:rPr>
          <w:rFonts w:ascii="Georgia" w:eastAsia="MS Mincho" w:hAnsi="Georgia"/>
          <w:b/>
          <w:sz w:val="22"/>
          <w:szCs w:val="22"/>
          <w:lang w:eastAsia="en-US"/>
        </w:rPr>
        <w:t>implementation</w:t>
      </w:r>
      <w:proofErr w:type="spellEnd"/>
      <w:r w:rsidRPr="008A7626">
        <w:rPr>
          <w:rFonts w:ascii="Georgia" w:eastAsia="MS Mincho" w:hAnsi="Georgia"/>
          <w:b/>
          <w:sz w:val="22"/>
          <w:szCs w:val="22"/>
          <w:lang w:eastAsia="en-US"/>
        </w:rPr>
        <w:t xml:space="preserve"> </w:t>
      </w:r>
      <w:proofErr w:type="spellStart"/>
      <w:r w:rsidRPr="008A7626">
        <w:rPr>
          <w:rFonts w:ascii="Georgia" w:eastAsia="MS Mincho" w:hAnsi="Georgia"/>
          <w:b/>
          <w:sz w:val="22"/>
          <w:szCs w:val="22"/>
          <w:lang w:eastAsia="en-US"/>
        </w:rPr>
        <w:t>of</w:t>
      </w:r>
      <w:proofErr w:type="spellEnd"/>
      <w:r w:rsidRPr="008A7626">
        <w:rPr>
          <w:rFonts w:ascii="Georgia" w:eastAsia="MS Mincho" w:hAnsi="Georgia"/>
          <w:b/>
          <w:sz w:val="22"/>
          <w:szCs w:val="22"/>
          <w:lang w:eastAsia="en-US"/>
        </w:rPr>
        <w:t xml:space="preserve"> </w:t>
      </w:r>
      <w:proofErr w:type="spellStart"/>
      <w:r w:rsidRPr="008A7626">
        <w:rPr>
          <w:rFonts w:ascii="Georgia" w:eastAsia="MS Mincho" w:hAnsi="Georgia"/>
          <w:b/>
          <w:sz w:val="22"/>
          <w:szCs w:val="22"/>
          <w:lang w:eastAsia="en-US"/>
        </w:rPr>
        <w:t>the</w:t>
      </w:r>
      <w:proofErr w:type="spellEnd"/>
      <w:r w:rsidRPr="008A7626">
        <w:rPr>
          <w:rFonts w:ascii="Georgia" w:eastAsia="MS Mincho" w:hAnsi="Georgia"/>
          <w:b/>
          <w:sz w:val="22"/>
          <w:szCs w:val="22"/>
          <w:lang w:eastAsia="en-US"/>
        </w:rPr>
        <w:t xml:space="preserve"> Vine and </w:t>
      </w:r>
      <w:proofErr w:type="spellStart"/>
      <w:r w:rsidRPr="008A7626">
        <w:rPr>
          <w:rFonts w:ascii="Georgia" w:eastAsia="MS Mincho" w:hAnsi="Georgia"/>
          <w:b/>
          <w:sz w:val="22"/>
          <w:szCs w:val="22"/>
          <w:lang w:eastAsia="en-US"/>
        </w:rPr>
        <w:t>Wine</w:t>
      </w:r>
      <w:proofErr w:type="spellEnd"/>
      <w:r w:rsidRPr="008A7626">
        <w:rPr>
          <w:rFonts w:ascii="Georgia" w:eastAsia="MS Mincho" w:hAnsi="Georgia"/>
          <w:b/>
          <w:sz w:val="22"/>
          <w:szCs w:val="22"/>
          <w:lang w:eastAsia="en-US"/>
        </w:rPr>
        <w:t xml:space="preserve"> </w:t>
      </w:r>
      <w:proofErr w:type="spellStart"/>
      <w:r w:rsidRPr="008A7626">
        <w:rPr>
          <w:rFonts w:ascii="Georgia" w:eastAsia="MS Mincho" w:hAnsi="Georgia"/>
          <w:b/>
          <w:sz w:val="22"/>
          <w:szCs w:val="22"/>
          <w:lang w:eastAsia="en-US"/>
        </w:rPr>
        <w:t>Register</w:t>
      </w:r>
      <w:proofErr w:type="spellEnd"/>
      <w:r w:rsidRPr="008A7626">
        <w:rPr>
          <w:rFonts w:ascii="Georgia" w:eastAsia="MS Mincho" w:hAnsi="Georgia"/>
          <w:b/>
          <w:sz w:val="22"/>
          <w:szCs w:val="22"/>
          <w:lang w:eastAsia="en-US"/>
        </w:rPr>
        <w:t xml:space="preserve"> in </w:t>
      </w:r>
      <w:proofErr w:type="spellStart"/>
      <w:r w:rsidRPr="008A7626">
        <w:rPr>
          <w:rFonts w:ascii="Georgia" w:eastAsia="MS Mincho" w:hAnsi="Georgia"/>
          <w:b/>
          <w:sz w:val="22"/>
          <w:szCs w:val="22"/>
          <w:lang w:eastAsia="en-US"/>
        </w:rPr>
        <w:t>the</w:t>
      </w:r>
      <w:proofErr w:type="spellEnd"/>
      <w:r w:rsidRPr="008A7626">
        <w:rPr>
          <w:rFonts w:ascii="Georgia" w:eastAsia="MS Mincho" w:hAnsi="Georgia"/>
          <w:b/>
          <w:sz w:val="22"/>
          <w:szCs w:val="22"/>
          <w:lang w:eastAsia="en-US"/>
        </w:rPr>
        <w:t xml:space="preserve"> Republic </w:t>
      </w:r>
      <w:proofErr w:type="spellStart"/>
      <w:r w:rsidRPr="008A7626">
        <w:rPr>
          <w:rFonts w:ascii="Georgia" w:eastAsia="MS Mincho" w:hAnsi="Georgia"/>
          <w:b/>
          <w:sz w:val="22"/>
          <w:szCs w:val="22"/>
          <w:lang w:eastAsia="en-US"/>
        </w:rPr>
        <w:t>of</w:t>
      </w:r>
      <w:proofErr w:type="spellEnd"/>
      <w:r w:rsidRPr="008A7626">
        <w:rPr>
          <w:rFonts w:ascii="Georgia" w:eastAsia="MS Mincho" w:hAnsi="Georgia"/>
          <w:b/>
          <w:sz w:val="22"/>
          <w:szCs w:val="22"/>
          <w:lang w:eastAsia="en-US"/>
        </w:rPr>
        <w:t xml:space="preserve"> Moldova“</w:t>
      </w:r>
    </w:p>
    <w:p w14:paraId="090C5B6B" w14:textId="77777777" w:rsidR="008A7626" w:rsidRPr="008A7626" w:rsidRDefault="008A7626" w:rsidP="005D058C">
      <w:pPr>
        <w:pStyle w:val="Nadpis3"/>
        <w:spacing w:before="120" w:after="0"/>
        <w:ind w:left="2880" w:hanging="2880"/>
        <w:rPr>
          <w:rFonts w:ascii="Georgia" w:hAnsi="Georgia" w:cs="Times New Roman"/>
          <w:b w:val="0"/>
          <w:bCs w:val="0"/>
          <w:sz w:val="22"/>
          <w:szCs w:val="22"/>
        </w:rPr>
      </w:pPr>
    </w:p>
    <w:p w14:paraId="3A1BBB3D" w14:textId="77777777" w:rsidR="0079165B" w:rsidRPr="008A7626" w:rsidRDefault="0079165B" w:rsidP="005D058C">
      <w:pPr>
        <w:pStyle w:val="Nadpis3"/>
        <w:spacing w:before="120" w:after="0"/>
        <w:ind w:left="2880" w:hanging="2880"/>
        <w:rPr>
          <w:rFonts w:ascii="Georgia" w:hAnsi="Georgia" w:cs="Times New Roman"/>
          <w:sz w:val="22"/>
          <w:szCs w:val="22"/>
        </w:rPr>
      </w:pPr>
      <w:r w:rsidRPr="008A7626">
        <w:rPr>
          <w:rFonts w:ascii="Georgia" w:hAnsi="Georgia" w:cs="Times New Roman"/>
          <w:b w:val="0"/>
          <w:bCs w:val="0"/>
          <w:sz w:val="22"/>
          <w:szCs w:val="22"/>
        </w:rPr>
        <w:t>Objednatel:</w:t>
      </w:r>
      <w:r w:rsidRPr="008A7626">
        <w:rPr>
          <w:rFonts w:ascii="Georgia" w:hAnsi="Georgia" w:cs="Times New Roman"/>
          <w:sz w:val="22"/>
          <w:szCs w:val="22"/>
        </w:rPr>
        <w:t xml:space="preserve"> </w:t>
      </w:r>
      <w:r w:rsidRPr="008A7626">
        <w:rPr>
          <w:rFonts w:ascii="Georgia" w:hAnsi="Georgia" w:cs="Times New Roman"/>
          <w:sz w:val="22"/>
          <w:szCs w:val="22"/>
        </w:rPr>
        <w:tab/>
        <w:t>Česká republika – Česká rozvojová agentura (ČRA)</w:t>
      </w:r>
    </w:p>
    <w:p w14:paraId="54EAE2CF" w14:textId="77777777" w:rsidR="0079165B" w:rsidRPr="008A7626" w:rsidRDefault="0079165B" w:rsidP="0079165B">
      <w:pPr>
        <w:pStyle w:val="Zhlav"/>
        <w:tabs>
          <w:tab w:val="left" w:pos="2835"/>
        </w:tabs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Zastoupená: </w:t>
      </w:r>
      <w:r w:rsidRPr="008A7626">
        <w:rPr>
          <w:rFonts w:ascii="Georgia" w:hAnsi="Georgia"/>
          <w:sz w:val="22"/>
          <w:szCs w:val="22"/>
        </w:rPr>
        <w:tab/>
        <w:t xml:space="preserve"> Ing. Michalem Kaplanem, ředitelem </w:t>
      </w:r>
    </w:p>
    <w:p w14:paraId="520BFC42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Sídlem: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>Nerudova 3, 118 50 Praha 1</w:t>
      </w:r>
    </w:p>
    <w:p w14:paraId="30D960BF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Kontaktní osoba ČRA:  </w:t>
      </w:r>
      <w:r w:rsidRPr="008A7626">
        <w:rPr>
          <w:rFonts w:ascii="Georgia" w:hAnsi="Georgia"/>
          <w:sz w:val="22"/>
          <w:szCs w:val="22"/>
        </w:rPr>
        <w:tab/>
        <w:t>Kateřina Šimová</w:t>
      </w:r>
    </w:p>
    <w:p w14:paraId="1E614107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Tel.: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>251 108 1</w:t>
      </w:r>
      <w:r w:rsidR="009045AB">
        <w:rPr>
          <w:rFonts w:ascii="Georgia" w:hAnsi="Georgia"/>
          <w:sz w:val="22"/>
          <w:szCs w:val="22"/>
        </w:rPr>
        <w:t>71</w:t>
      </w:r>
    </w:p>
    <w:p w14:paraId="14086184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E-mail: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>simova@</w:t>
      </w:r>
      <w:r w:rsidR="005D058C" w:rsidRPr="008A7626">
        <w:rPr>
          <w:rFonts w:ascii="Georgia" w:hAnsi="Georgia"/>
          <w:sz w:val="22"/>
          <w:szCs w:val="22"/>
        </w:rPr>
        <w:t>czechaid.cz</w:t>
      </w:r>
    </w:p>
    <w:p w14:paraId="2091D2BB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IČO: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>75123924</w:t>
      </w:r>
    </w:p>
    <w:p w14:paraId="154E183E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Bankovní spojení: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 xml:space="preserve">Česká národní banka, Na Příkopě 28, Praha 1              </w:t>
      </w:r>
    </w:p>
    <w:p w14:paraId="7004C0DC" w14:textId="77777777" w:rsidR="0079165B" w:rsidRPr="008A7626" w:rsidRDefault="0079165B" w:rsidP="0079165B">
      <w:pPr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Číslo účtu: </w:t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</w:r>
      <w:r w:rsidRPr="008A7626">
        <w:rPr>
          <w:rFonts w:ascii="Georgia" w:hAnsi="Georgia"/>
          <w:sz w:val="22"/>
          <w:szCs w:val="22"/>
        </w:rPr>
        <w:tab/>
        <w:t>0000 – 72929011/0710</w:t>
      </w:r>
    </w:p>
    <w:p w14:paraId="0167BCEC" w14:textId="77777777" w:rsidR="0079165B" w:rsidRPr="008A7626" w:rsidRDefault="0079165B" w:rsidP="0079165B">
      <w:pPr>
        <w:pStyle w:val="Zhlav"/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>(dále jen „ČRA“)</w:t>
      </w:r>
      <w:r w:rsidRPr="008A7626">
        <w:rPr>
          <w:rFonts w:ascii="Georgia" w:hAnsi="Georgia"/>
          <w:sz w:val="22"/>
          <w:szCs w:val="22"/>
        </w:rPr>
        <w:br/>
      </w:r>
    </w:p>
    <w:p w14:paraId="03C76D19" w14:textId="77777777" w:rsidR="0079165B" w:rsidRPr="008A7626" w:rsidRDefault="0079165B" w:rsidP="0079165B">
      <w:pPr>
        <w:pStyle w:val="dka"/>
        <w:keepNext/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>a</w:t>
      </w:r>
    </w:p>
    <w:p w14:paraId="14B116E0" w14:textId="77777777" w:rsidR="0079165B" w:rsidRPr="008A7626" w:rsidRDefault="0079165B" w:rsidP="0079165B">
      <w:pPr>
        <w:pStyle w:val="dka"/>
        <w:keepNext/>
        <w:rPr>
          <w:rFonts w:ascii="Georgia" w:hAnsi="Georgia"/>
          <w:sz w:val="22"/>
          <w:szCs w:val="22"/>
        </w:rPr>
      </w:pPr>
    </w:p>
    <w:p w14:paraId="68C75696" w14:textId="77777777" w:rsidR="0079165B" w:rsidRPr="00CA008B" w:rsidRDefault="00CA008B" w:rsidP="00CA008B">
      <w:pPr>
        <w:pStyle w:val="dka"/>
        <w:keepNext/>
        <w:ind w:left="2880" w:hanging="2880"/>
        <w:jc w:val="both"/>
        <w:rPr>
          <w:rFonts w:ascii="Georgia" w:hAnsi="Georgia"/>
          <w:b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Realizátor:</w:t>
      </w:r>
      <w:r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b/>
          <w:color w:val="auto"/>
          <w:sz w:val="22"/>
          <w:szCs w:val="22"/>
        </w:rPr>
        <w:t>Česká republika – Ústřední kontrolní a zkušební ústav zemědělský</w:t>
      </w:r>
    </w:p>
    <w:p w14:paraId="4251B6CE" w14:textId="77777777" w:rsidR="00091213" w:rsidRPr="000B4433" w:rsidRDefault="00CA008B" w:rsidP="00091213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Georgia" w:hAnsi="Georgia"/>
          <w:color w:val="auto"/>
          <w:sz w:val="22"/>
          <w:szCs w:val="22"/>
        </w:rPr>
        <w:t>Zastoupená:</w:t>
      </w:r>
      <w:r>
        <w:rPr>
          <w:rFonts w:ascii="Georgia" w:hAnsi="Georgia"/>
          <w:color w:val="auto"/>
          <w:sz w:val="22"/>
          <w:szCs w:val="22"/>
        </w:rPr>
        <w:tab/>
      </w:r>
      <w:r w:rsidR="00091213">
        <w:rPr>
          <w:rFonts w:ascii="Georgia" w:hAnsi="Georgia"/>
          <w:color w:val="auto"/>
          <w:sz w:val="22"/>
          <w:szCs w:val="22"/>
        </w:rPr>
        <w:tab/>
      </w:r>
      <w:r w:rsidR="00091213">
        <w:rPr>
          <w:rFonts w:ascii="Georgia" w:hAnsi="Georgia"/>
          <w:color w:val="auto"/>
          <w:sz w:val="22"/>
          <w:szCs w:val="22"/>
        </w:rPr>
        <w:tab/>
      </w:r>
      <w:r w:rsidR="00091213" w:rsidRPr="00C4145A">
        <w:rPr>
          <w:rFonts w:ascii="Times New Roman" w:hAnsi="Times New Roman"/>
          <w:color w:val="auto"/>
          <w:lang w:eastAsia="cs-CZ"/>
        </w:rPr>
        <w:t>Ing. Daniel Jurečka, ředitel</w:t>
      </w:r>
    </w:p>
    <w:p w14:paraId="53DEC19F" w14:textId="77777777" w:rsidR="00CA008B" w:rsidRPr="00CA008B" w:rsidRDefault="00CA008B" w:rsidP="00CA008B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CA008B">
        <w:rPr>
          <w:rFonts w:ascii="Georgia" w:hAnsi="Georgia"/>
          <w:color w:val="auto"/>
          <w:sz w:val="22"/>
          <w:szCs w:val="22"/>
        </w:rPr>
        <w:t>Sídlem:</w:t>
      </w:r>
      <w:r w:rsidRPr="00CA008B"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>Hroznová 2, 656 06 Brno</w:t>
      </w:r>
    </w:p>
    <w:p w14:paraId="23B6C0DD" w14:textId="77777777" w:rsidR="00CA008B" w:rsidRPr="00CA008B" w:rsidRDefault="00CA008B" w:rsidP="00CA008B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CA008B">
        <w:rPr>
          <w:rFonts w:ascii="Georgia" w:hAnsi="Georgia"/>
          <w:color w:val="auto"/>
          <w:sz w:val="22"/>
          <w:szCs w:val="22"/>
        </w:rPr>
        <w:t>Kontaktní osoba</w:t>
      </w:r>
      <w:r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ab/>
      </w:r>
      <w:r w:rsidR="009045AB">
        <w:rPr>
          <w:rFonts w:ascii="Georgia" w:hAnsi="Georgia"/>
          <w:color w:val="auto"/>
          <w:sz w:val="22"/>
          <w:szCs w:val="22"/>
        </w:rPr>
        <w:t>Ludmila Šípková</w:t>
      </w:r>
    </w:p>
    <w:p w14:paraId="3511986E" w14:textId="77777777" w:rsidR="00CA008B" w:rsidRPr="00CA008B" w:rsidRDefault="00CA008B" w:rsidP="00CA008B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CA008B">
        <w:rPr>
          <w:rFonts w:ascii="Georgia" w:hAnsi="Georgia"/>
          <w:color w:val="auto"/>
          <w:sz w:val="22"/>
          <w:szCs w:val="22"/>
        </w:rPr>
        <w:t xml:space="preserve">Tel.: </w:t>
      </w:r>
      <w:r w:rsidRPr="00CA008B"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ab/>
      </w:r>
      <w:r w:rsidR="009045AB">
        <w:rPr>
          <w:rFonts w:ascii="Georgia" w:hAnsi="Georgia"/>
          <w:color w:val="auto"/>
          <w:sz w:val="22"/>
          <w:szCs w:val="22"/>
        </w:rPr>
        <w:t>543 548 291</w:t>
      </w:r>
    </w:p>
    <w:p w14:paraId="7F118C00" w14:textId="77777777" w:rsidR="00CA008B" w:rsidRPr="00CA008B" w:rsidRDefault="00CA008B" w:rsidP="00CA008B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CA008B">
        <w:rPr>
          <w:rFonts w:ascii="Georgia" w:hAnsi="Georgia"/>
          <w:color w:val="auto"/>
          <w:sz w:val="22"/>
          <w:szCs w:val="22"/>
        </w:rPr>
        <w:t xml:space="preserve">E-mail: </w:t>
      </w:r>
      <w:r w:rsidRPr="00CA008B"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ab/>
      </w:r>
      <w:r w:rsidR="009045AB">
        <w:rPr>
          <w:rFonts w:ascii="Georgia" w:hAnsi="Georgia"/>
          <w:color w:val="auto"/>
          <w:sz w:val="22"/>
          <w:szCs w:val="22"/>
        </w:rPr>
        <w:t>ludmila.sipkova</w:t>
      </w:r>
      <w:r w:rsidRPr="00CA008B">
        <w:rPr>
          <w:rFonts w:ascii="Georgia" w:hAnsi="Georgia"/>
          <w:color w:val="auto"/>
          <w:sz w:val="22"/>
          <w:szCs w:val="22"/>
        </w:rPr>
        <w:t>@ukzuz.cz</w:t>
      </w:r>
    </w:p>
    <w:p w14:paraId="5F34C63F" w14:textId="77777777" w:rsidR="00CA008B" w:rsidRPr="00CA008B" w:rsidRDefault="00CA008B" w:rsidP="00CA008B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CA008B">
        <w:rPr>
          <w:rFonts w:ascii="Georgia" w:hAnsi="Georgia"/>
          <w:color w:val="auto"/>
          <w:sz w:val="22"/>
          <w:szCs w:val="22"/>
        </w:rPr>
        <w:t>IČ</w:t>
      </w:r>
      <w:r w:rsidR="00A13A7C">
        <w:rPr>
          <w:rFonts w:ascii="Georgia" w:hAnsi="Georgia"/>
          <w:color w:val="auto"/>
          <w:sz w:val="22"/>
          <w:szCs w:val="22"/>
        </w:rPr>
        <w:t>O</w:t>
      </w:r>
      <w:r w:rsidRPr="00CA008B">
        <w:rPr>
          <w:rFonts w:ascii="Georgia" w:hAnsi="Georgia"/>
          <w:color w:val="auto"/>
          <w:sz w:val="22"/>
          <w:szCs w:val="22"/>
        </w:rPr>
        <w:t xml:space="preserve">: </w:t>
      </w:r>
      <w:r w:rsidRPr="00CA008B"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>00020338</w:t>
      </w:r>
    </w:p>
    <w:p w14:paraId="06A64E9C" w14:textId="77777777" w:rsidR="00CA008B" w:rsidRPr="00CA008B" w:rsidRDefault="00CA008B" w:rsidP="00CA008B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CA008B">
        <w:rPr>
          <w:rFonts w:ascii="Georgia" w:hAnsi="Georgia"/>
          <w:color w:val="auto"/>
          <w:sz w:val="22"/>
          <w:szCs w:val="22"/>
        </w:rPr>
        <w:t xml:space="preserve">DIČ: </w:t>
      </w:r>
      <w:r w:rsidRPr="00CA008B"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>CZ00020338</w:t>
      </w:r>
      <w:bookmarkStart w:id="0" w:name="_GoBack"/>
      <w:bookmarkEnd w:id="0"/>
    </w:p>
    <w:p w14:paraId="3522637B" w14:textId="77777777" w:rsidR="00CA008B" w:rsidRPr="00CA008B" w:rsidRDefault="00CA008B" w:rsidP="00CA008B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CA008B">
        <w:rPr>
          <w:rFonts w:ascii="Georgia" w:hAnsi="Georgia"/>
          <w:color w:val="auto"/>
          <w:sz w:val="22"/>
          <w:szCs w:val="22"/>
        </w:rPr>
        <w:t>Bankovní spojení:</w:t>
      </w:r>
      <w:r w:rsidRPr="00CA008B"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>Česká národní banka, Rooseveltova 575/18, 602 00 Brno</w:t>
      </w:r>
    </w:p>
    <w:p w14:paraId="034F30FE" w14:textId="77777777" w:rsidR="00CA008B" w:rsidRDefault="00CA008B" w:rsidP="00CA008B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CA008B">
        <w:rPr>
          <w:rFonts w:ascii="Georgia" w:hAnsi="Georgia"/>
          <w:color w:val="auto"/>
          <w:sz w:val="22"/>
          <w:szCs w:val="22"/>
        </w:rPr>
        <w:t>Číslo účtu:</w:t>
      </w:r>
      <w:r w:rsidRPr="00CA008B"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ab/>
      </w:r>
      <w:r w:rsidRPr="00CA008B">
        <w:rPr>
          <w:rFonts w:ascii="Georgia" w:hAnsi="Georgia"/>
          <w:color w:val="auto"/>
          <w:sz w:val="22"/>
          <w:szCs w:val="22"/>
        </w:rPr>
        <w:t xml:space="preserve">87425641/0710 </w:t>
      </w:r>
    </w:p>
    <w:p w14:paraId="10172272" w14:textId="77777777" w:rsidR="0079165B" w:rsidRPr="008A7626" w:rsidRDefault="0079165B" w:rsidP="00CA008B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8A7626">
        <w:rPr>
          <w:rFonts w:ascii="Georgia" w:hAnsi="Georgia"/>
          <w:color w:val="auto"/>
          <w:sz w:val="22"/>
          <w:szCs w:val="22"/>
        </w:rPr>
        <w:t>(dále jen „Realizátor“)</w:t>
      </w:r>
    </w:p>
    <w:p w14:paraId="62911C4C" w14:textId="77777777" w:rsidR="0079165B" w:rsidRPr="008A7626" w:rsidRDefault="0079165B" w:rsidP="0079165B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</w:p>
    <w:p w14:paraId="73F778E1" w14:textId="77777777" w:rsidR="0079165B" w:rsidRPr="008A7626" w:rsidRDefault="0079165B" w:rsidP="0079165B">
      <w:pPr>
        <w:spacing w:before="120"/>
        <w:rPr>
          <w:rFonts w:ascii="Georgia" w:hAnsi="Georgia"/>
          <w:b/>
          <w:bCs/>
          <w:spacing w:val="-4"/>
          <w:sz w:val="22"/>
          <w:szCs w:val="22"/>
        </w:rPr>
      </w:pPr>
    </w:p>
    <w:p w14:paraId="77E557CE" w14:textId="77777777" w:rsidR="0079165B" w:rsidRPr="008A7626" w:rsidRDefault="0079165B" w:rsidP="0079165B">
      <w:pPr>
        <w:spacing w:before="120"/>
        <w:jc w:val="center"/>
        <w:rPr>
          <w:rFonts w:ascii="Georgia" w:hAnsi="Georgia"/>
          <w:b/>
          <w:bCs/>
          <w:spacing w:val="-4"/>
          <w:sz w:val="22"/>
          <w:szCs w:val="22"/>
        </w:rPr>
      </w:pPr>
      <w:r w:rsidRPr="008A7626">
        <w:rPr>
          <w:rFonts w:ascii="Georgia" w:hAnsi="Georgia"/>
          <w:b/>
          <w:bCs/>
          <w:spacing w:val="-4"/>
          <w:sz w:val="22"/>
          <w:szCs w:val="22"/>
        </w:rPr>
        <w:t>Článek I.</w:t>
      </w:r>
    </w:p>
    <w:p w14:paraId="346674A5" w14:textId="77777777" w:rsidR="0079165B" w:rsidRPr="008A7626" w:rsidRDefault="0079165B" w:rsidP="0079165B">
      <w:pPr>
        <w:spacing w:before="120"/>
        <w:jc w:val="center"/>
        <w:rPr>
          <w:rFonts w:ascii="Georgia" w:hAnsi="Georgia"/>
          <w:sz w:val="22"/>
          <w:szCs w:val="22"/>
          <w:u w:val="single"/>
        </w:rPr>
      </w:pPr>
      <w:r w:rsidRPr="008A7626">
        <w:rPr>
          <w:rFonts w:ascii="Georgia" w:hAnsi="Georgia"/>
          <w:sz w:val="22"/>
          <w:szCs w:val="22"/>
          <w:u w:val="single"/>
        </w:rPr>
        <w:t>Předmět dodatku</w:t>
      </w:r>
    </w:p>
    <w:p w14:paraId="5995ACB1" w14:textId="77777777" w:rsidR="0079165B" w:rsidRPr="008A7626" w:rsidRDefault="0079165B" w:rsidP="0079165B">
      <w:pPr>
        <w:jc w:val="both"/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I.1. Předmětem tohoto Dodatku č. </w:t>
      </w:r>
      <w:r w:rsidR="001C76BF">
        <w:rPr>
          <w:rFonts w:ascii="Georgia" w:hAnsi="Georgia"/>
          <w:sz w:val="22"/>
          <w:szCs w:val="22"/>
        </w:rPr>
        <w:t>3</w:t>
      </w:r>
      <w:r w:rsidRPr="008A7626">
        <w:rPr>
          <w:rFonts w:ascii="Georgia" w:hAnsi="Georgia"/>
          <w:sz w:val="22"/>
          <w:szCs w:val="22"/>
        </w:rPr>
        <w:t xml:space="preserve"> je úprava smlouvy</w:t>
      </w:r>
      <w:r w:rsidR="009045AB" w:rsidRPr="009045AB">
        <w:t xml:space="preserve"> </w:t>
      </w:r>
      <w:r w:rsidR="009045AB" w:rsidRPr="009045AB">
        <w:rPr>
          <w:rFonts w:ascii="Georgia" w:hAnsi="Georgia"/>
          <w:sz w:val="22"/>
          <w:szCs w:val="22"/>
        </w:rPr>
        <w:t>o realizaci příslušné části projektu číslo CzDA-RO-MD-2013-4-31110 s názvem „</w:t>
      </w:r>
      <w:proofErr w:type="spellStart"/>
      <w:r w:rsidR="009045AB" w:rsidRPr="009045AB">
        <w:rPr>
          <w:rFonts w:ascii="Georgia" w:hAnsi="Georgia"/>
          <w:sz w:val="22"/>
          <w:szCs w:val="22"/>
        </w:rPr>
        <w:t>Elaboration</w:t>
      </w:r>
      <w:proofErr w:type="spellEnd"/>
      <w:r w:rsidR="009045AB" w:rsidRPr="009045AB">
        <w:rPr>
          <w:rFonts w:ascii="Georgia" w:hAnsi="Georgia"/>
          <w:sz w:val="22"/>
          <w:szCs w:val="22"/>
        </w:rPr>
        <w:t xml:space="preserve"> and </w:t>
      </w:r>
      <w:proofErr w:type="spellStart"/>
      <w:r w:rsidR="009045AB" w:rsidRPr="009045AB">
        <w:rPr>
          <w:rFonts w:ascii="Georgia" w:hAnsi="Georgia"/>
          <w:sz w:val="22"/>
          <w:szCs w:val="22"/>
        </w:rPr>
        <w:t>implementation</w:t>
      </w:r>
      <w:proofErr w:type="spellEnd"/>
      <w:r w:rsidR="009045AB" w:rsidRPr="009045AB">
        <w:rPr>
          <w:rFonts w:ascii="Georgia" w:hAnsi="Georgia"/>
          <w:sz w:val="22"/>
          <w:szCs w:val="22"/>
        </w:rPr>
        <w:t xml:space="preserve"> </w:t>
      </w:r>
      <w:proofErr w:type="spellStart"/>
      <w:r w:rsidR="009045AB" w:rsidRPr="009045AB">
        <w:rPr>
          <w:rFonts w:ascii="Georgia" w:hAnsi="Georgia"/>
          <w:sz w:val="22"/>
          <w:szCs w:val="22"/>
        </w:rPr>
        <w:t>of</w:t>
      </w:r>
      <w:proofErr w:type="spellEnd"/>
      <w:r w:rsidR="009045AB" w:rsidRPr="009045AB">
        <w:rPr>
          <w:rFonts w:ascii="Georgia" w:hAnsi="Georgia"/>
          <w:sz w:val="22"/>
          <w:szCs w:val="22"/>
        </w:rPr>
        <w:t xml:space="preserve"> </w:t>
      </w:r>
      <w:proofErr w:type="spellStart"/>
      <w:r w:rsidR="009045AB" w:rsidRPr="009045AB">
        <w:rPr>
          <w:rFonts w:ascii="Georgia" w:hAnsi="Georgia"/>
          <w:sz w:val="22"/>
          <w:szCs w:val="22"/>
        </w:rPr>
        <w:t>the</w:t>
      </w:r>
      <w:proofErr w:type="spellEnd"/>
      <w:r w:rsidR="009045AB" w:rsidRPr="009045AB">
        <w:rPr>
          <w:rFonts w:ascii="Georgia" w:hAnsi="Georgia"/>
          <w:sz w:val="22"/>
          <w:szCs w:val="22"/>
        </w:rPr>
        <w:t xml:space="preserve"> Vine and </w:t>
      </w:r>
      <w:proofErr w:type="spellStart"/>
      <w:r w:rsidR="009045AB" w:rsidRPr="009045AB">
        <w:rPr>
          <w:rFonts w:ascii="Georgia" w:hAnsi="Georgia"/>
          <w:sz w:val="22"/>
          <w:szCs w:val="22"/>
        </w:rPr>
        <w:t>Wine</w:t>
      </w:r>
      <w:proofErr w:type="spellEnd"/>
      <w:r w:rsidR="009045AB" w:rsidRPr="009045AB">
        <w:rPr>
          <w:rFonts w:ascii="Georgia" w:hAnsi="Georgia"/>
          <w:sz w:val="22"/>
          <w:szCs w:val="22"/>
        </w:rPr>
        <w:t xml:space="preserve"> </w:t>
      </w:r>
      <w:proofErr w:type="spellStart"/>
      <w:r w:rsidR="009045AB" w:rsidRPr="009045AB">
        <w:rPr>
          <w:rFonts w:ascii="Georgia" w:hAnsi="Georgia"/>
          <w:sz w:val="22"/>
          <w:szCs w:val="22"/>
        </w:rPr>
        <w:t>Register</w:t>
      </w:r>
      <w:proofErr w:type="spellEnd"/>
      <w:r w:rsidR="009045AB" w:rsidRPr="009045AB">
        <w:rPr>
          <w:rFonts w:ascii="Georgia" w:hAnsi="Georgia"/>
          <w:sz w:val="22"/>
          <w:szCs w:val="22"/>
        </w:rPr>
        <w:t xml:space="preserve"> in </w:t>
      </w:r>
      <w:proofErr w:type="spellStart"/>
      <w:r w:rsidR="009045AB" w:rsidRPr="009045AB">
        <w:rPr>
          <w:rFonts w:ascii="Georgia" w:hAnsi="Georgia"/>
          <w:sz w:val="22"/>
          <w:szCs w:val="22"/>
        </w:rPr>
        <w:t>the</w:t>
      </w:r>
      <w:proofErr w:type="spellEnd"/>
      <w:r w:rsidR="009045AB" w:rsidRPr="009045AB">
        <w:rPr>
          <w:rFonts w:ascii="Georgia" w:hAnsi="Georgia"/>
          <w:sz w:val="22"/>
          <w:szCs w:val="22"/>
        </w:rPr>
        <w:t xml:space="preserve"> Republic </w:t>
      </w:r>
      <w:proofErr w:type="spellStart"/>
      <w:r w:rsidR="009045AB" w:rsidRPr="009045AB">
        <w:rPr>
          <w:rFonts w:ascii="Georgia" w:hAnsi="Georgia"/>
          <w:sz w:val="22"/>
          <w:szCs w:val="22"/>
        </w:rPr>
        <w:t>of</w:t>
      </w:r>
      <w:proofErr w:type="spellEnd"/>
      <w:r w:rsidR="009045AB" w:rsidRPr="009045AB">
        <w:rPr>
          <w:rFonts w:ascii="Georgia" w:hAnsi="Georgia"/>
          <w:sz w:val="22"/>
          <w:szCs w:val="22"/>
        </w:rPr>
        <w:t xml:space="preserve"> Moldova“, v souladu s článkem 2.3. Smlouvy</w:t>
      </w:r>
      <w:r w:rsidR="001C76BF">
        <w:rPr>
          <w:rFonts w:ascii="Georgia" w:hAnsi="Georgia"/>
          <w:sz w:val="22"/>
          <w:szCs w:val="22"/>
        </w:rPr>
        <w:t xml:space="preserve">, </w:t>
      </w:r>
      <w:r w:rsidR="001C76BF" w:rsidRPr="009045AB">
        <w:rPr>
          <w:rFonts w:ascii="Georgia" w:hAnsi="Georgia"/>
          <w:sz w:val="22"/>
          <w:szCs w:val="22"/>
        </w:rPr>
        <w:t>uzavřen</w:t>
      </w:r>
      <w:r w:rsidR="001C76BF">
        <w:rPr>
          <w:rFonts w:ascii="Georgia" w:hAnsi="Georgia"/>
          <w:sz w:val="22"/>
          <w:szCs w:val="22"/>
        </w:rPr>
        <w:t>é</w:t>
      </w:r>
      <w:r w:rsidR="001C76BF" w:rsidRPr="009045AB">
        <w:rPr>
          <w:rFonts w:ascii="Georgia" w:hAnsi="Georgia"/>
          <w:sz w:val="22"/>
          <w:szCs w:val="22"/>
        </w:rPr>
        <w:t xml:space="preserve"> dne 31. 3. 2014 (dále jen „Smlouva“)</w:t>
      </w:r>
      <w:r w:rsidR="001C76BF">
        <w:rPr>
          <w:rFonts w:ascii="Georgia" w:hAnsi="Georgia"/>
          <w:sz w:val="22"/>
          <w:szCs w:val="22"/>
        </w:rPr>
        <w:t>.</w:t>
      </w:r>
    </w:p>
    <w:p w14:paraId="5E0ED878" w14:textId="77777777" w:rsidR="0079165B" w:rsidRPr="008A7626" w:rsidRDefault="0079165B" w:rsidP="0079165B">
      <w:pPr>
        <w:jc w:val="both"/>
        <w:rPr>
          <w:rFonts w:ascii="Georgia" w:hAnsi="Georgia"/>
          <w:sz w:val="22"/>
          <w:szCs w:val="22"/>
        </w:rPr>
      </w:pPr>
    </w:p>
    <w:p w14:paraId="7A934915" w14:textId="77777777" w:rsidR="0079165B" w:rsidRPr="008A7626" w:rsidRDefault="0079165B" w:rsidP="0079165B">
      <w:pPr>
        <w:jc w:val="both"/>
        <w:rPr>
          <w:rFonts w:ascii="Georgia" w:hAnsi="Georgia"/>
          <w:sz w:val="22"/>
          <w:szCs w:val="22"/>
        </w:rPr>
      </w:pPr>
      <w:r w:rsidRPr="008A7626">
        <w:rPr>
          <w:rFonts w:ascii="Georgia" w:hAnsi="Georgia"/>
          <w:sz w:val="22"/>
          <w:szCs w:val="22"/>
        </w:rPr>
        <w:t xml:space="preserve">I.2. Smluvní strany se dohodly na následujícím doplnění </w:t>
      </w:r>
      <w:r w:rsidR="00091213">
        <w:rPr>
          <w:rFonts w:ascii="Georgia" w:hAnsi="Georgia"/>
          <w:sz w:val="22"/>
          <w:szCs w:val="22"/>
        </w:rPr>
        <w:t xml:space="preserve">následujícího </w:t>
      </w:r>
      <w:r w:rsidRPr="008A7626">
        <w:rPr>
          <w:rFonts w:ascii="Georgia" w:hAnsi="Georgia"/>
          <w:sz w:val="22"/>
          <w:szCs w:val="22"/>
        </w:rPr>
        <w:t>odstavc</w:t>
      </w:r>
      <w:r w:rsidR="00091213">
        <w:rPr>
          <w:rFonts w:ascii="Georgia" w:hAnsi="Georgia"/>
          <w:sz w:val="22"/>
          <w:szCs w:val="22"/>
        </w:rPr>
        <w:t>e</w:t>
      </w:r>
      <w:r w:rsidRPr="008A7626">
        <w:rPr>
          <w:rFonts w:ascii="Georgia" w:hAnsi="Georgia"/>
          <w:sz w:val="22"/>
          <w:szCs w:val="22"/>
        </w:rPr>
        <w:t xml:space="preserve"> Smlouvy, kter</w:t>
      </w:r>
      <w:r w:rsidR="00091213">
        <w:rPr>
          <w:rFonts w:ascii="Georgia" w:hAnsi="Georgia"/>
          <w:sz w:val="22"/>
          <w:szCs w:val="22"/>
        </w:rPr>
        <w:t>ý</w:t>
      </w:r>
      <w:r w:rsidRPr="008A7626">
        <w:rPr>
          <w:rFonts w:ascii="Georgia" w:hAnsi="Georgia"/>
          <w:sz w:val="22"/>
          <w:szCs w:val="22"/>
        </w:rPr>
        <w:t xml:space="preserve"> bud</w:t>
      </w:r>
      <w:r w:rsidR="00091213">
        <w:rPr>
          <w:rFonts w:ascii="Georgia" w:hAnsi="Georgia"/>
          <w:sz w:val="22"/>
          <w:szCs w:val="22"/>
        </w:rPr>
        <w:t>e</w:t>
      </w:r>
      <w:r w:rsidRPr="008A7626">
        <w:rPr>
          <w:rFonts w:ascii="Georgia" w:hAnsi="Georgia"/>
          <w:sz w:val="22"/>
          <w:szCs w:val="22"/>
        </w:rPr>
        <w:t xml:space="preserve"> nově doplněn takto:</w:t>
      </w:r>
    </w:p>
    <w:p w14:paraId="7F67B47E" w14:textId="77777777" w:rsidR="009C4CA5" w:rsidRDefault="009C4CA5" w:rsidP="0079165B">
      <w:pPr>
        <w:jc w:val="both"/>
        <w:rPr>
          <w:rFonts w:ascii="Georgia" w:hAnsi="Georgia"/>
          <w:i/>
          <w:sz w:val="22"/>
          <w:szCs w:val="22"/>
        </w:rPr>
        <w:sectPr w:rsidR="009C4CA5" w:rsidSect="00B306DD">
          <w:headerReference w:type="even" r:id="rId9"/>
          <w:headerReference w:type="default" r:id="rId10"/>
          <w:footerReference w:type="default" r:id="rId11"/>
          <w:pgSz w:w="11900" w:h="16840"/>
          <w:pgMar w:top="2241" w:right="1123" w:bottom="1985" w:left="2183" w:header="708" w:footer="708" w:gutter="0"/>
          <w:cols w:space="708"/>
          <w:docGrid w:linePitch="360"/>
        </w:sectPr>
      </w:pPr>
    </w:p>
    <w:p w14:paraId="48844E5E" w14:textId="569C9D76" w:rsidR="0079165B" w:rsidRPr="008A7626" w:rsidRDefault="0079165B" w:rsidP="0079165B">
      <w:pPr>
        <w:pStyle w:val="Zkladntextodsazen3"/>
        <w:spacing w:line="240" w:lineRule="auto"/>
        <w:ind w:left="720"/>
        <w:jc w:val="both"/>
        <w:rPr>
          <w:rFonts w:ascii="Georgia" w:hAnsi="Georgia"/>
          <w:i/>
          <w:sz w:val="22"/>
          <w:szCs w:val="22"/>
        </w:rPr>
      </w:pPr>
      <w:r w:rsidRPr="008A7626">
        <w:rPr>
          <w:rFonts w:ascii="Georgia" w:hAnsi="Georgia"/>
          <w:i/>
          <w:iCs/>
          <w:spacing w:val="-4"/>
          <w:sz w:val="22"/>
          <w:szCs w:val="22"/>
        </w:rPr>
        <w:lastRenderedPageBreak/>
        <w:t>2.</w:t>
      </w:r>
      <w:r w:rsidR="009045AB">
        <w:rPr>
          <w:rFonts w:ascii="Georgia" w:hAnsi="Georgia"/>
          <w:i/>
          <w:iCs/>
          <w:spacing w:val="-4"/>
          <w:sz w:val="22"/>
          <w:szCs w:val="22"/>
        </w:rPr>
        <w:t>9</w:t>
      </w:r>
      <w:r w:rsidRPr="008A7626">
        <w:rPr>
          <w:rFonts w:ascii="Georgia" w:hAnsi="Georgia"/>
          <w:i/>
          <w:iCs/>
          <w:spacing w:val="-4"/>
          <w:sz w:val="22"/>
          <w:szCs w:val="22"/>
        </w:rPr>
        <w:t xml:space="preserve">. Částka, kterou </w:t>
      </w:r>
      <w:r w:rsidR="007B769D">
        <w:rPr>
          <w:rFonts w:ascii="Georgia" w:hAnsi="Georgia"/>
          <w:i/>
          <w:iCs/>
          <w:spacing w:val="-4"/>
          <w:sz w:val="22"/>
          <w:szCs w:val="22"/>
        </w:rPr>
        <w:t>ČRA</w:t>
      </w:r>
      <w:r w:rsidR="007B769D" w:rsidRPr="008A7626">
        <w:rPr>
          <w:rFonts w:ascii="Georgia" w:hAnsi="Georgia"/>
          <w:i/>
          <w:iCs/>
          <w:spacing w:val="-4"/>
          <w:sz w:val="22"/>
          <w:szCs w:val="22"/>
        </w:rPr>
        <w:t xml:space="preserve"> </w:t>
      </w:r>
      <w:r w:rsidRPr="008A7626">
        <w:rPr>
          <w:rFonts w:ascii="Georgia" w:hAnsi="Georgia"/>
          <w:i/>
          <w:iCs/>
          <w:spacing w:val="-4"/>
          <w:sz w:val="22"/>
          <w:szCs w:val="22"/>
        </w:rPr>
        <w:t xml:space="preserve">zaplatí Realizátorovi za jeho </w:t>
      </w:r>
      <w:r w:rsidR="009045AB">
        <w:rPr>
          <w:i/>
          <w:spacing w:val="-4"/>
        </w:rPr>
        <w:t xml:space="preserve">řádně a včas realizované </w:t>
      </w:r>
      <w:r w:rsidRPr="008A7626">
        <w:rPr>
          <w:rFonts w:ascii="Georgia" w:hAnsi="Georgia"/>
          <w:i/>
          <w:iCs/>
          <w:spacing w:val="-4"/>
          <w:sz w:val="22"/>
          <w:szCs w:val="22"/>
        </w:rPr>
        <w:t>plnění</w:t>
      </w:r>
      <w:r w:rsidR="00091213" w:rsidRPr="00091213">
        <w:rPr>
          <w:rFonts w:ascii="Georgia" w:hAnsi="Georgia"/>
          <w:i/>
          <w:iCs/>
          <w:spacing w:val="-4"/>
          <w:sz w:val="22"/>
          <w:szCs w:val="22"/>
        </w:rPr>
        <w:t xml:space="preserve">, resp. jeho část realizovanou </w:t>
      </w:r>
      <w:r w:rsidRPr="008A7626">
        <w:rPr>
          <w:rFonts w:ascii="Georgia" w:hAnsi="Georgia"/>
          <w:i/>
          <w:iCs/>
          <w:spacing w:val="-4"/>
          <w:sz w:val="22"/>
          <w:szCs w:val="22"/>
        </w:rPr>
        <w:t>v roce 201</w:t>
      </w:r>
      <w:r w:rsidR="00FC151B" w:rsidRPr="008A7626">
        <w:rPr>
          <w:rFonts w:ascii="Georgia" w:hAnsi="Georgia"/>
          <w:i/>
          <w:iCs/>
          <w:spacing w:val="-4"/>
          <w:sz w:val="22"/>
          <w:szCs w:val="22"/>
        </w:rPr>
        <w:t>7</w:t>
      </w:r>
      <w:r w:rsidRPr="008A7626">
        <w:rPr>
          <w:rFonts w:ascii="Georgia" w:hAnsi="Georgia"/>
          <w:i/>
          <w:iCs/>
          <w:spacing w:val="-4"/>
          <w:sz w:val="22"/>
          <w:szCs w:val="22"/>
        </w:rPr>
        <w:t xml:space="preserve">, činí </w:t>
      </w:r>
      <w:r w:rsidR="00091213">
        <w:rPr>
          <w:rFonts w:ascii="Georgia" w:hAnsi="Georgia"/>
          <w:i/>
          <w:iCs/>
          <w:spacing w:val="-4"/>
          <w:sz w:val="22"/>
          <w:szCs w:val="22"/>
        </w:rPr>
        <w:t xml:space="preserve">celkem </w:t>
      </w:r>
      <w:r w:rsidR="002B7DED" w:rsidRPr="008A7626">
        <w:rPr>
          <w:rFonts w:ascii="Georgia" w:hAnsi="Georgia"/>
          <w:i/>
          <w:iCs/>
          <w:spacing w:val="-4"/>
          <w:sz w:val="22"/>
          <w:szCs w:val="22"/>
        </w:rPr>
        <w:t>0</w:t>
      </w:r>
      <w:r w:rsidRPr="008A7626">
        <w:rPr>
          <w:rFonts w:ascii="Georgia" w:hAnsi="Georgia"/>
          <w:b/>
          <w:i/>
          <w:iCs/>
          <w:spacing w:val="-4"/>
          <w:sz w:val="22"/>
          <w:szCs w:val="22"/>
        </w:rPr>
        <w:t xml:space="preserve"> </w:t>
      </w:r>
      <w:r w:rsidRPr="008A7626">
        <w:rPr>
          <w:rFonts w:ascii="Georgia" w:hAnsi="Georgia"/>
          <w:i/>
          <w:iCs/>
          <w:spacing w:val="-4"/>
          <w:sz w:val="22"/>
          <w:szCs w:val="22"/>
        </w:rPr>
        <w:t xml:space="preserve">Kč (slovy: </w:t>
      </w:r>
      <w:r w:rsidR="002B7DED" w:rsidRPr="008A7626">
        <w:rPr>
          <w:rFonts w:ascii="Georgia" w:hAnsi="Georgia"/>
          <w:i/>
          <w:iCs/>
          <w:spacing w:val="-4"/>
          <w:sz w:val="22"/>
          <w:szCs w:val="22"/>
        </w:rPr>
        <w:t>nula</w:t>
      </w:r>
      <w:r w:rsidR="005D058C" w:rsidRPr="008A7626">
        <w:rPr>
          <w:rFonts w:ascii="Georgia" w:hAnsi="Georgia"/>
          <w:i/>
          <w:iCs/>
          <w:spacing w:val="-4"/>
          <w:sz w:val="22"/>
          <w:szCs w:val="22"/>
        </w:rPr>
        <w:t xml:space="preserve"> korun českých</w:t>
      </w:r>
      <w:r w:rsidRPr="008A7626">
        <w:rPr>
          <w:rFonts w:ascii="Georgia" w:hAnsi="Georgia"/>
          <w:i/>
          <w:iCs/>
          <w:spacing w:val="-4"/>
          <w:sz w:val="22"/>
          <w:szCs w:val="22"/>
        </w:rPr>
        <w:t>).</w:t>
      </w:r>
      <w:r w:rsidRPr="008A7626">
        <w:rPr>
          <w:rFonts w:ascii="Georgia" w:hAnsi="Georgia"/>
          <w:i/>
          <w:sz w:val="22"/>
          <w:szCs w:val="22"/>
        </w:rPr>
        <w:t xml:space="preserve"> </w:t>
      </w:r>
    </w:p>
    <w:p w14:paraId="16BF4B16" w14:textId="51519933" w:rsidR="00D30E66" w:rsidRDefault="0079165B" w:rsidP="009B58B4">
      <w:pPr>
        <w:pStyle w:val="Zkladntextodsazen3"/>
        <w:spacing w:after="240" w:line="240" w:lineRule="auto"/>
        <w:ind w:left="720"/>
        <w:jc w:val="both"/>
        <w:rPr>
          <w:rFonts w:ascii="Georgia" w:hAnsi="Georgia"/>
          <w:i/>
          <w:sz w:val="22"/>
          <w:szCs w:val="22"/>
        </w:rPr>
      </w:pPr>
      <w:r w:rsidRPr="008A7626">
        <w:rPr>
          <w:rFonts w:ascii="Georgia" w:hAnsi="Georgia"/>
          <w:i/>
          <w:sz w:val="22"/>
          <w:szCs w:val="22"/>
        </w:rPr>
        <w:t xml:space="preserve">Realizátor na plnění předmětu smlouvy v roce </w:t>
      </w:r>
      <w:r w:rsidR="00683E6E" w:rsidRPr="008A7626">
        <w:rPr>
          <w:rFonts w:ascii="Georgia" w:hAnsi="Georgia"/>
          <w:i/>
          <w:sz w:val="22"/>
          <w:szCs w:val="22"/>
        </w:rPr>
        <w:t>2017</w:t>
      </w:r>
      <w:r w:rsidR="00D30E66">
        <w:rPr>
          <w:rFonts w:ascii="Georgia" w:hAnsi="Georgia"/>
          <w:i/>
          <w:sz w:val="22"/>
          <w:szCs w:val="22"/>
        </w:rPr>
        <w:t xml:space="preserve"> a 2018</w:t>
      </w:r>
      <w:r w:rsidR="00683E6E" w:rsidRPr="008A7626">
        <w:rPr>
          <w:rFonts w:ascii="Georgia" w:hAnsi="Georgia"/>
          <w:i/>
          <w:sz w:val="22"/>
          <w:szCs w:val="22"/>
        </w:rPr>
        <w:t xml:space="preserve"> využije částku ve výši</w:t>
      </w:r>
      <w:r w:rsidR="00091213">
        <w:rPr>
          <w:rFonts w:ascii="Georgia" w:hAnsi="Georgia"/>
          <w:i/>
          <w:sz w:val="22"/>
          <w:szCs w:val="22"/>
        </w:rPr>
        <w:t xml:space="preserve"> </w:t>
      </w:r>
      <w:r w:rsidR="00D30E66" w:rsidRPr="00D30E66">
        <w:rPr>
          <w:rFonts w:ascii="Georgia" w:hAnsi="Georgia"/>
          <w:i/>
          <w:sz w:val="22"/>
          <w:szCs w:val="22"/>
        </w:rPr>
        <w:t>6 581</w:t>
      </w:r>
      <w:r w:rsidR="00226AB1">
        <w:rPr>
          <w:rFonts w:ascii="Georgia" w:hAnsi="Georgia"/>
          <w:i/>
          <w:sz w:val="22"/>
          <w:szCs w:val="22"/>
        </w:rPr>
        <w:t> </w:t>
      </w:r>
      <w:r w:rsidR="00D30E66" w:rsidRPr="00D30E66">
        <w:rPr>
          <w:rFonts w:ascii="Georgia" w:hAnsi="Georgia"/>
          <w:i/>
          <w:sz w:val="22"/>
          <w:szCs w:val="22"/>
        </w:rPr>
        <w:t>222</w:t>
      </w:r>
      <w:r w:rsidR="00226AB1">
        <w:rPr>
          <w:rFonts w:ascii="Georgia" w:hAnsi="Georgia"/>
          <w:i/>
          <w:sz w:val="22"/>
          <w:szCs w:val="22"/>
        </w:rPr>
        <w:t xml:space="preserve"> </w:t>
      </w:r>
      <w:r w:rsidR="00D30E66">
        <w:rPr>
          <w:rFonts w:ascii="Georgia" w:hAnsi="Georgia"/>
          <w:i/>
          <w:sz w:val="22"/>
          <w:szCs w:val="22"/>
        </w:rPr>
        <w:t>(</w:t>
      </w:r>
      <w:r w:rsidR="00D30E66" w:rsidRPr="00D30E66">
        <w:rPr>
          <w:rFonts w:ascii="Georgia" w:hAnsi="Georgia"/>
          <w:i/>
          <w:sz w:val="22"/>
          <w:szCs w:val="22"/>
        </w:rPr>
        <w:t>šest milionů pět set osmdesát jedna tisíc dvě stě dvacet dva korun českých</w:t>
      </w:r>
      <w:r w:rsidR="00D30E66">
        <w:rPr>
          <w:rFonts w:ascii="Georgia" w:hAnsi="Georgia"/>
          <w:i/>
          <w:sz w:val="22"/>
          <w:szCs w:val="22"/>
        </w:rPr>
        <w:t xml:space="preserve">), </w:t>
      </w:r>
      <w:r w:rsidR="00D30E66" w:rsidRPr="008A7626">
        <w:rPr>
          <w:rFonts w:ascii="Georgia" w:hAnsi="Georgia"/>
          <w:i/>
          <w:sz w:val="22"/>
          <w:szCs w:val="22"/>
        </w:rPr>
        <w:t>která nebyla v roce 2016 vyčerpána</w:t>
      </w:r>
      <w:r w:rsidR="007B769D">
        <w:rPr>
          <w:rFonts w:ascii="Georgia" w:hAnsi="Georgia"/>
          <w:i/>
          <w:sz w:val="22"/>
          <w:szCs w:val="22"/>
        </w:rPr>
        <w:t xml:space="preserve"> a</w:t>
      </w:r>
      <w:r w:rsidR="00D30E66" w:rsidRPr="008A7626">
        <w:rPr>
          <w:rFonts w:ascii="Georgia" w:hAnsi="Georgia"/>
          <w:i/>
          <w:sz w:val="22"/>
          <w:szCs w:val="22"/>
        </w:rPr>
        <w:t xml:space="preserve"> byla převedena na plnění předmětu smlouvy v roce 2017</w:t>
      </w:r>
      <w:r w:rsidR="00D30E66">
        <w:rPr>
          <w:rFonts w:ascii="Georgia" w:hAnsi="Georgia"/>
          <w:i/>
          <w:sz w:val="22"/>
          <w:szCs w:val="22"/>
        </w:rPr>
        <w:t xml:space="preserve"> a 2018</w:t>
      </w:r>
      <w:r w:rsidR="00D30E66" w:rsidRPr="008A7626">
        <w:rPr>
          <w:rFonts w:ascii="Georgia" w:hAnsi="Georgia"/>
          <w:i/>
          <w:sz w:val="22"/>
          <w:szCs w:val="22"/>
        </w:rPr>
        <w:t xml:space="preserve"> a bude využita k pokrytí nákladů projektu dle Přílohy č. 1. Dodatku č. </w:t>
      </w:r>
      <w:r w:rsidR="00A13A7C">
        <w:rPr>
          <w:rFonts w:ascii="Georgia" w:hAnsi="Georgia"/>
          <w:i/>
          <w:sz w:val="22"/>
          <w:szCs w:val="22"/>
        </w:rPr>
        <w:t>1</w:t>
      </w:r>
      <w:r w:rsidR="00A13A7C" w:rsidRPr="008A7626">
        <w:rPr>
          <w:rFonts w:ascii="Georgia" w:hAnsi="Georgia"/>
          <w:i/>
          <w:sz w:val="22"/>
          <w:szCs w:val="22"/>
        </w:rPr>
        <w:t xml:space="preserve">  </w:t>
      </w:r>
      <w:r w:rsidR="00D30E66" w:rsidRPr="008A7626">
        <w:rPr>
          <w:rFonts w:ascii="Georgia" w:hAnsi="Georgia"/>
          <w:i/>
          <w:sz w:val="22"/>
          <w:szCs w:val="22"/>
        </w:rPr>
        <w:t xml:space="preserve">-  Rozpočet projektu.   </w:t>
      </w:r>
    </w:p>
    <w:p w14:paraId="43B043CA" w14:textId="426F117E" w:rsidR="0079165B" w:rsidRPr="008A7626" w:rsidRDefault="00D30E66" w:rsidP="009B58B4">
      <w:pPr>
        <w:pStyle w:val="Zkladntextodsazen3"/>
        <w:spacing w:after="240" w:line="240" w:lineRule="auto"/>
        <w:ind w:left="720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Z takto převedených prostředků </w:t>
      </w:r>
      <w:r w:rsidR="007B769D">
        <w:rPr>
          <w:rFonts w:ascii="Georgia" w:hAnsi="Georgia"/>
          <w:i/>
          <w:sz w:val="22"/>
          <w:szCs w:val="22"/>
        </w:rPr>
        <w:t>R</w:t>
      </w:r>
      <w:r>
        <w:rPr>
          <w:rFonts w:ascii="Georgia" w:hAnsi="Georgia"/>
          <w:i/>
          <w:sz w:val="22"/>
          <w:szCs w:val="22"/>
        </w:rPr>
        <w:t>ealizátor využije na</w:t>
      </w:r>
      <w:r w:rsidRPr="008A7626">
        <w:rPr>
          <w:rFonts w:ascii="Georgia" w:hAnsi="Georgia"/>
          <w:i/>
          <w:sz w:val="22"/>
          <w:szCs w:val="22"/>
        </w:rPr>
        <w:t xml:space="preserve"> plnění předmětu smlouvy v roce 2017</w:t>
      </w:r>
      <w:r>
        <w:rPr>
          <w:rFonts w:ascii="Georgia" w:hAnsi="Georgia"/>
          <w:i/>
          <w:sz w:val="22"/>
          <w:szCs w:val="22"/>
        </w:rPr>
        <w:t xml:space="preserve"> </w:t>
      </w:r>
      <w:r w:rsidRPr="008A7626">
        <w:rPr>
          <w:rFonts w:ascii="Georgia" w:hAnsi="Georgia"/>
          <w:i/>
          <w:sz w:val="22"/>
          <w:szCs w:val="22"/>
        </w:rPr>
        <w:t>částku ve výši</w:t>
      </w:r>
      <w:r>
        <w:rPr>
          <w:rFonts w:ascii="Georgia" w:hAnsi="Georgia"/>
          <w:i/>
          <w:sz w:val="22"/>
          <w:szCs w:val="22"/>
        </w:rPr>
        <w:t xml:space="preserve"> </w:t>
      </w:r>
      <w:r w:rsidR="00091213">
        <w:rPr>
          <w:rFonts w:ascii="Georgia" w:hAnsi="Georgia"/>
          <w:i/>
          <w:sz w:val="22"/>
          <w:szCs w:val="22"/>
        </w:rPr>
        <w:t>5 </w:t>
      </w:r>
      <w:r w:rsidR="00091213" w:rsidRPr="00091213">
        <w:rPr>
          <w:rFonts w:ascii="Georgia" w:hAnsi="Georgia"/>
          <w:i/>
          <w:sz w:val="22"/>
          <w:szCs w:val="22"/>
        </w:rPr>
        <w:t>214</w:t>
      </w:r>
      <w:r w:rsidR="00091213">
        <w:rPr>
          <w:rFonts w:ascii="Georgia" w:hAnsi="Georgia"/>
          <w:i/>
          <w:sz w:val="22"/>
          <w:szCs w:val="22"/>
        </w:rPr>
        <w:t> </w:t>
      </w:r>
      <w:r w:rsidR="00091213" w:rsidRPr="00091213">
        <w:rPr>
          <w:rFonts w:ascii="Georgia" w:hAnsi="Georgia"/>
          <w:i/>
          <w:sz w:val="22"/>
          <w:szCs w:val="22"/>
        </w:rPr>
        <w:t>888</w:t>
      </w:r>
      <w:r w:rsidR="00091213">
        <w:rPr>
          <w:rFonts w:ascii="Georgia" w:hAnsi="Georgia"/>
          <w:i/>
          <w:iCs/>
          <w:spacing w:val="-4"/>
          <w:sz w:val="22"/>
          <w:szCs w:val="22"/>
        </w:rPr>
        <w:t xml:space="preserve"> Kč </w:t>
      </w:r>
      <w:r w:rsidR="00683E6E" w:rsidRPr="008A7626">
        <w:rPr>
          <w:rFonts w:ascii="Georgia" w:hAnsi="Georgia"/>
          <w:i/>
          <w:iCs/>
          <w:spacing w:val="-4"/>
          <w:sz w:val="22"/>
          <w:szCs w:val="22"/>
        </w:rPr>
        <w:t>(</w:t>
      </w:r>
      <w:r w:rsidR="00091213" w:rsidRPr="00091213">
        <w:rPr>
          <w:rFonts w:ascii="Georgia" w:hAnsi="Georgia"/>
          <w:i/>
          <w:iCs/>
          <w:spacing w:val="-4"/>
          <w:sz w:val="22"/>
          <w:szCs w:val="22"/>
        </w:rPr>
        <w:t>pět milionů dvě stě čtrnáct tisíc osm set osmdesát osm korun českých</w:t>
      </w:r>
      <w:r>
        <w:rPr>
          <w:rFonts w:ascii="Georgia" w:hAnsi="Georgia"/>
          <w:i/>
          <w:sz w:val="22"/>
          <w:szCs w:val="22"/>
        </w:rPr>
        <w:t>)</w:t>
      </w:r>
      <w:r w:rsidR="00226AB1">
        <w:rPr>
          <w:rFonts w:ascii="Georgia" w:hAnsi="Georgia"/>
          <w:i/>
          <w:sz w:val="22"/>
          <w:szCs w:val="22"/>
        </w:rPr>
        <w:t xml:space="preserve"> a v roce 2018 částku 1 366 334 Kč (</w:t>
      </w:r>
      <w:r w:rsidR="00226AB1" w:rsidRPr="00226AB1">
        <w:rPr>
          <w:rFonts w:ascii="Georgia" w:hAnsi="Georgia"/>
          <w:i/>
          <w:sz w:val="22"/>
          <w:szCs w:val="22"/>
        </w:rPr>
        <w:t>jeden milion tři sta šedesát šest tisíc tři sta třicet čtyři korun českých</w:t>
      </w:r>
      <w:r w:rsidR="00226AB1">
        <w:rPr>
          <w:rFonts w:ascii="Georgia" w:hAnsi="Georgia"/>
          <w:i/>
          <w:sz w:val="22"/>
          <w:szCs w:val="22"/>
        </w:rPr>
        <w:t xml:space="preserve">). </w:t>
      </w:r>
    </w:p>
    <w:p w14:paraId="5C256A15" w14:textId="0A3BCF9E" w:rsidR="00226AB1" w:rsidRDefault="00226AB1" w:rsidP="00226AB1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I.3. </w:t>
      </w:r>
      <w:r w:rsidRPr="008A7626">
        <w:rPr>
          <w:rFonts w:ascii="Georgia" w:hAnsi="Georgia"/>
          <w:sz w:val="22"/>
          <w:szCs w:val="22"/>
        </w:rPr>
        <w:t>Smluvní strany se</w:t>
      </w:r>
      <w:r>
        <w:rPr>
          <w:rFonts w:ascii="Georgia" w:hAnsi="Georgia"/>
          <w:sz w:val="22"/>
          <w:szCs w:val="22"/>
        </w:rPr>
        <w:t xml:space="preserve"> dále</w:t>
      </w:r>
      <w:r w:rsidRPr="008A7626">
        <w:rPr>
          <w:rFonts w:ascii="Georgia" w:hAnsi="Georgia"/>
          <w:sz w:val="22"/>
          <w:szCs w:val="22"/>
        </w:rPr>
        <w:t xml:space="preserve"> dohodly na následující </w:t>
      </w:r>
      <w:r>
        <w:rPr>
          <w:rFonts w:ascii="Georgia" w:hAnsi="Georgia"/>
          <w:sz w:val="22"/>
          <w:szCs w:val="22"/>
        </w:rPr>
        <w:t>změn</w:t>
      </w:r>
      <w:r w:rsidR="000571E9">
        <w:rPr>
          <w:rFonts w:ascii="Georgia" w:hAnsi="Georgia"/>
          <w:sz w:val="22"/>
          <w:szCs w:val="22"/>
        </w:rPr>
        <w:t>ě</w:t>
      </w:r>
      <w:r>
        <w:rPr>
          <w:rFonts w:ascii="Georgia" w:hAnsi="Georgia"/>
          <w:sz w:val="22"/>
          <w:szCs w:val="22"/>
        </w:rPr>
        <w:t xml:space="preserve"> následující</w:t>
      </w:r>
      <w:r w:rsidR="000571E9">
        <w:rPr>
          <w:rFonts w:ascii="Georgia" w:hAnsi="Georgia"/>
          <w:sz w:val="22"/>
          <w:szCs w:val="22"/>
        </w:rPr>
        <w:t>ho</w:t>
      </w:r>
      <w:r>
        <w:rPr>
          <w:rFonts w:ascii="Georgia" w:hAnsi="Georgia"/>
          <w:sz w:val="22"/>
          <w:szCs w:val="22"/>
        </w:rPr>
        <w:t xml:space="preserve"> </w:t>
      </w:r>
      <w:r w:rsidRPr="008A7626">
        <w:rPr>
          <w:rFonts w:ascii="Georgia" w:hAnsi="Georgia"/>
          <w:sz w:val="22"/>
          <w:szCs w:val="22"/>
        </w:rPr>
        <w:t>odstavc</w:t>
      </w:r>
      <w:r w:rsidR="000571E9">
        <w:rPr>
          <w:rFonts w:ascii="Georgia" w:hAnsi="Georgia"/>
          <w:sz w:val="22"/>
          <w:szCs w:val="22"/>
        </w:rPr>
        <w:t>e</w:t>
      </w:r>
      <w:r w:rsidRPr="008A7626">
        <w:rPr>
          <w:rFonts w:ascii="Georgia" w:hAnsi="Georgia"/>
          <w:sz w:val="22"/>
          <w:szCs w:val="22"/>
        </w:rPr>
        <w:t xml:space="preserve"> Smlouvy, kter</w:t>
      </w:r>
      <w:r w:rsidR="000571E9">
        <w:rPr>
          <w:rFonts w:ascii="Georgia" w:hAnsi="Georgia"/>
          <w:sz w:val="22"/>
          <w:szCs w:val="22"/>
        </w:rPr>
        <w:t>ý</w:t>
      </w:r>
      <w:r w:rsidRPr="008A7626">
        <w:rPr>
          <w:rFonts w:ascii="Georgia" w:hAnsi="Georgia"/>
          <w:sz w:val="22"/>
          <w:szCs w:val="22"/>
        </w:rPr>
        <w:t xml:space="preserve"> bud</w:t>
      </w:r>
      <w:r w:rsidR="000571E9"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 xml:space="preserve"> nově znít </w:t>
      </w:r>
      <w:r w:rsidRPr="008A7626">
        <w:rPr>
          <w:rFonts w:ascii="Georgia" w:hAnsi="Georgia"/>
          <w:sz w:val="22"/>
          <w:szCs w:val="22"/>
        </w:rPr>
        <w:t>takto:</w:t>
      </w:r>
    </w:p>
    <w:p w14:paraId="22638F55" w14:textId="47574C44" w:rsidR="00226AB1" w:rsidRDefault="00226AB1" w:rsidP="00226AB1">
      <w:pPr>
        <w:spacing w:before="120"/>
        <w:ind w:left="720"/>
        <w:jc w:val="both"/>
        <w:rPr>
          <w:i/>
          <w:spacing w:val="-4"/>
        </w:rPr>
      </w:pPr>
      <w:r w:rsidRPr="00226AB1">
        <w:rPr>
          <w:rFonts w:ascii="Georgia" w:hAnsi="Georgia"/>
          <w:i/>
          <w:sz w:val="22"/>
          <w:szCs w:val="22"/>
        </w:rPr>
        <w:t xml:space="preserve">3.3. </w:t>
      </w:r>
      <w:r w:rsidRPr="00226AB1">
        <w:rPr>
          <w:i/>
        </w:rPr>
        <w:t>Realizátor</w:t>
      </w:r>
      <w:r w:rsidRPr="00226AB1">
        <w:rPr>
          <w:i/>
          <w:spacing w:val="-4"/>
        </w:rPr>
        <w:t xml:space="preserve"> je povinen předložit pololetní průběžnou zprávu o realizaci projektu, vždy nejpozději do </w:t>
      </w:r>
      <w:r>
        <w:rPr>
          <w:i/>
          <w:spacing w:val="-4"/>
        </w:rPr>
        <w:t>31</w:t>
      </w:r>
      <w:r w:rsidRPr="00226AB1">
        <w:rPr>
          <w:i/>
          <w:spacing w:val="-4"/>
        </w:rPr>
        <w:t>.</w:t>
      </w:r>
      <w:r w:rsidR="00272216">
        <w:rPr>
          <w:i/>
          <w:spacing w:val="-4"/>
        </w:rPr>
        <w:t xml:space="preserve"> </w:t>
      </w:r>
      <w:r w:rsidRPr="00226AB1">
        <w:rPr>
          <w:i/>
          <w:spacing w:val="-4"/>
        </w:rPr>
        <w:t xml:space="preserve">7. každého kalendářního roku realizace projektu. Tato zpráva bude obsahovat přehled realizovaných aktivit projektu. Součástí zprávy bude též plán aktivit na další období. </w:t>
      </w:r>
    </w:p>
    <w:p w14:paraId="607E7257" w14:textId="77777777" w:rsidR="00226AB1" w:rsidRPr="00226AB1" w:rsidRDefault="00226AB1" w:rsidP="00226AB1">
      <w:pPr>
        <w:spacing w:before="120"/>
        <w:ind w:left="720"/>
        <w:jc w:val="both"/>
        <w:rPr>
          <w:i/>
          <w:spacing w:val="-4"/>
        </w:rPr>
      </w:pPr>
      <w:r w:rsidRPr="00226AB1">
        <w:rPr>
          <w:i/>
          <w:spacing w:val="-4"/>
        </w:rPr>
        <w:t xml:space="preserve">Zpráva a plán aktivit budou zpracovány na ČRA stanovených </w:t>
      </w:r>
      <w:r w:rsidRPr="00226AB1">
        <w:rPr>
          <w:i/>
        </w:rPr>
        <w:t>formulářích pro průběžnou zprávu o realizaci projektu a plán aktivit. Zpráva bude předložena v českém jazyce v tištěné a současně i v elektronické podobě. Po schválení průběžné zprávy a plánu aktivit na další období předá Realizátor jejich finální verze zastupitelskému</w:t>
      </w:r>
      <w:r w:rsidRPr="00226AB1">
        <w:rPr>
          <w:i/>
          <w:spacing w:val="-4"/>
        </w:rPr>
        <w:t xml:space="preserve"> úřadu České republiky v zemi příjemce</w:t>
      </w:r>
    </w:p>
    <w:p w14:paraId="77527874" w14:textId="77777777" w:rsidR="00226AB1" w:rsidRDefault="00226AB1" w:rsidP="00D90A0B">
      <w:pPr>
        <w:jc w:val="both"/>
        <w:rPr>
          <w:rFonts w:ascii="Georgia" w:hAnsi="Georgia"/>
          <w:sz w:val="22"/>
          <w:szCs w:val="22"/>
        </w:rPr>
      </w:pPr>
    </w:p>
    <w:p w14:paraId="31E3ED02" w14:textId="77777777" w:rsidR="00D90A0B" w:rsidRPr="008A7626" w:rsidRDefault="00D90A0B" w:rsidP="00D90A0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8A7626">
        <w:rPr>
          <w:rFonts w:ascii="Georgia" w:hAnsi="Georgia"/>
          <w:sz w:val="22"/>
          <w:szCs w:val="22"/>
        </w:rPr>
        <w:t>I.</w:t>
      </w:r>
      <w:r w:rsidR="00226AB1">
        <w:rPr>
          <w:rFonts w:ascii="Georgia" w:hAnsi="Georgia"/>
          <w:sz w:val="22"/>
          <w:szCs w:val="22"/>
        </w:rPr>
        <w:t>4</w:t>
      </w:r>
      <w:r w:rsidR="006721EE">
        <w:rPr>
          <w:rFonts w:ascii="Georgia" w:hAnsi="Georgia"/>
          <w:sz w:val="22"/>
          <w:szCs w:val="22"/>
        </w:rPr>
        <w:t>.</w:t>
      </w:r>
      <w:r w:rsidR="00091213">
        <w:rPr>
          <w:rFonts w:ascii="Georgia" w:hAnsi="Georgia"/>
          <w:sz w:val="22"/>
          <w:szCs w:val="22"/>
        </w:rPr>
        <w:t xml:space="preserve"> </w:t>
      </w:r>
      <w:r w:rsidRPr="008A7626">
        <w:rPr>
          <w:rFonts w:ascii="Georgia" w:hAnsi="Georgia"/>
          <w:sz w:val="22"/>
          <w:szCs w:val="22"/>
        </w:rPr>
        <w:t xml:space="preserve">Smluvní strany konstatují, že celková částka, určená na projekt ve výši </w:t>
      </w:r>
      <w:r w:rsidR="00091213">
        <w:rPr>
          <w:rFonts w:ascii="Georgia" w:hAnsi="Georgia"/>
          <w:sz w:val="22"/>
          <w:szCs w:val="22"/>
        </w:rPr>
        <w:t xml:space="preserve">11 676 000 </w:t>
      </w:r>
      <w:r w:rsidR="009045AB">
        <w:rPr>
          <w:rFonts w:ascii="Georgia" w:hAnsi="Georgia"/>
          <w:sz w:val="22"/>
          <w:szCs w:val="22"/>
        </w:rPr>
        <w:t>Kč</w:t>
      </w:r>
      <w:r w:rsidR="009045AB" w:rsidRPr="009045AB">
        <w:rPr>
          <w:rFonts w:ascii="Georgia" w:hAnsi="Georgia"/>
          <w:sz w:val="22"/>
          <w:szCs w:val="22"/>
        </w:rPr>
        <w:t xml:space="preserve"> </w:t>
      </w:r>
      <w:r w:rsidRPr="008A7626">
        <w:rPr>
          <w:rFonts w:ascii="Georgia" w:hAnsi="Georgia"/>
          <w:sz w:val="22"/>
          <w:szCs w:val="22"/>
        </w:rPr>
        <w:t>se uzavřením tohoto dodatku nemění.</w:t>
      </w:r>
      <w:r w:rsidRPr="008A762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</w:t>
      </w:r>
    </w:p>
    <w:p w14:paraId="10082ABD" w14:textId="77777777" w:rsidR="00D90A0B" w:rsidRPr="008A7626" w:rsidRDefault="00D90A0B" w:rsidP="009B58B4">
      <w:pPr>
        <w:pStyle w:val="Zkladntextodsazen3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14:paraId="245C534D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  <w:r w:rsidRPr="008A7626">
        <w:rPr>
          <w:rFonts w:ascii="Georgia" w:hAnsi="Georgia"/>
          <w:spacing w:val="-4"/>
          <w:sz w:val="22"/>
          <w:szCs w:val="22"/>
        </w:rPr>
        <w:t>I.</w:t>
      </w:r>
      <w:r w:rsidR="00226AB1">
        <w:rPr>
          <w:rFonts w:ascii="Georgia" w:hAnsi="Georgia"/>
          <w:spacing w:val="-4"/>
          <w:sz w:val="22"/>
          <w:szCs w:val="22"/>
        </w:rPr>
        <w:t>5</w:t>
      </w:r>
      <w:r w:rsidRPr="008A7626">
        <w:rPr>
          <w:rFonts w:ascii="Georgia" w:hAnsi="Georgia"/>
          <w:spacing w:val="-4"/>
          <w:sz w:val="22"/>
          <w:szCs w:val="22"/>
        </w:rPr>
        <w:t>. Ostatní články a body Smlouvy zůstávají beze změny.</w:t>
      </w:r>
    </w:p>
    <w:p w14:paraId="04F4851F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</w:p>
    <w:p w14:paraId="33A3A910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  <w:r w:rsidRPr="008A7626">
        <w:rPr>
          <w:rFonts w:ascii="Georgia" w:hAnsi="Georgia"/>
          <w:spacing w:val="-4"/>
          <w:sz w:val="22"/>
          <w:szCs w:val="22"/>
        </w:rPr>
        <w:t>I.</w:t>
      </w:r>
      <w:r w:rsidR="00226AB1">
        <w:rPr>
          <w:rFonts w:ascii="Georgia" w:hAnsi="Georgia"/>
          <w:spacing w:val="-4"/>
          <w:sz w:val="22"/>
          <w:szCs w:val="22"/>
        </w:rPr>
        <w:t>6</w:t>
      </w:r>
      <w:r w:rsidRPr="008A7626">
        <w:rPr>
          <w:rFonts w:ascii="Georgia" w:hAnsi="Georgia"/>
          <w:spacing w:val="-4"/>
          <w:sz w:val="22"/>
          <w:szCs w:val="22"/>
        </w:rPr>
        <w:t>. Tento Dodatek č.</w:t>
      </w:r>
      <w:r w:rsidR="00091213">
        <w:rPr>
          <w:rFonts w:ascii="Georgia" w:hAnsi="Georgia"/>
          <w:spacing w:val="-4"/>
          <w:sz w:val="22"/>
          <w:szCs w:val="22"/>
        </w:rPr>
        <w:t xml:space="preserve"> </w:t>
      </w:r>
      <w:r w:rsidR="001C76BF">
        <w:rPr>
          <w:rFonts w:ascii="Georgia" w:hAnsi="Georgia"/>
          <w:spacing w:val="-4"/>
          <w:sz w:val="22"/>
          <w:szCs w:val="22"/>
        </w:rPr>
        <w:t>3</w:t>
      </w:r>
      <w:r w:rsidRPr="008A7626">
        <w:rPr>
          <w:rFonts w:ascii="Georgia" w:hAnsi="Georgia"/>
          <w:spacing w:val="-4"/>
          <w:sz w:val="22"/>
          <w:szCs w:val="22"/>
        </w:rPr>
        <w:t xml:space="preserve"> je vyhotoven ve čtyřech stejnopisech s platností orig</w:t>
      </w:r>
      <w:r w:rsidR="007B042E" w:rsidRPr="008A7626">
        <w:rPr>
          <w:rFonts w:ascii="Georgia" w:hAnsi="Georgia"/>
          <w:spacing w:val="-4"/>
          <w:sz w:val="22"/>
          <w:szCs w:val="22"/>
        </w:rPr>
        <w:t>inálu, z </w:t>
      </w:r>
      <w:r w:rsidRPr="008A7626">
        <w:rPr>
          <w:rFonts w:ascii="Georgia" w:hAnsi="Georgia"/>
          <w:spacing w:val="-4"/>
          <w:sz w:val="22"/>
          <w:szCs w:val="22"/>
        </w:rPr>
        <w:t>nichž každá smluvní strana obdrží dva.</w:t>
      </w:r>
    </w:p>
    <w:p w14:paraId="2899AA7F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</w:p>
    <w:p w14:paraId="2A2EA241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  <w:r w:rsidRPr="008A7626">
        <w:rPr>
          <w:rFonts w:ascii="Georgia" w:hAnsi="Georgia"/>
          <w:spacing w:val="-4"/>
          <w:sz w:val="22"/>
          <w:szCs w:val="22"/>
        </w:rPr>
        <w:t>I</w:t>
      </w:r>
      <w:r w:rsidR="006721EE">
        <w:rPr>
          <w:rFonts w:ascii="Georgia" w:hAnsi="Georgia"/>
          <w:spacing w:val="-4"/>
          <w:sz w:val="22"/>
          <w:szCs w:val="22"/>
        </w:rPr>
        <w:t>.</w:t>
      </w:r>
      <w:r w:rsidR="00226AB1">
        <w:rPr>
          <w:rFonts w:ascii="Georgia" w:hAnsi="Georgia"/>
          <w:spacing w:val="-4"/>
          <w:sz w:val="22"/>
          <w:szCs w:val="22"/>
        </w:rPr>
        <w:t>7</w:t>
      </w:r>
      <w:r w:rsidRPr="008A7626">
        <w:rPr>
          <w:rFonts w:ascii="Georgia" w:hAnsi="Georgia"/>
          <w:spacing w:val="-4"/>
          <w:sz w:val="22"/>
          <w:szCs w:val="22"/>
        </w:rPr>
        <w:t xml:space="preserve">. Součástí tohoto </w:t>
      </w:r>
      <w:r w:rsidR="00091213">
        <w:rPr>
          <w:rFonts w:ascii="Georgia" w:hAnsi="Georgia"/>
          <w:spacing w:val="-4"/>
          <w:sz w:val="22"/>
          <w:szCs w:val="22"/>
        </w:rPr>
        <w:t>D</w:t>
      </w:r>
      <w:r w:rsidRPr="008A7626">
        <w:rPr>
          <w:rFonts w:ascii="Georgia" w:hAnsi="Georgia"/>
          <w:spacing w:val="-4"/>
          <w:sz w:val="22"/>
          <w:szCs w:val="22"/>
        </w:rPr>
        <w:t>odatku</w:t>
      </w:r>
      <w:r w:rsidR="00091213">
        <w:rPr>
          <w:rFonts w:ascii="Georgia" w:hAnsi="Georgia"/>
          <w:spacing w:val="-4"/>
          <w:sz w:val="22"/>
          <w:szCs w:val="22"/>
        </w:rPr>
        <w:t xml:space="preserve"> č. </w:t>
      </w:r>
      <w:r w:rsidR="001C76BF">
        <w:rPr>
          <w:rFonts w:ascii="Georgia" w:hAnsi="Georgia"/>
          <w:spacing w:val="-4"/>
          <w:sz w:val="22"/>
          <w:szCs w:val="22"/>
        </w:rPr>
        <w:t>3</w:t>
      </w:r>
      <w:r w:rsidRPr="008A7626">
        <w:rPr>
          <w:rFonts w:ascii="Georgia" w:hAnsi="Georgia"/>
          <w:spacing w:val="-4"/>
          <w:sz w:val="22"/>
          <w:szCs w:val="22"/>
        </w:rPr>
        <w:t xml:space="preserve"> jsou </w:t>
      </w:r>
      <w:r w:rsidR="00091213">
        <w:rPr>
          <w:rFonts w:ascii="Georgia" w:hAnsi="Georgia"/>
          <w:spacing w:val="-4"/>
          <w:sz w:val="22"/>
          <w:szCs w:val="22"/>
        </w:rPr>
        <w:t xml:space="preserve">následující </w:t>
      </w:r>
      <w:r w:rsidRPr="008A7626">
        <w:rPr>
          <w:rFonts w:ascii="Georgia" w:hAnsi="Georgia"/>
          <w:spacing w:val="-4"/>
          <w:sz w:val="22"/>
          <w:szCs w:val="22"/>
        </w:rPr>
        <w:t>přílohy:</w:t>
      </w:r>
    </w:p>
    <w:p w14:paraId="5A136277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  <w:r w:rsidRPr="008A7626">
        <w:rPr>
          <w:rFonts w:ascii="Georgia" w:hAnsi="Georgia"/>
          <w:spacing w:val="-4"/>
          <w:sz w:val="22"/>
          <w:szCs w:val="22"/>
        </w:rPr>
        <w:tab/>
        <w:t xml:space="preserve">Příloha č. 1: Rozpočet </w:t>
      </w:r>
      <w:r w:rsidR="001C76BF">
        <w:rPr>
          <w:rFonts w:ascii="Georgia" w:hAnsi="Georgia"/>
          <w:spacing w:val="-4"/>
          <w:sz w:val="22"/>
          <w:szCs w:val="22"/>
        </w:rPr>
        <w:t>projektu</w:t>
      </w:r>
    </w:p>
    <w:p w14:paraId="34B55AAE" w14:textId="77777777" w:rsidR="0079165B" w:rsidRDefault="0079165B" w:rsidP="002B7DED">
      <w:pPr>
        <w:jc w:val="both"/>
        <w:rPr>
          <w:rFonts w:ascii="Georgia" w:hAnsi="Georgia"/>
          <w:spacing w:val="-4"/>
          <w:sz w:val="22"/>
          <w:szCs w:val="22"/>
        </w:rPr>
      </w:pPr>
      <w:r w:rsidRPr="008A7626">
        <w:rPr>
          <w:rFonts w:ascii="Georgia" w:hAnsi="Georgia"/>
          <w:spacing w:val="-4"/>
          <w:sz w:val="22"/>
          <w:szCs w:val="22"/>
        </w:rPr>
        <w:tab/>
        <w:t xml:space="preserve">Příloha č. </w:t>
      </w:r>
      <w:r w:rsidR="002B7DED" w:rsidRPr="008A7626">
        <w:rPr>
          <w:rFonts w:ascii="Georgia" w:hAnsi="Georgia"/>
          <w:spacing w:val="-4"/>
          <w:sz w:val="22"/>
          <w:szCs w:val="22"/>
        </w:rPr>
        <w:t>2</w:t>
      </w:r>
      <w:r w:rsidRPr="008A7626">
        <w:rPr>
          <w:rFonts w:ascii="Georgia" w:hAnsi="Georgia"/>
          <w:spacing w:val="-4"/>
          <w:sz w:val="22"/>
          <w:szCs w:val="22"/>
        </w:rPr>
        <w:t xml:space="preserve">: Přehled čerpání </w:t>
      </w:r>
    </w:p>
    <w:p w14:paraId="2C648AD2" w14:textId="77777777" w:rsidR="00091213" w:rsidRDefault="00091213" w:rsidP="002B7DED">
      <w:pPr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ab/>
        <w:t>Příloha č. 3: Harmonogram projektu</w:t>
      </w:r>
    </w:p>
    <w:p w14:paraId="282E6A50" w14:textId="77777777" w:rsidR="00091213" w:rsidRDefault="00091213" w:rsidP="002B7DED">
      <w:pPr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ab/>
        <w:t>Příloha č. 4: P</w:t>
      </w:r>
      <w:r w:rsidR="00B56723">
        <w:rPr>
          <w:rFonts w:ascii="Georgia" w:hAnsi="Georgia"/>
          <w:spacing w:val="-4"/>
          <w:sz w:val="22"/>
          <w:szCs w:val="22"/>
        </w:rPr>
        <w:t>lán</w:t>
      </w:r>
      <w:r>
        <w:rPr>
          <w:rFonts w:ascii="Georgia" w:hAnsi="Georgia"/>
          <w:spacing w:val="-4"/>
          <w:sz w:val="22"/>
          <w:szCs w:val="22"/>
        </w:rPr>
        <w:t xml:space="preserve"> aktivit na rok 2017</w:t>
      </w:r>
    </w:p>
    <w:p w14:paraId="1349F42C" w14:textId="77777777" w:rsidR="000C499F" w:rsidRDefault="000C499F" w:rsidP="00A13A7C">
      <w:pPr>
        <w:jc w:val="both"/>
        <w:rPr>
          <w:rFonts w:ascii="Georgia" w:hAnsi="Georgia"/>
          <w:spacing w:val="-4"/>
          <w:sz w:val="22"/>
          <w:szCs w:val="22"/>
        </w:rPr>
      </w:pPr>
    </w:p>
    <w:p w14:paraId="17B1589B" w14:textId="77777777" w:rsidR="00A13A7C" w:rsidRPr="009E3EC5" w:rsidRDefault="00A13A7C" w:rsidP="00A13A7C">
      <w:pPr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 xml:space="preserve">I.8. </w:t>
      </w:r>
      <w:r w:rsidRPr="009E3EC5">
        <w:rPr>
          <w:rFonts w:ascii="Georgia" w:hAnsi="Georgia"/>
          <w:iCs/>
          <w:spacing w:val="-4"/>
          <w:sz w:val="22"/>
          <w:szCs w:val="22"/>
        </w:rPr>
        <w:t>Smluvní strany berou na vědomí, že tento dodatek bude zveřejněn v registru smluv dle zákona č. 340/2015 Sb., o registru smluv, jelikož je objednatel povinnou osobou ve smyslu tohoto zákona, a s jejím zveřejněním souhlasí. Zveřejnění se zavazuje zajistit objednatel do 30 dnů od podpisu tohoto dodatku oběma smluvními stranami</w:t>
      </w:r>
      <w:r w:rsidRPr="009E3EC5">
        <w:rPr>
          <w:rFonts w:ascii="Georgia" w:hAnsi="Georgia"/>
          <w:spacing w:val="-4"/>
          <w:sz w:val="22"/>
          <w:szCs w:val="22"/>
        </w:rPr>
        <w:t>.</w:t>
      </w:r>
    </w:p>
    <w:p w14:paraId="09A0E81C" w14:textId="77777777" w:rsidR="00A13A7C" w:rsidRPr="008A7626" w:rsidRDefault="00A13A7C" w:rsidP="002B7DED">
      <w:pPr>
        <w:jc w:val="both"/>
        <w:rPr>
          <w:rFonts w:ascii="Georgia" w:hAnsi="Georgia"/>
          <w:spacing w:val="-4"/>
          <w:sz w:val="22"/>
          <w:szCs w:val="22"/>
        </w:rPr>
      </w:pPr>
    </w:p>
    <w:p w14:paraId="7CF53DAE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</w:p>
    <w:p w14:paraId="674C2F4C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  <w:r w:rsidRPr="008A7626">
        <w:rPr>
          <w:rFonts w:ascii="Georgia" w:hAnsi="Georgia"/>
          <w:spacing w:val="-4"/>
          <w:sz w:val="22"/>
          <w:szCs w:val="22"/>
        </w:rPr>
        <w:lastRenderedPageBreak/>
        <w:t>I.</w:t>
      </w:r>
      <w:r w:rsidR="00A13A7C">
        <w:rPr>
          <w:rFonts w:ascii="Georgia" w:hAnsi="Georgia"/>
          <w:spacing w:val="-4"/>
          <w:sz w:val="22"/>
          <w:szCs w:val="22"/>
        </w:rPr>
        <w:t>9</w:t>
      </w:r>
      <w:r w:rsidRPr="008A7626">
        <w:rPr>
          <w:rFonts w:ascii="Georgia" w:hAnsi="Georgia"/>
          <w:spacing w:val="-4"/>
          <w:sz w:val="22"/>
          <w:szCs w:val="22"/>
        </w:rPr>
        <w:t xml:space="preserve">. Tento Dodatek č. </w:t>
      </w:r>
      <w:r w:rsidR="001C76BF">
        <w:rPr>
          <w:rFonts w:ascii="Georgia" w:hAnsi="Georgia"/>
          <w:spacing w:val="-4"/>
          <w:sz w:val="22"/>
          <w:szCs w:val="22"/>
        </w:rPr>
        <w:t>3</w:t>
      </w:r>
      <w:r w:rsidRPr="008A7626">
        <w:rPr>
          <w:rFonts w:ascii="Georgia" w:hAnsi="Georgia"/>
          <w:spacing w:val="-4"/>
          <w:sz w:val="22"/>
          <w:szCs w:val="22"/>
        </w:rPr>
        <w:t xml:space="preserve"> nabývá platnosti a účinnosti dnem podpisu oprávněnými zástupci smluvních stran.</w:t>
      </w:r>
    </w:p>
    <w:p w14:paraId="70BF76CF" w14:textId="77777777" w:rsidR="0079165B" w:rsidRPr="008A7626" w:rsidRDefault="0079165B" w:rsidP="0079165B">
      <w:pPr>
        <w:jc w:val="both"/>
        <w:rPr>
          <w:rFonts w:ascii="Georgia" w:hAnsi="Georgia"/>
          <w:spacing w:val="-4"/>
          <w:sz w:val="22"/>
          <w:szCs w:val="22"/>
        </w:rPr>
      </w:pPr>
    </w:p>
    <w:tbl>
      <w:tblPr>
        <w:tblW w:w="950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754"/>
      </w:tblGrid>
      <w:tr w:rsidR="0079165B" w:rsidRPr="008A7626" w14:paraId="6A80A05E" w14:textId="77777777" w:rsidTr="00E84412">
        <w:trPr>
          <w:trHeight w:val="152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14:paraId="7C3DDB3B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V Praze dne:</w:t>
            </w:r>
          </w:p>
          <w:p w14:paraId="6C106655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4C32CD7A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…………………………….</w:t>
            </w:r>
          </w:p>
          <w:p w14:paraId="5401B23D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za objednatele:</w:t>
            </w:r>
          </w:p>
          <w:p w14:paraId="601F9DBB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Ing. Michal Kaplan</w:t>
            </w:r>
          </w:p>
          <w:p w14:paraId="37F30B64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ředitel České rozvojové agentury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14:paraId="0208C9DB" w14:textId="2FAD21E6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AE3035">
              <w:rPr>
                <w:rFonts w:ascii="Georgia" w:hAnsi="Georgia"/>
                <w:spacing w:val="-4"/>
                <w:sz w:val="22"/>
                <w:szCs w:val="22"/>
              </w:rPr>
              <w:t>V </w:t>
            </w:r>
            <w:r w:rsidR="00FD3E3F" w:rsidRPr="00AE3035">
              <w:rPr>
                <w:rFonts w:ascii="Georgia" w:hAnsi="Georgia"/>
                <w:spacing w:val="-4"/>
                <w:sz w:val="22"/>
                <w:szCs w:val="22"/>
              </w:rPr>
              <w:t xml:space="preserve">Brně </w:t>
            </w:r>
            <w:r w:rsidRPr="00AE3035">
              <w:rPr>
                <w:rFonts w:ascii="Georgia" w:hAnsi="Georgia"/>
                <w:spacing w:val="-4"/>
                <w:sz w:val="22"/>
                <w:szCs w:val="22"/>
              </w:rPr>
              <w:t>dne:</w:t>
            </w:r>
          </w:p>
          <w:p w14:paraId="263497D3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4AB13526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..........................................................</w:t>
            </w:r>
          </w:p>
          <w:p w14:paraId="0B50C5D4" w14:textId="77777777" w:rsidR="0079165B" w:rsidRPr="008A7626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 xml:space="preserve">za </w:t>
            </w:r>
            <w:r w:rsidR="00091213">
              <w:rPr>
                <w:rFonts w:ascii="Georgia" w:hAnsi="Georgia"/>
                <w:spacing w:val="-4"/>
                <w:sz w:val="22"/>
                <w:szCs w:val="22"/>
              </w:rPr>
              <w:t>realizátora</w:t>
            </w:r>
            <w:r w:rsidRPr="008A7626">
              <w:rPr>
                <w:rFonts w:ascii="Georgia" w:hAnsi="Georgia"/>
                <w:spacing w:val="-4"/>
                <w:sz w:val="22"/>
                <w:szCs w:val="22"/>
              </w:rPr>
              <w:t>:</w:t>
            </w:r>
          </w:p>
          <w:p w14:paraId="34C21362" w14:textId="77777777" w:rsidR="00091213" w:rsidRPr="00091213" w:rsidRDefault="00091213" w:rsidP="00091213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091213">
              <w:rPr>
                <w:rFonts w:ascii="Georgia" w:hAnsi="Georgia"/>
                <w:spacing w:val="-4"/>
                <w:sz w:val="22"/>
                <w:szCs w:val="22"/>
              </w:rPr>
              <w:t xml:space="preserve">Ing. Daniel Jurečka </w:t>
            </w:r>
          </w:p>
          <w:p w14:paraId="146E6761" w14:textId="77777777" w:rsidR="0079165B" w:rsidRPr="008A7626" w:rsidRDefault="00091213" w:rsidP="00091213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091213">
              <w:rPr>
                <w:rFonts w:ascii="Georgia" w:hAnsi="Georgia"/>
                <w:spacing w:val="-4"/>
                <w:sz w:val="22"/>
                <w:szCs w:val="22"/>
              </w:rPr>
              <w:t>ředitel Ústředního kontrolního a zkušebního ústavu zemědělského</w:t>
            </w:r>
          </w:p>
        </w:tc>
      </w:tr>
    </w:tbl>
    <w:p w14:paraId="639535D3" w14:textId="77777777" w:rsidR="00F86915" w:rsidRPr="008A7626" w:rsidRDefault="00F86915" w:rsidP="007276B5">
      <w:pPr>
        <w:jc w:val="both"/>
        <w:rPr>
          <w:rFonts w:ascii="Georgia" w:hAnsi="Georgia" w:cs="Arial"/>
          <w:sz w:val="22"/>
          <w:szCs w:val="22"/>
          <w:lang w:val="en-US"/>
        </w:rPr>
      </w:pPr>
    </w:p>
    <w:sectPr w:rsidR="00F86915" w:rsidRPr="008A7626" w:rsidSect="00B306DD">
      <w:headerReference w:type="default" r:id="rId12"/>
      <w:footerReference w:type="default" r:id="rId13"/>
      <w:pgSz w:w="11900" w:h="16840"/>
      <w:pgMar w:top="2241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EB50" w14:textId="77777777" w:rsidR="002C2C42" w:rsidRDefault="002C2C42" w:rsidP="00804DF5">
      <w:r>
        <w:separator/>
      </w:r>
    </w:p>
  </w:endnote>
  <w:endnote w:type="continuationSeparator" w:id="0">
    <w:p w14:paraId="2680E452" w14:textId="77777777" w:rsidR="002C2C42" w:rsidRDefault="002C2C42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6C03" w14:textId="223EDEBF" w:rsidR="00804DF5" w:rsidRDefault="00F8691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A95F9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BE108" w14:textId="118D2ABC" w:rsidR="009C4CA5" w:rsidRDefault="009C4CA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A95F9F">
      <w:rPr>
        <w:noProof/>
      </w:rPr>
      <w:t>3</w:t>
    </w:r>
    <w:r>
      <w:fldChar w:fldCharType="end"/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5BB9FFC" wp14:editId="59F54F73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FC275" w14:textId="77777777" w:rsidR="002C2C42" w:rsidRDefault="002C2C42" w:rsidP="00804DF5">
      <w:r>
        <w:separator/>
      </w:r>
    </w:p>
  </w:footnote>
  <w:footnote w:type="continuationSeparator" w:id="0">
    <w:p w14:paraId="3F8F80C8" w14:textId="77777777" w:rsidR="002C2C42" w:rsidRDefault="002C2C42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C71" w14:textId="77777777" w:rsidR="00804DF5" w:rsidRDefault="002C2C42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06D5A75E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FE49" w14:textId="77777777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B119C71" wp14:editId="5DAB7530">
          <wp:simplePos x="0" y="0"/>
          <wp:positionH relativeFrom="margin">
            <wp:posOffset>-1383665</wp:posOffset>
          </wp:positionH>
          <wp:positionV relativeFrom="margin">
            <wp:posOffset>-1401445</wp:posOffset>
          </wp:positionV>
          <wp:extent cx="7560310" cy="1247775"/>
          <wp:effectExtent l="0" t="0" r="2540" b="9525"/>
          <wp:wrapNone/>
          <wp:docPr id="2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27AF" w14:textId="77777777" w:rsidR="009C4CA5" w:rsidRDefault="009C4C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2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16713"/>
    <w:rsid w:val="000552F0"/>
    <w:rsid w:val="000571E9"/>
    <w:rsid w:val="00091213"/>
    <w:rsid w:val="000C485F"/>
    <w:rsid w:val="000C499F"/>
    <w:rsid w:val="000D3D67"/>
    <w:rsid w:val="000E281E"/>
    <w:rsid w:val="00117701"/>
    <w:rsid w:val="00117830"/>
    <w:rsid w:val="0018183C"/>
    <w:rsid w:val="001832EE"/>
    <w:rsid w:val="001C76BF"/>
    <w:rsid w:val="001E3F44"/>
    <w:rsid w:val="002240E6"/>
    <w:rsid w:val="00226AB1"/>
    <w:rsid w:val="00270A79"/>
    <w:rsid w:val="00272216"/>
    <w:rsid w:val="00282F01"/>
    <w:rsid w:val="002B7DED"/>
    <w:rsid w:val="002C2C42"/>
    <w:rsid w:val="002D387C"/>
    <w:rsid w:val="0030729B"/>
    <w:rsid w:val="00323608"/>
    <w:rsid w:val="00355EAA"/>
    <w:rsid w:val="00376FD8"/>
    <w:rsid w:val="00380462"/>
    <w:rsid w:val="0039449C"/>
    <w:rsid w:val="003B3FC0"/>
    <w:rsid w:val="003B5C58"/>
    <w:rsid w:val="00437EF3"/>
    <w:rsid w:val="00476E70"/>
    <w:rsid w:val="004F072F"/>
    <w:rsid w:val="0052209A"/>
    <w:rsid w:val="00590B58"/>
    <w:rsid w:val="005D058C"/>
    <w:rsid w:val="00612FE0"/>
    <w:rsid w:val="006160DD"/>
    <w:rsid w:val="00665A16"/>
    <w:rsid w:val="006721EE"/>
    <w:rsid w:val="00682FAE"/>
    <w:rsid w:val="00683E6E"/>
    <w:rsid w:val="007276B5"/>
    <w:rsid w:val="00752B7F"/>
    <w:rsid w:val="0077659C"/>
    <w:rsid w:val="0077785D"/>
    <w:rsid w:val="00791323"/>
    <w:rsid w:val="0079165B"/>
    <w:rsid w:val="007A216E"/>
    <w:rsid w:val="007B042E"/>
    <w:rsid w:val="007B769D"/>
    <w:rsid w:val="007E5BC2"/>
    <w:rsid w:val="00804DF5"/>
    <w:rsid w:val="008123F6"/>
    <w:rsid w:val="00836A9F"/>
    <w:rsid w:val="008533C9"/>
    <w:rsid w:val="00876122"/>
    <w:rsid w:val="008953D1"/>
    <w:rsid w:val="008A7626"/>
    <w:rsid w:val="008C4614"/>
    <w:rsid w:val="008E5F6A"/>
    <w:rsid w:val="008F1C8E"/>
    <w:rsid w:val="008F31B9"/>
    <w:rsid w:val="00903646"/>
    <w:rsid w:val="009045AB"/>
    <w:rsid w:val="0097394C"/>
    <w:rsid w:val="00991D28"/>
    <w:rsid w:val="009B58B4"/>
    <w:rsid w:val="009C1765"/>
    <w:rsid w:val="009C4CA5"/>
    <w:rsid w:val="009C667E"/>
    <w:rsid w:val="00A13A7C"/>
    <w:rsid w:val="00A37014"/>
    <w:rsid w:val="00A80FFE"/>
    <w:rsid w:val="00A84A12"/>
    <w:rsid w:val="00A86E33"/>
    <w:rsid w:val="00A95F9F"/>
    <w:rsid w:val="00AA47EC"/>
    <w:rsid w:val="00AA65FE"/>
    <w:rsid w:val="00AD7A41"/>
    <w:rsid w:val="00AE2522"/>
    <w:rsid w:val="00AE3035"/>
    <w:rsid w:val="00B306DD"/>
    <w:rsid w:val="00B547EB"/>
    <w:rsid w:val="00B56723"/>
    <w:rsid w:val="00B66EBD"/>
    <w:rsid w:val="00B67479"/>
    <w:rsid w:val="00BA787F"/>
    <w:rsid w:val="00BB0594"/>
    <w:rsid w:val="00BD2D76"/>
    <w:rsid w:val="00C13F1B"/>
    <w:rsid w:val="00C56BF0"/>
    <w:rsid w:val="00CA008B"/>
    <w:rsid w:val="00D1110A"/>
    <w:rsid w:val="00D30E66"/>
    <w:rsid w:val="00D4093A"/>
    <w:rsid w:val="00D53E98"/>
    <w:rsid w:val="00D90A0B"/>
    <w:rsid w:val="00DA0F1E"/>
    <w:rsid w:val="00DC719F"/>
    <w:rsid w:val="00DD0B21"/>
    <w:rsid w:val="00DD301E"/>
    <w:rsid w:val="00E1429C"/>
    <w:rsid w:val="00E1648C"/>
    <w:rsid w:val="00E1713B"/>
    <w:rsid w:val="00E272DC"/>
    <w:rsid w:val="00E70EF7"/>
    <w:rsid w:val="00E96CDE"/>
    <w:rsid w:val="00EC114E"/>
    <w:rsid w:val="00ED297B"/>
    <w:rsid w:val="00EF0EE0"/>
    <w:rsid w:val="00F03C92"/>
    <w:rsid w:val="00F1637A"/>
    <w:rsid w:val="00F625CB"/>
    <w:rsid w:val="00F86915"/>
    <w:rsid w:val="00FA0F1A"/>
    <w:rsid w:val="00FA7B5A"/>
    <w:rsid w:val="00FC151B"/>
    <w:rsid w:val="00FC3213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9D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8C4614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C4614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E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EF3"/>
    <w:rPr>
      <w:b/>
      <w:bCs/>
    </w:rPr>
  </w:style>
  <w:style w:type="paragraph" w:customStyle="1" w:styleId="Zkladntextodsazen2">
    <w:name w:val="Základní text odsazený2"/>
    <w:basedOn w:val="Normln"/>
    <w:rsid w:val="00282F01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79165B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8C4614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C4614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E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EF3"/>
    <w:rPr>
      <w:b/>
      <w:bCs/>
    </w:rPr>
  </w:style>
  <w:style w:type="paragraph" w:customStyle="1" w:styleId="Zkladntextodsazen2">
    <w:name w:val="Základní text odsazený2"/>
    <w:basedOn w:val="Normln"/>
    <w:rsid w:val="00282F01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79165B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0B7405"/>
    <w:rsid w:val="005F0B5E"/>
    <w:rsid w:val="006C5DAB"/>
    <w:rsid w:val="00715496"/>
    <w:rsid w:val="008B30F9"/>
    <w:rsid w:val="009062C4"/>
    <w:rsid w:val="00B331E3"/>
    <w:rsid w:val="00C32DC0"/>
    <w:rsid w:val="00C76BD7"/>
    <w:rsid w:val="00F23DD9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3A01C-765A-4BBB-9FF5-D5F8036D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Kopcikova Eva</cp:lastModifiedBy>
  <cp:revision>2</cp:revision>
  <dcterms:created xsi:type="dcterms:W3CDTF">2017-04-05T09:54:00Z</dcterms:created>
  <dcterms:modified xsi:type="dcterms:W3CDTF">2017-04-05T09:54:00Z</dcterms:modified>
</cp:coreProperties>
</file>