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78EF" w:rsidRPr="00F378EF" w:rsidRDefault="00F378EF" w:rsidP="00F378EF">
      <w:pPr>
        <w:pStyle w:val="Zkladntext"/>
        <w:spacing w:after="0" w:line="276" w:lineRule="auto"/>
        <w:jc w:val="center"/>
        <w:rPr>
          <w:b/>
          <w:bCs/>
          <w:sz w:val="32"/>
          <w:szCs w:val="32"/>
        </w:rPr>
      </w:pPr>
    </w:p>
    <w:p w:rsidR="008C46D1" w:rsidRPr="00F378EF" w:rsidRDefault="008C46D1" w:rsidP="00F378EF">
      <w:pPr>
        <w:pStyle w:val="Zkladntext"/>
        <w:spacing w:after="0" w:line="276" w:lineRule="auto"/>
        <w:jc w:val="center"/>
        <w:rPr>
          <w:b/>
          <w:bCs/>
          <w:sz w:val="32"/>
          <w:szCs w:val="32"/>
        </w:rPr>
      </w:pPr>
      <w:r w:rsidRPr="00F378EF">
        <w:rPr>
          <w:b/>
          <w:bCs/>
          <w:sz w:val="32"/>
          <w:szCs w:val="32"/>
        </w:rPr>
        <w:t>OBJEDNÁVKA</w:t>
      </w:r>
    </w:p>
    <w:p w:rsidR="008C46D1" w:rsidRDefault="00046052" w:rsidP="00751606">
      <w:pPr>
        <w:pStyle w:val="Bezmezer"/>
        <w:jc w:val="center"/>
        <w:rPr>
          <w:rFonts w:ascii="Calibri" w:hAnsi="Calibri"/>
          <w:sz w:val="22"/>
          <w:szCs w:val="22"/>
        </w:rPr>
      </w:pPr>
      <w:r w:rsidRPr="00301755">
        <w:rPr>
          <w:rFonts w:ascii="Calibri" w:hAnsi="Calibri"/>
          <w:sz w:val="22"/>
          <w:szCs w:val="22"/>
        </w:rPr>
        <w:t xml:space="preserve">číslo: </w:t>
      </w:r>
      <w:permStart w:id="1651976013" w:edGrp="everyone"/>
      <w:r w:rsidR="007173EB">
        <w:rPr>
          <w:rFonts w:ascii="Calibri" w:hAnsi="Calibri"/>
          <w:sz w:val="22"/>
          <w:szCs w:val="22"/>
        </w:rPr>
        <w:t>067/2022</w:t>
      </w:r>
      <w:r w:rsidR="00751606">
        <w:rPr>
          <w:rFonts w:ascii="Calibri" w:hAnsi="Calibri"/>
          <w:sz w:val="22"/>
          <w:szCs w:val="22"/>
        </w:rPr>
        <w:t>/0</w:t>
      </w:r>
      <w:r w:rsidR="0032138A">
        <w:rPr>
          <w:rFonts w:ascii="Calibri" w:hAnsi="Calibri"/>
          <w:sz w:val="22"/>
          <w:szCs w:val="22"/>
        </w:rPr>
        <w:t>3</w:t>
      </w:r>
      <w:permEnd w:id="1651976013"/>
    </w:p>
    <w:p w:rsidR="009F184A" w:rsidRPr="00F378EF" w:rsidRDefault="009F184A" w:rsidP="00751606">
      <w:pPr>
        <w:pStyle w:val="Bezmezer"/>
        <w:jc w:val="center"/>
        <w:rPr>
          <w:sz w:val="28"/>
          <w:szCs w:val="28"/>
        </w:rPr>
      </w:pPr>
    </w:p>
    <w:tbl>
      <w:tblPr>
        <w:tblW w:w="99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8"/>
        <w:gridCol w:w="2560"/>
        <w:gridCol w:w="425"/>
        <w:gridCol w:w="1987"/>
        <w:gridCol w:w="2981"/>
        <w:gridCol w:w="7"/>
      </w:tblGrid>
      <w:tr w:rsidR="008C46D1" w:rsidRPr="00F378EF" w:rsidTr="00E84190">
        <w:trPr>
          <w:gridAfter w:val="1"/>
          <w:wAfter w:w="7" w:type="dxa"/>
          <w:jc w:val="center"/>
        </w:trPr>
        <w:tc>
          <w:tcPr>
            <w:tcW w:w="4973" w:type="dxa"/>
            <w:gridSpan w:val="3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r w:rsidRPr="00F378EF">
              <w:t>OBJEDNATEL: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r w:rsidRPr="00F378EF">
              <w:t>DODAVATEL:</w:t>
            </w:r>
          </w:p>
        </w:tc>
      </w:tr>
      <w:tr w:rsidR="008C46D1" w:rsidRPr="00F378EF" w:rsidTr="00E84190">
        <w:trPr>
          <w:gridAfter w:val="1"/>
          <w:wAfter w:w="7" w:type="dxa"/>
          <w:trHeight w:val="854"/>
          <w:jc w:val="center"/>
        </w:trPr>
        <w:tc>
          <w:tcPr>
            <w:tcW w:w="4973" w:type="dxa"/>
            <w:gridSpan w:val="3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  <w:rPr>
                <w:b/>
              </w:rPr>
            </w:pPr>
            <w:permStart w:id="922502189" w:edGrp="everyone" w:colFirst="1" w:colLast="1"/>
            <w:r w:rsidRPr="00F378EF">
              <w:rPr>
                <w:b/>
              </w:rPr>
              <w:t>Muzeum středního Pootaví Strakonice</w:t>
            </w:r>
          </w:p>
          <w:p w:rsidR="008C46D1" w:rsidRPr="00F378EF" w:rsidRDefault="008C46D1" w:rsidP="00F378EF">
            <w:pPr>
              <w:pStyle w:val="Obsahtabulky"/>
              <w:spacing w:line="276" w:lineRule="auto"/>
              <w:rPr>
                <w:b/>
              </w:rPr>
            </w:pPr>
            <w:r w:rsidRPr="00F378EF">
              <w:rPr>
                <w:b/>
              </w:rPr>
              <w:t>Zámek 1</w:t>
            </w:r>
          </w:p>
          <w:p w:rsidR="008C46D1" w:rsidRPr="00F378EF" w:rsidRDefault="008C46D1" w:rsidP="00F378EF">
            <w:pPr>
              <w:pStyle w:val="Obsahtabulky"/>
              <w:spacing w:line="276" w:lineRule="auto"/>
              <w:rPr>
                <w:b/>
              </w:rPr>
            </w:pPr>
            <w:r w:rsidRPr="00F378EF">
              <w:rPr>
                <w:b/>
              </w:rPr>
              <w:t>386 01 Strakonice</w:t>
            </w:r>
          </w:p>
          <w:p w:rsidR="008C46D1" w:rsidRPr="00F378EF" w:rsidRDefault="008C46D1" w:rsidP="00F378EF">
            <w:pPr>
              <w:pStyle w:val="Obsahtabulky"/>
              <w:spacing w:line="276" w:lineRule="auto"/>
            </w:pPr>
          </w:p>
        </w:tc>
        <w:tc>
          <w:tcPr>
            <w:tcW w:w="4968" w:type="dxa"/>
            <w:gridSpan w:val="2"/>
            <w:shd w:val="clear" w:color="auto" w:fill="auto"/>
          </w:tcPr>
          <w:p w:rsidR="00A94D0B" w:rsidRDefault="006223B4" w:rsidP="00A94D0B">
            <w:pPr>
              <w:pStyle w:val="Obsahtabulky"/>
              <w:shd w:val="clear" w:color="auto" w:fill="FFFFFF"/>
              <w:snapToGrid w:val="0"/>
            </w:pPr>
            <w:r>
              <w:rPr>
                <w:b/>
                <w:szCs w:val="22"/>
              </w:rPr>
              <w:t xml:space="preserve"> </w:t>
            </w:r>
            <w:r w:rsidR="00A94D0B">
              <w:t>JTV a.s.</w:t>
            </w:r>
          </w:p>
          <w:p w:rsidR="00A94D0B" w:rsidRDefault="00A94D0B" w:rsidP="00A94D0B">
            <w:pPr>
              <w:pStyle w:val="Obsahtabulky"/>
              <w:shd w:val="clear" w:color="auto" w:fill="FFFFFF"/>
              <w:snapToGrid w:val="0"/>
            </w:pPr>
            <w:r>
              <w:t>Křižíkova 1696</w:t>
            </w:r>
          </w:p>
          <w:p w:rsidR="00C67CD6" w:rsidRPr="00A94D0B" w:rsidRDefault="00A94D0B" w:rsidP="00A94D0B">
            <w:pPr>
              <w:pStyle w:val="Obsahtabulky"/>
              <w:shd w:val="clear" w:color="auto" w:fill="FFFFFF"/>
              <w:snapToGrid w:val="0"/>
            </w:pPr>
            <w:r>
              <w:t>370 01 České Budějovice</w:t>
            </w:r>
          </w:p>
        </w:tc>
      </w:tr>
      <w:tr w:rsidR="008C46D1" w:rsidRPr="00F378EF" w:rsidTr="00CE1DCA">
        <w:trPr>
          <w:jc w:val="center"/>
        </w:trPr>
        <w:tc>
          <w:tcPr>
            <w:tcW w:w="1988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permStart w:id="788930239" w:edGrp="everyone" w:colFirst="4" w:colLast="4"/>
            <w:permEnd w:id="922502189"/>
            <w:r w:rsidRPr="00F378EF">
              <w:t>IČ:</w:t>
            </w:r>
          </w:p>
        </w:tc>
        <w:tc>
          <w:tcPr>
            <w:tcW w:w="2560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00072150</w:t>
            </w:r>
          </w:p>
        </w:tc>
        <w:tc>
          <w:tcPr>
            <w:tcW w:w="425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8C46D1" w:rsidRPr="002066C6" w:rsidRDefault="008C46D1" w:rsidP="00F378EF">
            <w:pPr>
              <w:pStyle w:val="Obsahtabulky"/>
              <w:snapToGrid w:val="0"/>
              <w:spacing w:line="276" w:lineRule="auto"/>
            </w:pPr>
            <w:r w:rsidRPr="002066C6">
              <w:t>IČ:</w:t>
            </w:r>
          </w:p>
        </w:tc>
        <w:tc>
          <w:tcPr>
            <w:tcW w:w="2988" w:type="dxa"/>
            <w:gridSpan w:val="2"/>
            <w:shd w:val="clear" w:color="auto" w:fill="FFFFFF"/>
          </w:tcPr>
          <w:p w:rsidR="008C46D1" w:rsidRPr="00397D3B" w:rsidRDefault="00B603C8" w:rsidP="00A94D0B">
            <w:pPr>
              <w:rPr>
                <w:rFonts w:ascii="Calibri" w:hAnsi="Calibri" w:cs="Calibri"/>
                <w:sz w:val="22"/>
                <w:szCs w:val="22"/>
              </w:rPr>
            </w:pP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A94D0B" w:rsidRPr="00A94D0B">
              <w:rPr>
                <w:rFonts w:ascii="Calibri" w:hAnsi="Calibri" w:cs="Calibri"/>
                <w:sz w:val="22"/>
                <w:szCs w:val="22"/>
              </w:rPr>
              <w:t>25156527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355EDC" w:rsidRPr="00397D3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C46D1" w:rsidRPr="00F378EF" w:rsidTr="00E84190">
        <w:trPr>
          <w:trHeight w:val="319"/>
          <w:jc w:val="center"/>
        </w:trPr>
        <w:tc>
          <w:tcPr>
            <w:tcW w:w="1988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permStart w:id="1960198531" w:edGrp="everyone" w:colFirst="4" w:colLast="4"/>
            <w:permEnd w:id="788930239"/>
            <w:r w:rsidRPr="00F378EF">
              <w:t>DIČ</w:t>
            </w:r>
            <w:r w:rsidR="00A04CBF" w:rsidRPr="00F378EF">
              <w:t>:</w:t>
            </w:r>
          </w:p>
        </w:tc>
        <w:tc>
          <w:tcPr>
            <w:tcW w:w="2560" w:type="dxa"/>
            <w:shd w:val="clear" w:color="auto" w:fill="auto"/>
          </w:tcPr>
          <w:p w:rsidR="008C46D1" w:rsidRPr="00F378EF" w:rsidRDefault="008C46D1" w:rsidP="000969CE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Neplátc</w:t>
            </w:r>
            <w:r w:rsidR="000969CE">
              <w:t>e</w:t>
            </w:r>
            <w:r w:rsidRPr="00F378EF">
              <w:t xml:space="preserve"> DPH</w:t>
            </w:r>
          </w:p>
        </w:tc>
        <w:tc>
          <w:tcPr>
            <w:tcW w:w="425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8C46D1" w:rsidRPr="002066C6" w:rsidRDefault="008C46D1" w:rsidP="00F378EF">
            <w:pPr>
              <w:pStyle w:val="Obsahtabulky"/>
              <w:snapToGrid w:val="0"/>
              <w:spacing w:line="276" w:lineRule="auto"/>
            </w:pPr>
            <w:r w:rsidRPr="002066C6">
              <w:t>DIČ: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46D1" w:rsidRPr="00397D3B" w:rsidRDefault="00A94D0B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94D0B">
              <w:rPr>
                <w:rFonts w:ascii="Calibri" w:hAnsi="Calibri" w:cs="Calibri"/>
                <w:sz w:val="22"/>
                <w:szCs w:val="22"/>
              </w:rPr>
              <w:t>CZ25156527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</w:tr>
      <w:tr w:rsidR="008C46D1" w:rsidRPr="00F378EF" w:rsidTr="00E84190">
        <w:trPr>
          <w:jc w:val="center"/>
        </w:trPr>
        <w:tc>
          <w:tcPr>
            <w:tcW w:w="1988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permStart w:id="678822338" w:edGrp="everyone" w:colFirst="4" w:colLast="4"/>
            <w:permEnd w:id="1960198531"/>
            <w:r w:rsidRPr="00F378EF">
              <w:t>Bankovní spojení:</w:t>
            </w:r>
          </w:p>
        </w:tc>
        <w:tc>
          <w:tcPr>
            <w:tcW w:w="2560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KB Strakonice</w:t>
            </w:r>
          </w:p>
        </w:tc>
        <w:tc>
          <w:tcPr>
            <w:tcW w:w="425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8C46D1" w:rsidRPr="002066C6" w:rsidRDefault="008C46D1" w:rsidP="00F378EF">
            <w:pPr>
              <w:pStyle w:val="Obsahtabulky"/>
              <w:snapToGrid w:val="0"/>
              <w:spacing w:line="276" w:lineRule="auto"/>
            </w:pPr>
            <w:r w:rsidRPr="002066C6">
              <w:t>Bankovní spojení: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46D1" w:rsidRPr="00397D3B" w:rsidRDefault="00FC43CF" w:rsidP="00B603C8">
            <w:pPr>
              <w:rPr>
                <w:rFonts w:ascii="Calibri" w:hAnsi="Calibri" w:cs="Calibri"/>
                <w:sz w:val="22"/>
                <w:szCs w:val="22"/>
              </w:rPr>
            </w:pP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B603C8" w:rsidRPr="00397D3B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</w:tr>
      <w:tr w:rsidR="008C46D1" w:rsidRPr="00F378EF" w:rsidTr="00E84190">
        <w:trPr>
          <w:jc w:val="center"/>
        </w:trPr>
        <w:tc>
          <w:tcPr>
            <w:tcW w:w="1988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  <w:permStart w:id="1154483044" w:edGrp="everyone" w:colFirst="4" w:colLast="4"/>
            <w:permEnd w:id="678822338"/>
            <w:r w:rsidRPr="00F378EF">
              <w:t>Číslo účtu:</w:t>
            </w:r>
          </w:p>
        </w:tc>
        <w:tc>
          <w:tcPr>
            <w:tcW w:w="2560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930291/0100</w:t>
            </w:r>
          </w:p>
        </w:tc>
        <w:tc>
          <w:tcPr>
            <w:tcW w:w="425" w:type="dxa"/>
            <w:shd w:val="clear" w:color="auto" w:fill="auto"/>
          </w:tcPr>
          <w:p w:rsidR="008C46D1" w:rsidRPr="00F378EF" w:rsidRDefault="008C46D1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8C46D1" w:rsidRPr="002066C6" w:rsidRDefault="008C46D1" w:rsidP="00F378EF">
            <w:pPr>
              <w:pStyle w:val="Obsahtabulky"/>
              <w:snapToGrid w:val="0"/>
              <w:spacing w:line="276" w:lineRule="auto"/>
            </w:pPr>
            <w:r w:rsidRPr="002066C6">
              <w:t>Číslo účtu: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C46D1" w:rsidRPr="00397D3B" w:rsidRDefault="008C46D1" w:rsidP="00B603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4968" w:rsidRPr="00F378EF" w:rsidTr="00E84190">
        <w:trPr>
          <w:jc w:val="center"/>
        </w:trPr>
        <w:tc>
          <w:tcPr>
            <w:tcW w:w="1988" w:type="dxa"/>
            <w:shd w:val="clear" w:color="auto" w:fill="auto"/>
          </w:tcPr>
          <w:p w:rsidR="00F34968" w:rsidRPr="00F378EF" w:rsidRDefault="00F34968" w:rsidP="00F378EF">
            <w:pPr>
              <w:pStyle w:val="Obsahtabulky"/>
              <w:snapToGrid w:val="0"/>
              <w:spacing w:line="276" w:lineRule="auto"/>
            </w:pPr>
            <w:permStart w:id="448210005" w:edGrp="everyone" w:colFirst="4" w:colLast="4"/>
            <w:permEnd w:id="1154483044"/>
            <w:r w:rsidRPr="00F378EF">
              <w:t>Datová schránka:</w:t>
            </w:r>
          </w:p>
        </w:tc>
        <w:tc>
          <w:tcPr>
            <w:tcW w:w="2560" w:type="dxa"/>
            <w:shd w:val="clear" w:color="auto" w:fill="auto"/>
          </w:tcPr>
          <w:p w:rsidR="00F34968" w:rsidRPr="00F378EF" w:rsidRDefault="00F34968" w:rsidP="00F378EF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vsek6es</w:t>
            </w:r>
          </w:p>
        </w:tc>
        <w:tc>
          <w:tcPr>
            <w:tcW w:w="425" w:type="dxa"/>
            <w:shd w:val="clear" w:color="auto" w:fill="auto"/>
          </w:tcPr>
          <w:p w:rsidR="00F34968" w:rsidRPr="00F378EF" w:rsidRDefault="00F34968" w:rsidP="00F378EF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F34968" w:rsidRPr="00F378EF" w:rsidRDefault="002066C6" w:rsidP="00F378EF">
            <w:pPr>
              <w:pStyle w:val="Obsahtabulky"/>
              <w:snapToGrid w:val="0"/>
              <w:spacing w:line="276" w:lineRule="auto"/>
              <w:rPr>
                <w:highlight w:val="yellow"/>
              </w:rPr>
            </w:pPr>
            <w:r w:rsidRPr="002066C6">
              <w:t>Datová schránka: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34968" w:rsidRPr="00397D3B" w:rsidRDefault="00B603C8" w:rsidP="00B603C8">
            <w:pPr>
              <w:rPr>
                <w:rFonts w:ascii="Calibri" w:hAnsi="Calibri" w:cs="Calibri"/>
                <w:sz w:val="22"/>
                <w:szCs w:val="22"/>
              </w:rPr>
            </w:pP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 </w:t>
            </w:r>
            <w:r w:rsidR="00397D3B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</w:tr>
      <w:permEnd w:id="448210005"/>
    </w:tbl>
    <w:p w:rsidR="008C46D1" w:rsidRPr="00F378EF" w:rsidRDefault="008C46D1" w:rsidP="00F378EF">
      <w:pPr>
        <w:pStyle w:val="Zkladntext"/>
        <w:spacing w:after="0" w:line="276" w:lineRule="auto"/>
      </w:pPr>
    </w:p>
    <w:p w:rsidR="00536DC4" w:rsidRDefault="00536DC4" w:rsidP="00F378EF">
      <w:pPr>
        <w:pStyle w:val="Zkladntext"/>
        <w:spacing w:after="0" w:line="276" w:lineRule="auto"/>
        <w:ind w:left="-426"/>
        <w:rPr>
          <w:b/>
        </w:rPr>
      </w:pPr>
    </w:p>
    <w:p w:rsidR="008C46D1" w:rsidRPr="00E84190" w:rsidRDefault="002066C6" w:rsidP="00F378EF">
      <w:pPr>
        <w:pStyle w:val="Zkladntext"/>
        <w:spacing w:after="0" w:line="276" w:lineRule="auto"/>
        <w:ind w:left="-426"/>
        <w:rPr>
          <w:b/>
        </w:rPr>
      </w:pPr>
      <w:r w:rsidRPr="00E84190">
        <w:rPr>
          <w:b/>
        </w:rPr>
        <w:t>PŘEDMĚT OBJEDNÁVKY</w:t>
      </w:r>
      <w:r w:rsidR="008C46D1" w:rsidRPr="00E84190">
        <w:rPr>
          <w:b/>
        </w:rPr>
        <w:t>:</w:t>
      </w:r>
    </w:p>
    <w:p w:rsidR="00E84190" w:rsidRPr="00F378EF" w:rsidRDefault="00E84190" w:rsidP="00F378EF">
      <w:pPr>
        <w:pStyle w:val="Zkladntext"/>
        <w:spacing w:after="0" w:line="276" w:lineRule="auto"/>
        <w:ind w:left="-426"/>
      </w:pPr>
    </w:p>
    <w:tbl>
      <w:tblPr>
        <w:tblW w:w="9924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6"/>
        <w:gridCol w:w="7938"/>
      </w:tblGrid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2066C6" w:rsidP="002066C6">
            <w:pPr>
              <w:pStyle w:val="Obsahtabulky"/>
              <w:snapToGrid w:val="0"/>
              <w:spacing w:line="276" w:lineRule="auto"/>
            </w:pPr>
            <w:permStart w:id="1838619445" w:edGrp="everyone" w:colFirst="1" w:colLast="1"/>
            <w:r w:rsidRPr="004C36D0">
              <w:t>Objednáváme u Vás:</w:t>
            </w:r>
          </w:p>
        </w:tc>
        <w:tc>
          <w:tcPr>
            <w:tcW w:w="7938" w:type="dxa"/>
            <w:shd w:val="clear" w:color="auto" w:fill="auto"/>
          </w:tcPr>
          <w:p w:rsidR="00E84190" w:rsidRDefault="00FC43CF" w:rsidP="007173EB">
            <w:pPr>
              <w:rPr>
                <w:rFonts w:ascii="Calibri" w:hAnsi="Calibri" w:cs="Calibri"/>
                <w:sz w:val="22"/>
                <w:szCs w:val="22"/>
              </w:rPr>
            </w:pPr>
            <w:r w:rsidRPr="00D5265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7173EB">
              <w:rPr>
                <w:rFonts w:ascii="Calibri" w:hAnsi="Calibri" w:cs="Calibri"/>
                <w:sz w:val="22"/>
                <w:szCs w:val="22"/>
              </w:rPr>
              <w:t>výrobu a odvysílání pozvánek v pořadu „ Tipy pro volný čas“ celkem 13x</w:t>
            </w:r>
          </w:p>
          <w:p w:rsidR="007173EB" w:rsidRDefault="007173EB" w:rsidP="007173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výrobu 90-ti sec image reportáže 1x</w:t>
            </w:r>
          </w:p>
          <w:p w:rsidR="007173EB" w:rsidRPr="00D5265D" w:rsidRDefault="007173EB" w:rsidP="007173E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nasazení 90-ti sec image reportáže 3 dny, odvysílání celkem 72x </w:t>
            </w:r>
          </w:p>
        </w:tc>
      </w:tr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E84190" w:rsidP="00E84190">
            <w:pPr>
              <w:pStyle w:val="Obsahtabulky"/>
              <w:snapToGrid w:val="0"/>
              <w:spacing w:line="276" w:lineRule="auto"/>
            </w:pPr>
            <w:permStart w:id="1445402480" w:edGrp="everyone" w:colFirst="1" w:colLast="1"/>
            <w:permEnd w:id="1838619445"/>
            <w:r w:rsidRPr="004C36D0">
              <w:t>Termín dodání</w:t>
            </w:r>
            <w:r w:rsidR="002066C6" w:rsidRPr="004C36D0">
              <w:t>:</w:t>
            </w:r>
          </w:p>
        </w:tc>
        <w:tc>
          <w:tcPr>
            <w:tcW w:w="7938" w:type="dxa"/>
            <w:shd w:val="clear" w:color="auto" w:fill="auto"/>
          </w:tcPr>
          <w:p w:rsidR="002066C6" w:rsidRPr="00D5265D" w:rsidRDefault="00B603C8" w:rsidP="007173EB">
            <w:pPr>
              <w:rPr>
                <w:rFonts w:ascii="Calibri" w:hAnsi="Calibri" w:cs="Calibri"/>
                <w:sz w:val="22"/>
                <w:szCs w:val="22"/>
              </w:rPr>
            </w:pPr>
            <w:r w:rsidRPr="00D5265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7173EB">
              <w:rPr>
                <w:rFonts w:ascii="Calibri" w:hAnsi="Calibri" w:cs="Calibri"/>
                <w:sz w:val="22"/>
                <w:szCs w:val="22"/>
              </w:rPr>
              <w:t xml:space="preserve">březen – prosinec  </w:t>
            </w:r>
            <w:r w:rsidR="00A94D0B">
              <w:rPr>
                <w:rFonts w:ascii="Calibri" w:hAnsi="Calibri" w:cs="Calibri"/>
                <w:sz w:val="22"/>
                <w:szCs w:val="22"/>
              </w:rPr>
              <w:t>202</w:t>
            </w:r>
            <w:r w:rsidR="007173E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2066C6" w:rsidP="00D6551F">
            <w:pPr>
              <w:pStyle w:val="Obsahtabulky"/>
              <w:snapToGrid w:val="0"/>
              <w:spacing w:line="276" w:lineRule="auto"/>
            </w:pPr>
            <w:permStart w:id="1008620550" w:edGrp="everyone" w:colFirst="1" w:colLast="1"/>
            <w:permEnd w:id="1445402480"/>
            <w:r w:rsidRPr="004C36D0">
              <w:t>Forma úhrady:</w:t>
            </w:r>
          </w:p>
        </w:tc>
        <w:tc>
          <w:tcPr>
            <w:tcW w:w="7938" w:type="dxa"/>
            <w:shd w:val="clear" w:color="auto" w:fill="auto"/>
          </w:tcPr>
          <w:p w:rsidR="002066C6" w:rsidRPr="00897A15" w:rsidRDefault="006223B4" w:rsidP="006223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fakturu</w:t>
            </w:r>
            <w:r w:rsidR="00FD2164" w:rsidRPr="00897A15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536DC4" w:rsidP="00D6551F">
            <w:pPr>
              <w:pStyle w:val="Obsahtabulky"/>
              <w:snapToGrid w:val="0"/>
              <w:spacing w:line="276" w:lineRule="auto"/>
            </w:pPr>
            <w:permStart w:id="1094717969" w:edGrp="everyone" w:colFirst="1" w:colLast="1"/>
            <w:permEnd w:id="1008620550"/>
            <w:r w:rsidRPr="004C36D0">
              <w:t>C</w:t>
            </w:r>
            <w:r w:rsidR="002066C6" w:rsidRPr="004C36D0">
              <w:t>ena včetně DPH:</w:t>
            </w:r>
          </w:p>
        </w:tc>
        <w:tc>
          <w:tcPr>
            <w:tcW w:w="7938" w:type="dxa"/>
            <w:shd w:val="clear" w:color="auto" w:fill="auto"/>
          </w:tcPr>
          <w:p w:rsidR="00E84190" w:rsidRPr="00D5265D" w:rsidRDefault="00A94D0B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73EB">
              <w:rPr>
                <w:rFonts w:ascii="Calibri" w:hAnsi="Calibri" w:cs="Calibri"/>
                <w:sz w:val="22"/>
                <w:szCs w:val="22"/>
              </w:rPr>
              <w:t>82 885,-</w:t>
            </w:r>
            <w:r w:rsidR="006223B4">
              <w:rPr>
                <w:rFonts w:ascii="Calibri" w:hAnsi="Calibri" w:cs="Calibri"/>
                <w:sz w:val="22"/>
                <w:szCs w:val="22"/>
              </w:rPr>
              <w:t xml:space="preserve"> Kč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2066C6" w:rsidRPr="004C36D0" w:rsidTr="00C46D2C">
        <w:tc>
          <w:tcPr>
            <w:tcW w:w="1986" w:type="dxa"/>
            <w:shd w:val="clear" w:color="auto" w:fill="auto"/>
          </w:tcPr>
          <w:p w:rsidR="002066C6" w:rsidRPr="004C36D0" w:rsidRDefault="00E84190" w:rsidP="00D6551F">
            <w:pPr>
              <w:pStyle w:val="Obsahtabulky"/>
              <w:snapToGrid w:val="0"/>
              <w:spacing w:line="276" w:lineRule="auto"/>
            </w:pPr>
            <w:permStart w:id="839741668" w:edGrp="everyone" w:colFirst="1" w:colLast="1"/>
            <w:permEnd w:id="1094717969"/>
            <w:r w:rsidRPr="004C36D0">
              <w:t>Vyřizuje:</w:t>
            </w:r>
          </w:p>
        </w:tc>
        <w:tc>
          <w:tcPr>
            <w:tcW w:w="7938" w:type="dxa"/>
            <w:shd w:val="clear" w:color="auto" w:fill="auto"/>
          </w:tcPr>
          <w:p w:rsidR="00E84190" w:rsidRPr="00D5265D" w:rsidRDefault="0032138A" w:rsidP="00B603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vedoucí oddělení</w:t>
            </w:r>
            <w:r w:rsidR="00E84190" w:rsidRPr="00D526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:rsidR="002066C6" w:rsidRPr="00D5265D" w:rsidRDefault="0032138A" w:rsidP="00954B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tel.: +420 380</w:t>
            </w:r>
            <w:r w:rsidR="005046E2">
              <w:rPr>
                <w:rFonts w:ascii="Calibri" w:hAnsi="Calibri" w:cs="Calibri"/>
                <w:sz w:val="22"/>
                <w:szCs w:val="22"/>
              </w:rPr>
              <w:t> 422</w:t>
            </w:r>
            <w:r w:rsidR="00954B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4190" w:rsidRPr="00D526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03C8"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</w:t>
            </w:r>
          </w:p>
        </w:tc>
      </w:tr>
      <w:tr w:rsidR="00E84190" w:rsidRPr="002066C6" w:rsidTr="00C46D2C">
        <w:tc>
          <w:tcPr>
            <w:tcW w:w="1986" w:type="dxa"/>
            <w:shd w:val="clear" w:color="auto" w:fill="auto"/>
          </w:tcPr>
          <w:p w:rsidR="00E84190" w:rsidRDefault="00E84190" w:rsidP="00D6551F">
            <w:pPr>
              <w:pStyle w:val="Obsahtabulky"/>
              <w:snapToGrid w:val="0"/>
              <w:spacing w:line="276" w:lineRule="auto"/>
            </w:pPr>
            <w:permStart w:id="458450350" w:edGrp="everyone" w:colFirst="1" w:colLast="1"/>
            <w:permEnd w:id="839741668"/>
            <w:r w:rsidRPr="004C36D0">
              <w:t>Ve Strakonicích dne</w:t>
            </w:r>
          </w:p>
        </w:tc>
        <w:tc>
          <w:tcPr>
            <w:tcW w:w="7938" w:type="dxa"/>
            <w:shd w:val="clear" w:color="auto" w:fill="auto"/>
          </w:tcPr>
          <w:p w:rsidR="00E84190" w:rsidRPr="00D5265D" w:rsidRDefault="00B603C8" w:rsidP="006223B4">
            <w:pPr>
              <w:rPr>
                <w:rFonts w:ascii="Calibri" w:hAnsi="Calibri" w:cs="Calibri"/>
                <w:sz w:val="22"/>
                <w:szCs w:val="22"/>
              </w:rPr>
            </w:pPr>
            <w:r w:rsidRPr="00D5265D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7173EB">
              <w:rPr>
                <w:rFonts w:ascii="Calibri" w:hAnsi="Calibri" w:cs="Calibri"/>
                <w:sz w:val="22"/>
                <w:szCs w:val="22"/>
              </w:rPr>
              <w:t>8. 2. 2022</w:t>
            </w:r>
            <w:r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="004C36D0" w:rsidRPr="00D5265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5265D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permEnd w:id="458450350"/>
    </w:tbl>
    <w:p w:rsidR="00B10098" w:rsidRDefault="00B10098" w:rsidP="00F378EF">
      <w:pPr>
        <w:pStyle w:val="Zkladntext"/>
        <w:spacing w:after="0" w:line="276" w:lineRule="auto"/>
        <w:ind w:left="-426"/>
      </w:pPr>
    </w:p>
    <w:p w:rsidR="00513B67" w:rsidRDefault="00513B67" w:rsidP="00F378EF">
      <w:pPr>
        <w:pStyle w:val="Zkladntext"/>
        <w:spacing w:after="0" w:line="276" w:lineRule="auto"/>
        <w:ind w:left="-426"/>
      </w:pPr>
    </w:p>
    <w:p w:rsidR="008C46D1" w:rsidRPr="00F378EF" w:rsidRDefault="008C46D1" w:rsidP="00F378EF">
      <w:pPr>
        <w:pStyle w:val="Zkladntext"/>
        <w:spacing w:after="0" w:line="276" w:lineRule="auto"/>
      </w:pPr>
    </w:p>
    <w:p w:rsidR="008C46D1" w:rsidRPr="00F378EF" w:rsidRDefault="008C46D1" w:rsidP="00F378EF">
      <w:pPr>
        <w:pStyle w:val="Zkladntext"/>
        <w:spacing w:after="0" w:line="276" w:lineRule="auto"/>
        <w:ind w:hanging="426"/>
      </w:pPr>
      <w:r w:rsidRPr="00536DC4">
        <w:rPr>
          <w:rFonts w:eastAsia="Calibri"/>
          <w:sz w:val="16"/>
          <w:szCs w:val="16"/>
        </w:rPr>
        <w:t>…</w:t>
      </w:r>
      <w:r w:rsidRPr="00536DC4">
        <w:rPr>
          <w:sz w:val="16"/>
          <w:szCs w:val="16"/>
        </w:rPr>
        <w:t>..........</w:t>
      </w:r>
      <w:r w:rsidR="00536DC4">
        <w:rPr>
          <w:sz w:val="16"/>
          <w:szCs w:val="16"/>
        </w:rPr>
        <w:t>......</w:t>
      </w:r>
      <w:r w:rsidRPr="00536DC4">
        <w:rPr>
          <w:sz w:val="16"/>
          <w:szCs w:val="16"/>
        </w:rPr>
        <w:t>...........................</w:t>
      </w:r>
      <w:r w:rsidR="00536DC4">
        <w:rPr>
          <w:sz w:val="16"/>
          <w:szCs w:val="16"/>
        </w:rPr>
        <w:t>................</w:t>
      </w:r>
      <w:r w:rsidRPr="00536DC4">
        <w:rPr>
          <w:sz w:val="16"/>
          <w:szCs w:val="16"/>
        </w:rPr>
        <w:t>.....</w:t>
      </w:r>
      <w:r w:rsidR="00536DC4">
        <w:rPr>
          <w:sz w:val="16"/>
          <w:szCs w:val="16"/>
        </w:rPr>
        <w:tab/>
      </w:r>
      <w:r w:rsidR="00536DC4">
        <w:rPr>
          <w:sz w:val="16"/>
          <w:szCs w:val="16"/>
        </w:rPr>
        <w:tab/>
      </w:r>
      <w:r w:rsidR="00536DC4" w:rsidRPr="00536DC4">
        <w:rPr>
          <w:rFonts w:eastAsia="Calibri"/>
          <w:sz w:val="16"/>
          <w:szCs w:val="16"/>
        </w:rPr>
        <w:t>…</w:t>
      </w:r>
      <w:r w:rsidR="00536DC4" w:rsidRPr="00536DC4">
        <w:rPr>
          <w:sz w:val="16"/>
          <w:szCs w:val="16"/>
        </w:rPr>
        <w:t>..........</w:t>
      </w:r>
      <w:r w:rsidR="00536DC4">
        <w:rPr>
          <w:sz w:val="16"/>
          <w:szCs w:val="16"/>
        </w:rPr>
        <w:t>......</w:t>
      </w:r>
      <w:r w:rsidR="00536DC4" w:rsidRPr="00536DC4">
        <w:rPr>
          <w:sz w:val="16"/>
          <w:szCs w:val="16"/>
        </w:rPr>
        <w:t>...........................</w:t>
      </w:r>
      <w:r w:rsidR="00536DC4">
        <w:rPr>
          <w:sz w:val="16"/>
          <w:szCs w:val="16"/>
        </w:rPr>
        <w:t>................</w:t>
      </w:r>
      <w:r w:rsidR="00536DC4" w:rsidRPr="00536DC4">
        <w:rPr>
          <w:sz w:val="16"/>
          <w:szCs w:val="16"/>
        </w:rPr>
        <w:t>.....</w:t>
      </w:r>
    </w:p>
    <w:p w:rsidR="008C46D1" w:rsidRPr="00F378EF" w:rsidRDefault="008C46D1" w:rsidP="00F378EF">
      <w:pPr>
        <w:pStyle w:val="Zkladntext"/>
        <w:spacing w:after="0" w:line="276" w:lineRule="auto"/>
        <w:rPr>
          <w:szCs w:val="22"/>
        </w:rPr>
      </w:pPr>
      <w:bookmarkStart w:id="0" w:name="_GoBack"/>
      <w:bookmarkEnd w:id="0"/>
      <w:r w:rsidRPr="00F378EF">
        <w:tab/>
      </w:r>
      <w:r w:rsidRPr="00F378EF">
        <w:tab/>
        <w:t xml:space="preserve">                   </w:t>
      </w:r>
      <w:r w:rsidR="00846AA9" w:rsidRPr="00F378EF">
        <w:t xml:space="preserve">       </w:t>
      </w:r>
      <w:r w:rsidR="00767530">
        <w:t xml:space="preserve">   </w:t>
      </w:r>
      <w:r w:rsidR="00FC43CF">
        <w:t xml:space="preserve">  </w:t>
      </w:r>
      <w:permStart w:id="1429567357" w:edGrp="everyone"/>
      <w:r w:rsidR="0032138A">
        <w:t xml:space="preserve">          </w:t>
      </w:r>
      <w:r w:rsidR="00037E37">
        <w:t xml:space="preserve"> </w:t>
      </w:r>
      <w:permEnd w:id="1429567357"/>
      <w:r w:rsidR="00767530">
        <w:t xml:space="preserve"> </w:t>
      </w:r>
    </w:p>
    <w:p w:rsidR="008C46D1" w:rsidRDefault="00846AA9" w:rsidP="00F378EF">
      <w:pPr>
        <w:pStyle w:val="Zkladntext"/>
        <w:spacing w:after="0" w:line="276" w:lineRule="auto"/>
        <w:rPr>
          <w:sz w:val="18"/>
          <w:szCs w:val="18"/>
        </w:rPr>
      </w:pPr>
      <w:r w:rsidRPr="00F378EF">
        <w:rPr>
          <w:sz w:val="18"/>
          <w:szCs w:val="18"/>
        </w:rPr>
        <w:t xml:space="preserve">            </w:t>
      </w:r>
      <w:r w:rsidR="008C46D1" w:rsidRPr="00F378EF">
        <w:rPr>
          <w:sz w:val="18"/>
          <w:szCs w:val="18"/>
        </w:rPr>
        <w:t>ředitelka</w:t>
      </w:r>
      <w:r w:rsidR="008C46D1" w:rsidRPr="00F378EF">
        <w:rPr>
          <w:sz w:val="18"/>
          <w:szCs w:val="18"/>
        </w:rPr>
        <w:tab/>
      </w:r>
      <w:r w:rsidR="008C46D1" w:rsidRPr="00F378EF">
        <w:rPr>
          <w:sz w:val="18"/>
          <w:szCs w:val="18"/>
        </w:rPr>
        <w:tab/>
        <w:t xml:space="preserve">                                  </w:t>
      </w:r>
      <w:r w:rsidR="00E84190">
        <w:rPr>
          <w:sz w:val="18"/>
          <w:szCs w:val="18"/>
        </w:rPr>
        <w:t xml:space="preserve">                       </w:t>
      </w:r>
      <w:r w:rsidR="00536DC4">
        <w:rPr>
          <w:sz w:val="18"/>
          <w:szCs w:val="18"/>
        </w:rPr>
        <w:t xml:space="preserve">  </w:t>
      </w:r>
      <w:r w:rsidR="00E84190">
        <w:rPr>
          <w:sz w:val="18"/>
          <w:szCs w:val="18"/>
        </w:rPr>
        <w:t xml:space="preserve"> </w:t>
      </w:r>
      <w:r w:rsidR="008C46D1" w:rsidRPr="00F378EF">
        <w:rPr>
          <w:sz w:val="18"/>
          <w:szCs w:val="18"/>
        </w:rPr>
        <w:t xml:space="preserve">vedoucí </w:t>
      </w:r>
    </w:p>
    <w:p w:rsidR="00F378EF" w:rsidRPr="009B3D90" w:rsidRDefault="00F22A8C" w:rsidP="00037E37">
      <w:pPr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5880">
        <w:rPr>
          <w:sz w:val="18"/>
          <w:szCs w:val="18"/>
        </w:rPr>
        <w:t xml:space="preserve">                                                                      </w:t>
      </w:r>
      <w:r w:rsidR="00FC43CF">
        <w:rPr>
          <w:sz w:val="18"/>
          <w:szCs w:val="18"/>
        </w:rPr>
        <w:t xml:space="preserve">                              </w:t>
      </w:r>
      <w:r w:rsidR="004F5880">
        <w:rPr>
          <w:sz w:val="18"/>
          <w:szCs w:val="18"/>
        </w:rPr>
        <w:t xml:space="preserve"> </w:t>
      </w:r>
      <w:r w:rsidR="00FC43CF" w:rsidRPr="00CE1DCA">
        <w:rPr>
          <w:rFonts w:ascii="Calibri" w:hAnsi="Calibri" w:cs="Calibri"/>
          <w:sz w:val="22"/>
          <w:szCs w:val="22"/>
        </w:rPr>
        <w:t xml:space="preserve">  </w:t>
      </w:r>
      <w:permStart w:id="135470675" w:edGrp="everyone"/>
      <w:r w:rsidR="00FC43CF" w:rsidRPr="009B3D90">
        <w:rPr>
          <w:rFonts w:ascii="Calibri" w:hAnsi="Calibri" w:cs="Calibri"/>
          <w:sz w:val="22"/>
          <w:szCs w:val="22"/>
        </w:rPr>
        <w:t xml:space="preserve">  </w:t>
      </w:r>
      <w:r w:rsidR="0032138A">
        <w:rPr>
          <w:rFonts w:ascii="Calibri" w:hAnsi="Calibri" w:cs="Calibri"/>
          <w:sz w:val="22"/>
          <w:szCs w:val="22"/>
        </w:rPr>
        <w:t>oddělení programu a propagace</w:t>
      </w:r>
      <w:r w:rsidR="00C46D2C" w:rsidRPr="009B3D90">
        <w:rPr>
          <w:rFonts w:ascii="Calibri" w:hAnsi="Calibri" w:cs="Calibri"/>
          <w:sz w:val="22"/>
          <w:szCs w:val="22"/>
        </w:rPr>
        <w:t xml:space="preserve"> </w:t>
      </w:r>
      <w:r w:rsidR="00FC43CF" w:rsidRPr="009B3D90">
        <w:rPr>
          <w:rFonts w:ascii="Calibri" w:hAnsi="Calibri" w:cs="Calibri"/>
          <w:sz w:val="22"/>
          <w:szCs w:val="22"/>
        </w:rPr>
        <w:t xml:space="preserve"> </w:t>
      </w:r>
      <w:permEnd w:id="135470675"/>
    </w:p>
    <w:p w:rsidR="00F378EF" w:rsidRPr="00F378EF" w:rsidRDefault="00F378EF" w:rsidP="00F378EF">
      <w:pPr>
        <w:pStyle w:val="Zkladntext"/>
        <w:spacing w:after="0" w:line="276" w:lineRule="auto"/>
        <w:ind w:left="-284"/>
        <w:jc w:val="both"/>
        <w:rPr>
          <w:szCs w:val="22"/>
        </w:rPr>
      </w:pPr>
      <w:r w:rsidRPr="00F378EF">
        <w:rPr>
          <w:szCs w:val="22"/>
        </w:rPr>
        <w:tab/>
      </w:r>
      <w:r w:rsidRPr="00F378EF">
        <w:rPr>
          <w:szCs w:val="22"/>
        </w:rPr>
        <w:tab/>
      </w:r>
    </w:p>
    <w:sectPr w:rsidR="00F378EF" w:rsidRPr="00F378EF" w:rsidSect="00FA2F97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39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EF" w:rsidRDefault="00C906EF">
      <w:r>
        <w:separator/>
      </w:r>
    </w:p>
  </w:endnote>
  <w:endnote w:type="continuationSeparator" w:id="0">
    <w:p w:rsidR="00C906EF" w:rsidRDefault="00C9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DC4" w:rsidRDefault="00536DC4" w:rsidP="00E84190">
    <w:pPr>
      <w:pStyle w:val="Zpat"/>
      <w:ind w:left="-426"/>
      <w:jc w:val="both"/>
      <w:rPr>
        <w:i/>
        <w:sz w:val="16"/>
        <w:szCs w:val="16"/>
      </w:rPr>
    </w:pPr>
    <w:r w:rsidRPr="00F378EF">
      <w:rPr>
        <w:rFonts w:ascii="Calibri" w:hAnsi="Calibri"/>
        <w:b/>
        <w:bCs/>
        <w:i/>
        <w:iCs/>
      </w:rPr>
      <w:t>Fakturu prosím zašlete společně s jednou potvrzenou objednávkou zpět na naši adresu.</w:t>
    </w:r>
  </w:p>
  <w:p w:rsidR="00536DC4" w:rsidRDefault="00536DC4" w:rsidP="00E84190">
    <w:pPr>
      <w:pStyle w:val="Zpat"/>
      <w:ind w:left="-426"/>
      <w:jc w:val="both"/>
      <w:rPr>
        <w:i/>
        <w:sz w:val="16"/>
        <w:szCs w:val="16"/>
      </w:rPr>
    </w:pPr>
  </w:p>
  <w:p w:rsidR="00F378EF" w:rsidRDefault="00F378EF" w:rsidP="00E84190">
    <w:pPr>
      <w:pStyle w:val="Zpat"/>
      <w:ind w:left="-426"/>
      <w:jc w:val="both"/>
    </w:pPr>
    <w:r w:rsidRPr="005A4C2B">
      <w:rPr>
        <w:i/>
        <w:sz w:val="16"/>
        <w:szCs w:val="16"/>
      </w:rPr>
      <w:t xml:space="preserve">Smluvní strany berou na vědomí, že tato objednávka bude uveřejněna v registru smluv podle zákona č.  340/2015 Sb., o zvláštních podmínkách </w:t>
    </w:r>
    <w:r w:rsidR="00E84190">
      <w:rPr>
        <w:i/>
        <w:sz w:val="16"/>
        <w:szCs w:val="16"/>
      </w:rPr>
      <w:t xml:space="preserve"> </w:t>
    </w:r>
    <w:r w:rsidRPr="005A4C2B">
      <w:rPr>
        <w:i/>
        <w:sz w:val="16"/>
        <w:szCs w:val="16"/>
      </w:rPr>
      <w:t>účinnosti některých smluv a objednávek, uveřejňování těchto objednávek a o registru smluv (zákon o registru smluv), ve znění pozdějších předpisů. Smluvní strany prohlašují, že objednávka neobsahuje žádné obchodní tajemství.</w:t>
    </w:r>
  </w:p>
  <w:p w:rsidR="00F378EF" w:rsidRDefault="00F37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EF" w:rsidRDefault="00C906EF">
      <w:r>
        <w:separator/>
      </w:r>
    </w:p>
  </w:footnote>
  <w:footnote w:type="continuationSeparator" w:id="0">
    <w:p w:rsidR="00C906EF" w:rsidRDefault="00C9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EF" w:rsidRDefault="00F378EF">
    <w:pPr>
      <w:pStyle w:val="Zhlav"/>
    </w:pPr>
    <w:r>
      <w:t>[Sem zadejte text.]</w:t>
    </w:r>
  </w:p>
  <w:p w:rsidR="008C46D1" w:rsidRDefault="0032138A">
    <w:pPr>
      <w:pStyle w:val="Zhlav"/>
    </w:pPr>
    <w:r>
      <w:rPr>
        <w:noProof/>
        <w:lang w:eastAsia="cs-CZ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-139700</wp:posOffset>
          </wp:positionV>
          <wp:extent cx="6297930" cy="999490"/>
          <wp:effectExtent l="0" t="0" r="0" b="0"/>
          <wp:wrapTopAndBottom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135"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9994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DC4416"/>
    <w:multiLevelType w:val="hybridMultilevel"/>
    <w:tmpl w:val="F10AA8AC"/>
    <w:lvl w:ilvl="0" w:tplc="75ACE8DC">
      <w:start w:val="22"/>
      <w:numFmt w:val="bullet"/>
      <w:lvlText w:val="-"/>
      <w:lvlJc w:val="left"/>
      <w:pPr>
        <w:ind w:left="589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2138A"/>
    <w:rsid w:val="00012CBE"/>
    <w:rsid w:val="000158AC"/>
    <w:rsid w:val="00027567"/>
    <w:rsid w:val="00037E37"/>
    <w:rsid w:val="00041157"/>
    <w:rsid w:val="00046052"/>
    <w:rsid w:val="000969CE"/>
    <w:rsid w:val="000E2225"/>
    <w:rsid w:val="000E60DA"/>
    <w:rsid w:val="00146308"/>
    <w:rsid w:val="001636E8"/>
    <w:rsid w:val="00191F2B"/>
    <w:rsid w:val="001E6299"/>
    <w:rsid w:val="002066C6"/>
    <w:rsid w:val="002109CF"/>
    <w:rsid w:val="00247DCF"/>
    <w:rsid w:val="00253284"/>
    <w:rsid w:val="002A2A0F"/>
    <w:rsid w:val="00301755"/>
    <w:rsid w:val="0032138A"/>
    <w:rsid w:val="00325D22"/>
    <w:rsid w:val="00327AE0"/>
    <w:rsid w:val="00355EDC"/>
    <w:rsid w:val="00366876"/>
    <w:rsid w:val="0039008C"/>
    <w:rsid w:val="00397D3B"/>
    <w:rsid w:val="003C50F3"/>
    <w:rsid w:val="003E264A"/>
    <w:rsid w:val="003F77A6"/>
    <w:rsid w:val="00406885"/>
    <w:rsid w:val="00474A09"/>
    <w:rsid w:val="00490FF0"/>
    <w:rsid w:val="004A69D6"/>
    <w:rsid w:val="004C36D0"/>
    <w:rsid w:val="004D175A"/>
    <w:rsid w:val="004E3860"/>
    <w:rsid w:val="004F5880"/>
    <w:rsid w:val="004F6DC5"/>
    <w:rsid w:val="005046E2"/>
    <w:rsid w:val="005123C0"/>
    <w:rsid w:val="00513B67"/>
    <w:rsid w:val="00536DC4"/>
    <w:rsid w:val="00550B05"/>
    <w:rsid w:val="005B26D5"/>
    <w:rsid w:val="006223B4"/>
    <w:rsid w:val="006370BD"/>
    <w:rsid w:val="006402AA"/>
    <w:rsid w:val="00645320"/>
    <w:rsid w:val="006531A8"/>
    <w:rsid w:val="006565B5"/>
    <w:rsid w:val="006C2ED1"/>
    <w:rsid w:val="006F0BCB"/>
    <w:rsid w:val="00716F09"/>
    <w:rsid w:val="007173EB"/>
    <w:rsid w:val="00751606"/>
    <w:rsid w:val="0075538F"/>
    <w:rsid w:val="00767530"/>
    <w:rsid w:val="007B4471"/>
    <w:rsid w:val="007B479E"/>
    <w:rsid w:val="007F73D2"/>
    <w:rsid w:val="00801735"/>
    <w:rsid w:val="00846AA9"/>
    <w:rsid w:val="00861324"/>
    <w:rsid w:val="00897A15"/>
    <w:rsid w:val="008C46D1"/>
    <w:rsid w:val="008E2E50"/>
    <w:rsid w:val="00931709"/>
    <w:rsid w:val="00954B87"/>
    <w:rsid w:val="00976E6F"/>
    <w:rsid w:val="00982487"/>
    <w:rsid w:val="009B3D90"/>
    <w:rsid w:val="009F0C83"/>
    <w:rsid w:val="009F184A"/>
    <w:rsid w:val="009F5223"/>
    <w:rsid w:val="00A04CBF"/>
    <w:rsid w:val="00A60FCB"/>
    <w:rsid w:val="00A86A3C"/>
    <w:rsid w:val="00A94D0B"/>
    <w:rsid w:val="00B10098"/>
    <w:rsid w:val="00B53825"/>
    <w:rsid w:val="00B603C8"/>
    <w:rsid w:val="00B96C42"/>
    <w:rsid w:val="00BB5708"/>
    <w:rsid w:val="00C16D3F"/>
    <w:rsid w:val="00C230E5"/>
    <w:rsid w:val="00C46D2C"/>
    <w:rsid w:val="00C67CD6"/>
    <w:rsid w:val="00C87A54"/>
    <w:rsid w:val="00C905F7"/>
    <w:rsid w:val="00C906EF"/>
    <w:rsid w:val="00CE1DCA"/>
    <w:rsid w:val="00CF1695"/>
    <w:rsid w:val="00D21CCB"/>
    <w:rsid w:val="00D21D7B"/>
    <w:rsid w:val="00D26463"/>
    <w:rsid w:val="00D5265D"/>
    <w:rsid w:val="00D5658D"/>
    <w:rsid w:val="00D6551F"/>
    <w:rsid w:val="00DA45C8"/>
    <w:rsid w:val="00DA4E45"/>
    <w:rsid w:val="00DF3DD0"/>
    <w:rsid w:val="00E45930"/>
    <w:rsid w:val="00E84190"/>
    <w:rsid w:val="00EA4C5B"/>
    <w:rsid w:val="00EE7A36"/>
    <w:rsid w:val="00F15EBC"/>
    <w:rsid w:val="00F22A8C"/>
    <w:rsid w:val="00F34968"/>
    <w:rsid w:val="00F378EF"/>
    <w:rsid w:val="00F5347F"/>
    <w:rsid w:val="00F5766E"/>
    <w:rsid w:val="00FA2F97"/>
    <w:rsid w:val="00FA5D5D"/>
    <w:rsid w:val="00FC43CF"/>
    <w:rsid w:val="00F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1039B"/>
  <w15:docId w15:val="{2F447480-F101-432F-8F1A-DAD677F3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471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7B447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rsid w:val="007B4471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rsid w:val="007B4471"/>
    <w:pPr>
      <w:numPr>
        <w:ilvl w:val="2"/>
        <w:numId w:val="1"/>
      </w:numPr>
      <w:spacing w:before="522" w:after="119"/>
      <w:outlineLvl w:val="2"/>
    </w:pPr>
    <w:rPr>
      <w:rFonts w:ascii="Times New Roman" w:hAnsi="Times New Roman" w:cs="Times New Roman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B4471"/>
  </w:style>
  <w:style w:type="character" w:customStyle="1" w:styleId="WW8Num1z1">
    <w:name w:val="WW8Num1z1"/>
    <w:rsid w:val="007B4471"/>
  </w:style>
  <w:style w:type="character" w:customStyle="1" w:styleId="WW8Num1z2">
    <w:name w:val="WW8Num1z2"/>
    <w:rsid w:val="007B4471"/>
  </w:style>
  <w:style w:type="character" w:customStyle="1" w:styleId="WW8Num1z3">
    <w:name w:val="WW8Num1z3"/>
    <w:rsid w:val="007B4471"/>
  </w:style>
  <w:style w:type="character" w:customStyle="1" w:styleId="WW8Num1z4">
    <w:name w:val="WW8Num1z4"/>
    <w:rsid w:val="007B4471"/>
  </w:style>
  <w:style w:type="character" w:customStyle="1" w:styleId="WW8Num1z5">
    <w:name w:val="WW8Num1z5"/>
    <w:rsid w:val="007B4471"/>
  </w:style>
  <w:style w:type="character" w:customStyle="1" w:styleId="WW8Num1z6">
    <w:name w:val="WW8Num1z6"/>
    <w:rsid w:val="007B4471"/>
  </w:style>
  <w:style w:type="character" w:customStyle="1" w:styleId="WW8Num1z7">
    <w:name w:val="WW8Num1z7"/>
    <w:rsid w:val="007B4471"/>
  </w:style>
  <w:style w:type="character" w:customStyle="1" w:styleId="WW8Num1z8">
    <w:name w:val="WW8Num1z8"/>
    <w:rsid w:val="007B4471"/>
  </w:style>
  <w:style w:type="character" w:customStyle="1" w:styleId="Absatz-Standardschriftart">
    <w:name w:val="Absatz-Standardschriftart"/>
    <w:rsid w:val="007B4471"/>
  </w:style>
  <w:style w:type="character" w:customStyle="1" w:styleId="WW-Absatz-Standardschriftart">
    <w:name w:val="WW-Absatz-Standardschriftart"/>
    <w:rsid w:val="007B4471"/>
  </w:style>
  <w:style w:type="character" w:customStyle="1" w:styleId="WW-Absatz-Standardschriftart1">
    <w:name w:val="WW-Absatz-Standardschriftart1"/>
    <w:rsid w:val="007B4471"/>
  </w:style>
  <w:style w:type="character" w:customStyle="1" w:styleId="Standardnpsmoodstavce2">
    <w:name w:val="Standardní písmo odstavce2"/>
    <w:rsid w:val="007B4471"/>
  </w:style>
  <w:style w:type="character" w:customStyle="1" w:styleId="WW-Absatz-Standardschriftart11">
    <w:name w:val="WW-Absatz-Standardschriftart11"/>
    <w:rsid w:val="007B4471"/>
  </w:style>
  <w:style w:type="character" w:customStyle="1" w:styleId="Standardnpsmoodstavce1">
    <w:name w:val="Standardní písmo odstavce1"/>
    <w:rsid w:val="007B4471"/>
  </w:style>
  <w:style w:type="character" w:customStyle="1" w:styleId="WW-Absatz-Standardschriftart111">
    <w:name w:val="WW-Absatz-Standardschriftart111"/>
    <w:rsid w:val="007B4471"/>
  </w:style>
  <w:style w:type="character" w:customStyle="1" w:styleId="WW-Absatz-Standardschriftart1111">
    <w:name w:val="WW-Absatz-Standardschriftart1111"/>
    <w:rsid w:val="007B4471"/>
  </w:style>
  <w:style w:type="character" w:customStyle="1" w:styleId="WW-Absatz-Standardschriftart11111">
    <w:name w:val="WW-Absatz-Standardschriftart11111"/>
    <w:rsid w:val="007B4471"/>
  </w:style>
  <w:style w:type="character" w:customStyle="1" w:styleId="WW-Absatz-Standardschriftart111111">
    <w:name w:val="WW-Absatz-Standardschriftart111111"/>
    <w:rsid w:val="007B4471"/>
  </w:style>
  <w:style w:type="character" w:customStyle="1" w:styleId="WW-Absatz-Standardschriftart1111111">
    <w:name w:val="WW-Absatz-Standardschriftart1111111"/>
    <w:rsid w:val="007B4471"/>
  </w:style>
  <w:style w:type="character" w:customStyle="1" w:styleId="WW-Absatz-Standardschriftart11111111">
    <w:name w:val="WW-Absatz-Standardschriftart11111111"/>
    <w:rsid w:val="007B4471"/>
  </w:style>
  <w:style w:type="character" w:customStyle="1" w:styleId="WW-Absatz-Standardschriftart111111111">
    <w:name w:val="WW-Absatz-Standardschriftart111111111"/>
    <w:rsid w:val="007B4471"/>
  </w:style>
  <w:style w:type="character" w:customStyle="1" w:styleId="WW-Absatz-Standardschriftart1111111111">
    <w:name w:val="WW-Absatz-Standardschriftart1111111111"/>
    <w:rsid w:val="007B4471"/>
  </w:style>
  <w:style w:type="character" w:customStyle="1" w:styleId="WW-Absatz-Standardschriftart11111111111">
    <w:name w:val="WW-Absatz-Standardschriftart11111111111"/>
    <w:rsid w:val="007B4471"/>
  </w:style>
  <w:style w:type="character" w:customStyle="1" w:styleId="WW-Absatz-Standardschriftart111111111111">
    <w:name w:val="WW-Absatz-Standardschriftart111111111111"/>
    <w:rsid w:val="007B4471"/>
  </w:style>
  <w:style w:type="character" w:customStyle="1" w:styleId="WW-Absatz-Standardschriftart1111111111111">
    <w:name w:val="WW-Absatz-Standardschriftart1111111111111"/>
    <w:rsid w:val="007B4471"/>
  </w:style>
  <w:style w:type="character" w:customStyle="1" w:styleId="Symbolyproslovn">
    <w:name w:val="Symboly pro číslování"/>
    <w:rsid w:val="007B4471"/>
  </w:style>
  <w:style w:type="character" w:customStyle="1" w:styleId="Znakypropoznmkupodarou">
    <w:name w:val="Znaky pro poznámku pod čarou"/>
    <w:rsid w:val="007B4471"/>
  </w:style>
  <w:style w:type="character" w:customStyle="1" w:styleId="Znakyprovysvtlivky">
    <w:name w:val="Znaky pro vysvětlivky"/>
    <w:rsid w:val="007B4471"/>
  </w:style>
  <w:style w:type="character" w:styleId="Hypertextovodkaz">
    <w:name w:val="Hyperlink"/>
    <w:semiHidden/>
    <w:rsid w:val="007B4471"/>
    <w:rPr>
      <w:color w:val="000080"/>
      <w:u w:val="single"/>
    </w:rPr>
  </w:style>
  <w:style w:type="character" w:styleId="Sledovanodkaz">
    <w:name w:val="FollowedHyperlink"/>
    <w:semiHidden/>
    <w:rsid w:val="007B4471"/>
    <w:rPr>
      <w:color w:val="800000"/>
      <w:u w:val="single"/>
    </w:rPr>
  </w:style>
  <w:style w:type="character" w:customStyle="1" w:styleId="ZpatChar">
    <w:name w:val="Zápatí Char"/>
    <w:uiPriority w:val="99"/>
    <w:rsid w:val="007B447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TextbublinyChar">
    <w:name w:val="Text bubliny Char"/>
    <w:rsid w:val="007B447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Nadpis">
    <w:name w:val="Nadpis"/>
    <w:basedOn w:val="Normln"/>
    <w:next w:val="Zkladntext"/>
    <w:rsid w:val="007B4471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7B4471"/>
    <w:pPr>
      <w:tabs>
        <w:tab w:val="center" w:pos="2268"/>
        <w:tab w:val="left" w:pos="4535"/>
        <w:tab w:val="center" w:pos="7370"/>
      </w:tabs>
      <w:spacing w:after="120"/>
    </w:pPr>
    <w:rPr>
      <w:rFonts w:ascii="Calibri" w:hAnsi="Calibri" w:cs="Calibri"/>
      <w:sz w:val="22"/>
    </w:rPr>
  </w:style>
  <w:style w:type="paragraph" w:styleId="Seznam">
    <w:name w:val="List"/>
    <w:basedOn w:val="Zkladntext"/>
    <w:semiHidden/>
    <w:rsid w:val="007B4471"/>
    <w:rPr>
      <w:rFonts w:cs="Mangal"/>
    </w:rPr>
  </w:style>
  <w:style w:type="paragraph" w:customStyle="1" w:styleId="Popisek">
    <w:name w:val="Popisek"/>
    <w:basedOn w:val="Normln"/>
    <w:rsid w:val="007B447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B4471"/>
    <w:pPr>
      <w:suppressLineNumbers/>
    </w:pPr>
  </w:style>
  <w:style w:type="paragraph" w:customStyle="1" w:styleId="Titulek2">
    <w:name w:val="Titulek2"/>
    <w:basedOn w:val="Normln"/>
    <w:rsid w:val="007B4471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7B4471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link w:val="ZhlavChar"/>
    <w:uiPriority w:val="99"/>
    <w:rsid w:val="007B4471"/>
    <w:pPr>
      <w:suppressLineNumbers/>
      <w:tabs>
        <w:tab w:val="center" w:pos="4961"/>
        <w:tab w:val="right" w:pos="9922"/>
      </w:tabs>
    </w:pPr>
    <w:rPr>
      <w:rFonts w:ascii="Calibri" w:hAnsi="Calibri" w:cs="Calibri"/>
      <w:sz w:val="18"/>
    </w:rPr>
  </w:style>
  <w:style w:type="paragraph" w:styleId="Zpat">
    <w:name w:val="footer"/>
    <w:basedOn w:val="Normln"/>
    <w:uiPriority w:val="99"/>
    <w:rsid w:val="007B4471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  <w:rsid w:val="007B4471"/>
    <w:pPr>
      <w:ind w:left="340" w:hanging="340"/>
    </w:pPr>
  </w:style>
  <w:style w:type="paragraph" w:customStyle="1" w:styleId="Obsahtabulky">
    <w:name w:val="Obsah tabulky"/>
    <w:basedOn w:val="Normln"/>
    <w:rsid w:val="007B4471"/>
    <w:pPr>
      <w:suppressLineNumbers/>
    </w:pPr>
    <w:rPr>
      <w:rFonts w:ascii="Calibri" w:hAnsi="Calibri" w:cs="Calibri"/>
      <w:sz w:val="22"/>
    </w:rPr>
  </w:style>
  <w:style w:type="paragraph" w:customStyle="1" w:styleId="Nadpistabulky">
    <w:name w:val="Nadpis tabulky"/>
    <w:basedOn w:val="Obsahtabulky"/>
    <w:rsid w:val="007B4471"/>
    <w:pPr>
      <w:jc w:val="center"/>
    </w:pPr>
    <w:rPr>
      <w:b/>
      <w:bCs/>
    </w:rPr>
  </w:style>
  <w:style w:type="paragraph" w:styleId="Zkladntextodsazen">
    <w:name w:val="Body Text Indent"/>
    <w:basedOn w:val="Zkladntext"/>
    <w:semiHidden/>
    <w:rsid w:val="007B4471"/>
    <w:pPr>
      <w:ind w:left="283"/>
    </w:pPr>
  </w:style>
  <w:style w:type="paragraph" w:customStyle="1" w:styleId="Obsahseznamu">
    <w:name w:val="Obsah seznamu"/>
    <w:basedOn w:val="Normln"/>
    <w:rsid w:val="007B4471"/>
    <w:pPr>
      <w:ind w:left="567"/>
    </w:pPr>
  </w:style>
  <w:style w:type="paragraph" w:styleId="Textbubliny">
    <w:name w:val="Balloon Text"/>
    <w:basedOn w:val="Normln"/>
    <w:rsid w:val="007B4471"/>
    <w:rPr>
      <w:rFonts w:ascii="Tahoma" w:hAnsi="Tahoma" w:cs="Tahoma"/>
      <w:sz w:val="16"/>
      <w:szCs w:val="14"/>
    </w:rPr>
  </w:style>
  <w:style w:type="character" w:customStyle="1" w:styleId="ZkladntextChar">
    <w:name w:val="Základní text Char"/>
    <w:link w:val="Zkladntext"/>
    <w:semiHidden/>
    <w:rsid w:val="00A86A3C"/>
    <w:rPr>
      <w:rFonts w:ascii="Calibri" w:eastAsia="Lucida Sans Unicode" w:hAnsi="Calibri" w:cs="Calibri"/>
      <w:kern w:val="1"/>
      <w:sz w:val="22"/>
      <w:szCs w:val="24"/>
      <w:lang w:eastAsia="hi-IN" w:bidi="hi-IN"/>
    </w:rPr>
  </w:style>
  <w:style w:type="character" w:customStyle="1" w:styleId="ZhlavChar">
    <w:name w:val="Záhlaví Char"/>
    <w:link w:val="Zhlav"/>
    <w:uiPriority w:val="99"/>
    <w:rsid w:val="00F378EF"/>
    <w:rPr>
      <w:rFonts w:ascii="Calibri" w:eastAsia="Lucida Sans Unicode" w:hAnsi="Calibri" w:cs="Calibri"/>
      <w:kern w:val="1"/>
      <w:sz w:val="18"/>
      <w:szCs w:val="24"/>
      <w:lang w:eastAsia="hi-IN" w:bidi="hi-IN"/>
    </w:rPr>
  </w:style>
  <w:style w:type="paragraph" w:styleId="Bezmezer">
    <w:name w:val="No Spacing"/>
    <w:uiPriority w:val="1"/>
    <w:qFormat/>
    <w:rsid w:val="00976E6F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covni\AppData\Local\Microsoft\Windows\INetCache\Content.Outlook\T97ZKXIY\OBJEDNAVKA_vzor_202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B458-CB1D-48FD-8060-58A72FE6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OBJEDNAVKA_vzor_2020.dot</Template>
  <TotalTime>32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mailto:jmeno.prijmeni@muzeum-st.cz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</dc:creator>
  <cp:keywords/>
  <dc:description/>
  <cp:lastModifiedBy>Podatelna_MSP</cp:lastModifiedBy>
  <cp:revision>7</cp:revision>
  <cp:lastPrinted>2020-01-21T12:13:00Z</cp:lastPrinted>
  <dcterms:created xsi:type="dcterms:W3CDTF">2020-01-21T12:14:00Z</dcterms:created>
  <dcterms:modified xsi:type="dcterms:W3CDTF">2022-02-10T12:27:00Z</dcterms:modified>
</cp:coreProperties>
</file>