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170"/>
        <w:gridCol w:w="1808"/>
      </w:tblGrid>
      <w:tr w:rsidR="004F700B" w:rsidRPr="004F700B" w:rsidTr="004F700B">
        <w:trPr>
          <w:trHeight w:val="31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4/2022 ze dne </w:t>
            </w:r>
            <w:proofErr w:type="gramStart"/>
            <w:r w:rsidRPr="004F70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10.2.2022</w:t>
            </w:r>
            <w:proofErr w:type="gramEnd"/>
          </w:p>
        </w:tc>
      </w:tr>
      <w:tr w:rsidR="004F700B" w:rsidRPr="004F700B" w:rsidTr="004F700B">
        <w:trPr>
          <w:trHeight w:val="3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4F700B" w:rsidRPr="004F700B" w:rsidTr="004F700B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4F700B">
              <w:rPr>
                <w:rFonts w:ascii="Arial CE" w:eastAsia="Times New Roman" w:hAnsi="Arial CE" w:cs="Arial CE"/>
                <w:b/>
                <w:bCs/>
                <w:lang w:eastAsia="cs-CZ"/>
              </w:rPr>
              <w:t>Cerea</w:t>
            </w:r>
            <w:proofErr w:type="spellEnd"/>
            <w:r w:rsidRPr="004F700B">
              <w:rPr>
                <w:rFonts w:ascii="Arial CE" w:eastAsia="Times New Roman" w:hAnsi="Arial CE" w:cs="Arial CE"/>
                <w:b/>
                <w:bCs/>
                <w:lang w:eastAsia="cs-CZ"/>
              </w:rPr>
              <w:t>, a.s.</w:t>
            </w:r>
          </w:p>
        </w:tc>
      </w:tr>
      <w:tr w:rsidR="004F700B" w:rsidRPr="004F700B" w:rsidTr="004F700B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Dělnická 384</w:t>
            </w:r>
          </w:p>
        </w:tc>
      </w:tr>
      <w:tr w:rsidR="004F700B" w:rsidRPr="004F700B" w:rsidTr="004F700B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531 25 Pardubice</w:t>
            </w:r>
          </w:p>
        </w:tc>
      </w:tr>
      <w:tr w:rsidR="004F700B" w:rsidRPr="004F700B" w:rsidTr="004F700B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IČ: 46504940</w:t>
            </w:r>
          </w:p>
        </w:tc>
      </w:tr>
      <w:tr w:rsidR="004F700B" w:rsidRPr="004F700B" w:rsidTr="004F700B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4F700B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4F700B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DIČ: CZ 46504940</w:t>
            </w:r>
          </w:p>
        </w:tc>
      </w:tr>
      <w:tr w:rsidR="004F700B" w:rsidRPr="004F700B" w:rsidTr="004F700B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4F700B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4F700B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7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8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4F700B" w:rsidRPr="004F700B" w:rsidTr="004F700B">
        <w:trPr>
          <w:trHeight w:val="276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Objednávám u vás dodávku posypové soli včetně dopravy ze střediska Bozkov do Nové Paky.</w:t>
            </w:r>
          </w:p>
        </w:tc>
      </w:tr>
      <w:tr w:rsidR="004F700B" w:rsidRPr="004F700B" w:rsidTr="004F700B">
        <w:trPr>
          <w:trHeight w:val="2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 t vč. dopravy (1 t / 3 110,-Kč)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74 640,00 Kč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F700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4F700B">
              <w:rPr>
                <w:rFonts w:ascii="Arial" w:eastAsia="Times New Roman" w:hAnsi="Arial" w:cs="Arial"/>
                <w:lang w:eastAsia="cs-CZ"/>
              </w:rPr>
              <w:t>74 640,00 Kč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15 674,40 Kč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lang w:eastAsia="cs-CZ"/>
              </w:rPr>
              <w:t>90 314,40 Kč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76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3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4F700B">
              <w:rPr>
                <w:rFonts w:ascii="Arial CE" w:eastAsia="Times New Roman" w:hAnsi="Arial CE" w:cs="Arial CE"/>
                <w:lang w:eastAsia="cs-CZ"/>
              </w:rPr>
              <w:t>16.02.2022</w:t>
            </w:r>
            <w:proofErr w:type="gramEnd"/>
          </w:p>
        </w:tc>
      </w:tr>
      <w:tr w:rsidR="004F700B" w:rsidRPr="004F700B" w:rsidTr="004F700B">
        <w:trPr>
          <w:trHeight w:val="3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areál TS Nová Paka</w:t>
            </w:r>
          </w:p>
        </w:tc>
      </w:tr>
      <w:tr w:rsidR="004F700B" w:rsidRPr="004F700B" w:rsidTr="004F700B">
        <w:trPr>
          <w:trHeight w:val="3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dodavatel</w:t>
            </w:r>
          </w:p>
        </w:tc>
      </w:tr>
      <w:tr w:rsidR="004F700B" w:rsidRPr="004F700B" w:rsidTr="004F700B">
        <w:trPr>
          <w:trHeight w:val="3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4F700B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michaela.kadava@cerea.cz</w:t>
              </w:r>
            </w:hyperlink>
          </w:p>
        </w:tc>
      </w:tr>
      <w:tr w:rsidR="004F700B" w:rsidRPr="004F700B" w:rsidTr="004F700B">
        <w:trPr>
          <w:trHeight w:val="315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700B" w:rsidRPr="004F700B" w:rsidTr="004F700B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4F700B" w:rsidRPr="004F700B" w:rsidTr="004F700B">
        <w:trPr>
          <w:trHeight w:val="312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700B" w:rsidRPr="004F700B" w:rsidTr="004F700B">
        <w:trPr>
          <w:trHeight w:val="312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4F700B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700B" w:rsidRPr="004F700B" w:rsidTr="004F700B">
        <w:trPr>
          <w:trHeight w:val="276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700B" w:rsidRPr="004F700B" w:rsidTr="004F700B">
        <w:trPr>
          <w:trHeight w:val="264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700B" w:rsidRPr="004F700B" w:rsidTr="004F700B">
        <w:trPr>
          <w:trHeight w:val="276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0B" w:rsidRPr="004F700B" w:rsidRDefault="004F700B" w:rsidP="004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1E7F" w:rsidRDefault="00751E7F"/>
    <w:sectPr w:rsidR="0075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97"/>
    <w:rsid w:val="001869BB"/>
    <w:rsid w:val="003A5397"/>
    <w:rsid w:val="004F700B"/>
    <w:rsid w:val="0075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ADFEA-D94A-40F5-911D-EBFB8B74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7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a.kadava@cer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dcterms:created xsi:type="dcterms:W3CDTF">2022-02-10T09:24:00Z</dcterms:created>
  <dcterms:modified xsi:type="dcterms:W3CDTF">2022-02-10T09:24:00Z</dcterms:modified>
</cp:coreProperties>
</file>