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A" w:rsidRDefault="00287B79">
      <w:pPr>
        <w:spacing w:before="119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Calibri" w:hAnsi="Calibri"/>
          <w:b/>
        </w:rPr>
        <w:t>1. LF UK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Praha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Verdana" w:hAnsi="Verdana"/>
          <w:sz w:val="20"/>
        </w:rPr>
        <w:t>Kateřinská</w:t>
      </w:r>
      <w:proofErr w:type="spellEnd"/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32</w:t>
      </w:r>
      <w:r>
        <w:rPr>
          <w:rFonts w:ascii="Verdana" w:hAnsi="Verdana"/>
          <w:w w:val="99"/>
          <w:sz w:val="20"/>
        </w:rPr>
        <w:t xml:space="preserve"> </w:t>
      </w:r>
      <w:r>
        <w:rPr>
          <w:rFonts w:ascii="Verdana" w:hAnsi="Verdana"/>
          <w:sz w:val="20"/>
        </w:rPr>
        <w:t>121 08 Praha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2</w:t>
      </w:r>
    </w:p>
    <w:p w:rsidR="00473DFA" w:rsidRDefault="00287B79">
      <w:pPr>
        <w:spacing w:before="58"/>
        <w:ind w:left="3140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/>
          <w:b/>
        </w:rPr>
        <w:lastRenderedPageBreak/>
        <w:t>MC Systems &amp; Services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s.r.o.</w:t>
      </w:r>
      <w:proofErr w:type="gramEnd"/>
    </w:p>
    <w:p w:rsidR="00473DFA" w:rsidRDefault="00287B79">
      <w:pPr>
        <w:pStyle w:val="Nadpis2"/>
        <w:ind w:right="103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63.65pt;margin-top:-12.75pt;width:96.95pt;height:45.95pt;z-index:251651072;mso-position-horizontal-relative:page">
            <v:imagedata r:id="rId5" o:title=""/>
            <w10:wrap anchorx="page"/>
          </v:shape>
        </w:pict>
      </w:r>
      <w:proofErr w:type="spellStart"/>
      <w:r>
        <w:t>Weilova</w:t>
      </w:r>
      <w:proofErr w:type="spellEnd"/>
      <w:r>
        <w:rPr>
          <w:spacing w:val="-3"/>
        </w:rPr>
        <w:t xml:space="preserve"> </w:t>
      </w:r>
      <w:r>
        <w:t>1450/2e</w:t>
      </w:r>
      <w:r>
        <w:t xml:space="preserve"> </w:t>
      </w:r>
      <w:r>
        <w:t>102 00 Praha</w:t>
      </w:r>
      <w:r>
        <w:rPr>
          <w:spacing w:val="-6"/>
        </w:rPr>
        <w:t xml:space="preserve"> </w:t>
      </w:r>
      <w:r>
        <w:t>10</w:t>
      </w:r>
    </w:p>
    <w:p w:rsidR="00473DFA" w:rsidRDefault="00287B79">
      <w:pPr>
        <w:spacing w:before="12"/>
        <w:ind w:left="3140"/>
        <w:rPr>
          <w:rFonts w:ascii="Calibri" w:eastAsia="Calibri" w:hAnsi="Calibri" w:cs="Calibri"/>
        </w:rPr>
      </w:pPr>
      <w:r>
        <w:rPr>
          <w:rFonts w:ascii="Calibri" w:hAnsi="Calibri"/>
        </w:rPr>
        <w:t>IČ: 28252063 DIČ: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CZ28252063</w:t>
      </w:r>
    </w:p>
    <w:p w:rsidR="00473DFA" w:rsidRDefault="00473DFA">
      <w:pPr>
        <w:rPr>
          <w:rFonts w:ascii="Calibri" w:eastAsia="Calibri" w:hAnsi="Calibri" w:cs="Calibri"/>
        </w:rPr>
        <w:sectPr w:rsidR="00473DFA">
          <w:type w:val="continuous"/>
          <w:pgSz w:w="11910" w:h="16840"/>
          <w:pgMar w:top="1280" w:right="1340" w:bottom="280" w:left="1680" w:header="708" w:footer="708" w:gutter="0"/>
          <w:cols w:num="2" w:space="708" w:equalWidth="0">
            <w:col w:w="2265" w:space="607"/>
            <w:col w:w="6018"/>
          </w:cols>
        </w:sectPr>
      </w:pPr>
    </w:p>
    <w:p w:rsidR="00473DFA" w:rsidRDefault="00473DFA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473DFA" w:rsidRDefault="00287B79">
      <w:pPr>
        <w:spacing w:line="680" w:lineRule="exact"/>
        <w:ind w:left="2155" w:right="526"/>
        <w:rPr>
          <w:rFonts w:ascii="Verdana" w:eastAsia="Verdana" w:hAnsi="Verdana" w:cs="Verdana"/>
          <w:sz w:val="56"/>
          <w:szCs w:val="56"/>
        </w:rPr>
      </w:pPr>
      <w:proofErr w:type="spellStart"/>
      <w:r>
        <w:rPr>
          <w:rFonts w:ascii="Verdana" w:hAnsi="Verdana"/>
          <w:b/>
          <w:sz w:val="56"/>
        </w:rPr>
        <w:t>Krycí</w:t>
      </w:r>
      <w:proofErr w:type="spellEnd"/>
      <w:r>
        <w:rPr>
          <w:rFonts w:ascii="Verdana" w:hAnsi="Verdana"/>
          <w:b/>
          <w:sz w:val="56"/>
        </w:rPr>
        <w:t xml:space="preserve"> list</w:t>
      </w:r>
      <w:r>
        <w:rPr>
          <w:rFonts w:ascii="Verdana" w:hAnsi="Verdana"/>
          <w:b/>
          <w:spacing w:val="-7"/>
          <w:sz w:val="56"/>
        </w:rPr>
        <w:t xml:space="preserve"> </w:t>
      </w:r>
      <w:proofErr w:type="spellStart"/>
      <w:r>
        <w:rPr>
          <w:rFonts w:ascii="Verdana" w:hAnsi="Verdana"/>
          <w:b/>
          <w:sz w:val="56"/>
        </w:rPr>
        <w:t>nabídky</w:t>
      </w:r>
      <w:proofErr w:type="spellEnd"/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spacing w:before="7"/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287B79">
      <w:pPr>
        <w:pStyle w:val="Nadpis1"/>
        <w:spacing w:before="57"/>
        <w:ind w:left="1632" w:right="526"/>
        <w:rPr>
          <w:b w:val="0"/>
          <w:bCs w:val="0"/>
        </w:rPr>
      </w:pPr>
      <w:proofErr w:type="spellStart"/>
      <w:proofErr w:type="gramStart"/>
      <w:r>
        <w:t>Akce</w:t>
      </w:r>
      <w:proofErr w:type="spellEnd"/>
      <w:r>
        <w:t xml:space="preserve"> :</w:t>
      </w:r>
      <w:proofErr w:type="gramEnd"/>
      <w:r>
        <w:t xml:space="preserve"> CCTV-  U </w:t>
      </w:r>
      <w:proofErr w:type="spellStart"/>
      <w:r>
        <w:t>Nemocnice</w:t>
      </w:r>
      <w:proofErr w:type="spellEnd"/>
      <w:r>
        <w:t xml:space="preserve"> 5, </w:t>
      </w:r>
      <w:proofErr w:type="spellStart"/>
      <w:r>
        <w:t>Vstupní</w:t>
      </w:r>
      <w:proofErr w:type="spellEnd"/>
      <w:r>
        <w:rPr>
          <w:spacing w:val="-14"/>
        </w:rPr>
        <w:t xml:space="preserve"> </w:t>
      </w:r>
      <w:proofErr w:type="spellStart"/>
      <w:r>
        <w:t>chodba</w:t>
      </w:r>
      <w:proofErr w:type="spellEnd"/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spacing w:before="9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808"/>
        <w:gridCol w:w="3238"/>
      </w:tblGrid>
      <w:tr w:rsidR="00473DFA">
        <w:trPr>
          <w:trHeight w:hRule="exact" w:val="314"/>
        </w:trPr>
        <w:tc>
          <w:tcPr>
            <w:tcW w:w="48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4" w:lineRule="exact"/>
              <w:ind w:left="28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CCTV</w:t>
            </w:r>
          </w:p>
        </w:tc>
        <w:tc>
          <w:tcPr>
            <w:tcW w:w="32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3" w:lineRule="exact"/>
              <w:ind w:left="1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84 760,0 </w:t>
            </w:r>
            <w:proofErr w:type="spellStart"/>
            <w:r>
              <w:rPr>
                <w:rFonts w:ascii="Times New Roman" w:hAnsi="Times New Roman"/>
                <w:sz w:val="24"/>
              </w:rPr>
              <w:t>Kč</w:t>
            </w:r>
            <w:proofErr w:type="spellEnd"/>
          </w:p>
        </w:tc>
      </w:tr>
      <w:tr w:rsidR="00473DFA">
        <w:trPr>
          <w:trHeight w:hRule="exact" w:val="315"/>
        </w:trPr>
        <w:tc>
          <w:tcPr>
            <w:tcW w:w="48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4" w:lineRule="exact"/>
              <w:ind w:left="33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/>
                <w:b/>
                <w:sz w:val="24"/>
              </w:rPr>
              <w:t>Celkem</w:t>
            </w:r>
            <w:proofErr w:type="spellEnd"/>
            <w:r>
              <w:rPr>
                <w:rFonts w:ascii="Verdana"/>
                <w:b/>
                <w:sz w:val="24"/>
              </w:rPr>
              <w:t xml:space="preserve"> bez</w:t>
            </w:r>
            <w:r>
              <w:rPr>
                <w:rFonts w:ascii="Verdana"/>
                <w:b/>
                <w:spacing w:val="-9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DPH</w:t>
            </w:r>
          </w:p>
        </w:tc>
        <w:tc>
          <w:tcPr>
            <w:tcW w:w="32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7" w:lineRule="exact"/>
              <w:ind w:left="156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</w:rPr>
              <w:t>84 760,0</w:t>
            </w:r>
            <w:r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</w:rPr>
              <w:t>Kč</w:t>
            </w:r>
            <w:proofErr w:type="spellEnd"/>
          </w:p>
        </w:tc>
      </w:tr>
      <w:tr w:rsidR="00473DFA">
        <w:trPr>
          <w:trHeight w:hRule="exact" w:val="314"/>
        </w:trPr>
        <w:tc>
          <w:tcPr>
            <w:tcW w:w="48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4" w:lineRule="exact"/>
              <w:ind w:left="3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b/>
                <w:sz w:val="24"/>
              </w:rPr>
              <w:t>DPH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21%</w:t>
            </w:r>
          </w:p>
        </w:tc>
        <w:tc>
          <w:tcPr>
            <w:tcW w:w="32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3DFA" w:rsidRDefault="00287B79">
            <w:pPr>
              <w:pStyle w:val="TableParagraph"/>
              <w:spacing w:line="276" w:lineRule="exact"/>
              <w:ind w:left="156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</w:rPr>
              <w:t>17 799,6</w:t>
            </w:r>
            <w:r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</w:rPr>
              <w:t>Kč</w:t>
            </w:r>
            <w:proofErr w:type="spellEnd"/>
          </w:p>
        </w:tc>
      </w:tr>
      <w:tr w:rsidR="00473DFA">
        <w:trPr>
          <w:trHeight w:hRule="exact" w:val="314"/>
        </w:trPr>
        <w:tc>
          <w:tcPr>
            <w:tcW w:w="48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274" w:lineRule="exact"/>
              <w:ind w:left="33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/>
                <w:b/>
                <w:sz w:val="24"/>
              </w:rPr>
              <w:t>Celkem</w:t>
            </w:r>
            <w:proofErr w:type="spellEnd"/>
            <w:r>
              <w:rPr>
                <w:rFonts w:ascii="Verdana"/>
                <w:b/>
                <w:sz w:val="24"/>
              </w:rPr>
              <w:t xml:space="preserve"> s</w:t>
            </w:r>
            <w:r>
              <w:rPr>
                <w:rFonts w:ascii="Verdana"/>
                <w:b/>
                <w:spacing w:val="-8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DPH</w:t>
            </w:r>
          </w:p>
        </w:tc>
        <w:tc>
          <w:tcPr>
            <w:tcW w:w="32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276" w:lineRule="exact"/>
              <w:ind w:left="139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</w:rPr>
              <w:t>102 560,0</w:t>
            </w:r>
            <w:r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</w:rPr>
              <w:t>Kč</w:t>
            </w:r>
            <w:proofErr w:type="spellEnd"/>
          </w:p>
        </w:tc>
      </w:tr>
    </w:tbl>
    <w:p w:rsidR="00473DFA" w:rsidRDefault="00473DF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473DFA" w:rsidRDefault="00473DFA">
      <w:pPr>
        <w:spacing w:before="4"/>
        <w:rPr>
          <w:rFonts w:ascii="Verdana" w:eastAsia="Verdana" w:hAnsi="Verdana" w:cs="Verdana"/>
          <w:b/>
          <w:bCs/>
          <w:sz w:val="19"/>
          <w:szCs w:val="19"/>
        </w:rPr>
      </w:pPr>
    </w:p>
    <w:p w:rsidR="00473DFA" w:rsidRDefault="00287B79">
      <w:pPr>
        <w:pStyle w:val="Zkladntext"/>
        <w:spacing w:line="290" w:lineRule="auto"/>
        <w:ind w:right="526"/>
        <w:rPr>
          <w:b w:val="0"/>
          <w:bCs w:val="0"/>
        </w:rPr>
      </w:pPr>
      <w:r>
        <w:t xml:space="preserve">ZÁRUČNÍ DOBA: 24 </w:t>
      </w:r>
      <w:proofErr w:type="spellStart"/>
      <w:r>
        <w:t>měsíců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instalační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a </w:t>
      </w:r>
      <w:proofErr w:type="spellStart"/>
      <w:r>
        <w:t>práci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15"/>
        </w:rPr>
        <w:t xml:space="preserve"> </w:t>
      </w:r>
      <w:proofErr w:type="spellStart"/>
      <w:r>
        <w:t>výrobce</w:t>
      </w:r>
      <w:proofErr w:type="spellEnd"/>
      <w:r>
        <w:t xml:space="preserve"> </w:t>
      </w:r>
      <w:r>
        <w:t xml:space="preserve">PLATEBNÍ PODMÍNKY: </w:t>
      </w:r>
      <w:proofErr w:type="spellStart"/>
      <w:r>
        <w:t>faktura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15</w:t>
      </w:r>
      <w:r>
        <w:rPr>
          <w:spacing w:val="19"/>
        </w:rPr>
        <w:t xml:space="preserve"> </w:t>
      </w:r>
      <w:proofErr w:type="spellStart"/>
      <w:r>
        <w:t>dnů</w:t>
      </w:r>
      <w:proofErr w:type="spellEnd"/>
    </w:p>
    <w:p w:rsidR="00473DFA" w:rsidRDefault="00287B79">
      <w:pPr>
        <w:pStyle w:val="Zkladntext"/>
        <w:spacing w:line="290" w:lineRule="auto"/>
        <w:ind w:right="3898"/>
        <w:rPr>
          <w:b w:val="0"/>
          <w:bCs w:val="0"/>
        </w:rPr>
      </w:pPr>
      <w:r>
        <w:t xml:space="preserve">DODACÍ LHŮTA: 14 </w:t>
      </w:r>
      <w:proofErr w:type="spellStart"/>
      <w:r>
        <w:t>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objednání</w:t>
      </w:r>
      <w:proofErr w:type="spellEnd"/>
      <w:r>
        <w:rPr>
          <w:spacing w:val="-44"/>
        </w:rPr>
        <w:t xml:space="preserve"> </w:t>
      </w:r>
      <w:r>
        <w:t xml:space="preserve">PLATNOST NABÍDKY: 3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16"/>
        </w:rPr>
        <w:t xml:space="preserve"> </w:t>
      </w:r>
      <w:proofErr w:type="spellStart"/>
      <w:r>
        <w:t>vypracování</w:t>
      </w:r>
      <w:proofErr w:type="spellEnd"/>
      <w:r>
        <w:t>.</w:t>
      </w: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473DFA" w:rsidRDefault="00473DFA">
      <w:pPr>
        <w:spacing w:before="6"/>
        <w:rPr>
          <w:rFonts w:ascii="Verdana" w:eastAsia="Verdana" w:hAnsi="Verdana" w:cs="Verdana"/>
          <w:b/>
          <w:bCs/>
          <w:sz w:val="23"/>
          <w:szCs w:val="23"/>
        </w:rPr>
      </w:pPr>
    </w:p>
    <w:p w:rsidR="00473DFA" w:rsidRDefault="00287B79">
      <w:pPr>
        <w:pStyle w:val="Zkladntext"/>
        <w:ind w:right="526"/>
        <w:rPr>
          <w:rFonts w:cs="Verdana"/>
          <w:b w:val="0"/>
          <w:bCs w:val="0"/>
        </w:rPr>
      </w:pPr>
      <w:r>
        <w:t xml:space="preserve">V </w:t>
      </w:r>
      <w:proofErr w:type="spellStart"/>
      <w:proofErr w:type="gramStart"/>
      <w:r>
        <w:t>Praze</w:t>
      </w:r>
      <w:proofErr w:type="spellEnd"/>
      <w:r>
        <w:t xml:space="preserve">  :</w:t>
      </w:r>
      <w:proofErr w:type="gramEnd"/>
      <w:r>
        <w:rPr>
          <w:spacing w:val="2"/>
        </w:rPr>
        <w:t xml:space="preserve"> </w:t>
      </w:r>
      <w:r>
        <w:t>18.4.2016</w:t>
      </w:r>
    </w:p>
    <w:p w:rsidR="00473DFA" w:rsidRDefault="00473DFA">
      <w:pPr>
        <w:spacing w:before="9"/>
        <w:rPr>
          <w:rFonts w:ascii="Verdana" w:eastAsia="Verdana" w:hAnsi="Verdana" w:cs="Verdana"/>
          <w:b/>
          <w:bCs/>
        </w:rPr>
      </w:pPr>
    </w:p>
    <w:p w:rsidR="00473DFA" w:rsidRDefault="00287B79">
      <w:pPr>
        <w:pStyle w:val="Zkladntext"/>
        <w:tabs>
          <w:tab w:val="left" w:pos="5518"/>
        </w:tabs>
        <w:ind w:right="526"/>
        <w:rPr>
          <w:b w:val="0"/>
          <w:bCs w:val="0"/>
        </w:rPr>
      </w:pPr>
      <w:proofErr w:type="spellStart"/>
      <w:r>
        <w:rPr>
          <w:spacing w:val="-1"/>
        </w:rPr>
        <w:t>Obchodní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proofErr w:type="spellStart"/>
      <w:r>
        <w:rPr>
          <w:spacing w:val="-1"/>
        </w:rPr>
        <w:t>Technický</w:t>
      </w:r>
      <w:proofErr w:type="spellEnd"/>
      <w:r>
        <w:rPr>
          <w:spacing w:val="-1"/>
        </w:rPr>
        <w:t>:</w:t>
      </w:r>
    </w:p>
    <w:p w:rsidR="00473DFA" w:rsidRDefault="00BF58B5">
      <w:pPr>
        <w:pStyle w:val="Nadpis1"/>
        <w:tabs>
          <w:tab w:val="left" w:pos="5533"/>
        </w:tabs>
        <w:ind w:right="526"/>
        <w:rPr>
          <w:b w:val="0"/>
          <w:bCs w:val="0"/>
        </w:rPr>
      </w:pPr>
      <w:proofErr w:type="spellStart"/>
      <w:proofErr w:type="gramStart"/>
      <w:r>
        <w:t>xxxxxx</w:t>
      </w:r>
      <w:proofErr w:type="spellEnd"/>
      <w:proofErr w:type="gramEnd"/>
      <w:r w:rsidR="00287B79">
        <w:tab/>
      </w:r>
      <w:proofErr w:type="spellStart"/>
      <w:r>
        <w:t>xxxxxx</w:t>
      </w:r>
      <w:proofErr w:type="spellEnd"/>
    </w:p>
    <w:p w:rsidR="00473DFA" w:rsidRDefault="00287B79">
      <w:pPr>
        <w:tabs>
          <w:tab w:val="left" w:pos="5514"/>
        </w:tabs>
        <w:spacing w:before="68"/>
        <w:ind w:left="706" w:right="526"/>
        <w:rPr>
          <w:rFonts w:ascii="Verdana" w:eastAsia="Verdana" w:hAnsi="Verdana" w:cs="Verdana"/>
          <w:sz w:val="14"/>
          <w:szCs w:val="14"/>
        </w:rPr>
      </w:pPr>
      <w:proofErr w:type="spellStart"/>
      <w:proofErr w:type="gramStart"/>
      <w:r>
        <w:rPr>
          <w:rFonts w:ascii="Verdana"/>
          <w:sz w:val="14"/>
        </w:rPr>
        <w:t>mobil</w:t>
      </w:r>
      <w:proofErr w:type="spellEnd"/>
      <w:proofErr w:type="gramEnd"/>
      <w:r>
        <w:rPr>
          <w:rFonts w:ascii="Verdana"/>
          <w:sz w:val="14"/>
        </w:rPr>
        <w:t xml:space="preserve">:  </w:t>
      </w:r>
      <w:proofErr w:type="spellStart"/>
      <w:r w:rsidR="00BF58B5">
        <w:rPr>
          <w:rFonts w:ascii="Verdana"/>
          <w:sz w:val="14"/>
        </w:rPr>
        <w:t>xxxxxx</w:t>
      </w:r>
      <w:proofErr w:type="spellEnd"/>
      <w:r>
        <w:rPr>
          <w:rFonts w:ascii="Verdana"/>
          <w:sz w:val="14"/>
        </w:rPr>
        <w:tab/>
      </w:r>
      <w:proofErr w:type="spellStart"/>
      <w:r>
        <w:rPr>
          <w:rFonts w:ascii="Verdana"/>
          <w:sz w:val="14"/>
        </w:rPr>
        <w:t>mobil</w:t>
      </w:r>
      <w:proofErr w:type="spellEnd"/>
      <w:r>
        <w:rPr>
          <w:rFonts w:ascii="Verdana"/>
          <w:sz w:val="14"/>
        </w:rPr>
        <w:t xml:space="preserve">:  </w:t>
      </w:r>
      <w:proofErr w:type="spellStart"/>
      <w:r w:rsidR="00BF58B5">
        <w:rPr>
          <w:rFonts w:ascii="Verdana"/>
          <w:sz w:val="14"/>
        </w:rPr>
        <w:t>xxxxxx</w:t>
      </w:r>
      <w:proofErr w:type="spellEnd"/>
    </w:p>
    <w:p w:rsidR="00473DFA" w:rsidRDefault="00287B79" w:rsidP="00BF58B5">
      <w:pPr>
        <w:tabs>
          <w:tab w:val="left" w:pos="5514"/>
        </w:tabs>
        <w:spacing w:before="65"/>
        <w:ind w:left="706" w:right="526"/>
        <w:rPr>
          <w:rFonts w:ascii="Verdana" w:eastAsia="Verdana" w:hAnsi="Verdana" w:cs="Verdana"/>
          <w:sz w:val="14"/>
          <w:szCs w:val="14"/>
        </w:rPr>
        <w:sectPr w:rsidR="00473DFA">
          <w:type w:val="continuous"/>
          <w:pgSz w:w="11910" w:h="16840"/>
          <w:pgMar w:top="1280" w:right="1340" w:bottom="280" w:left="1680" w:header="708" w:footer="708" w:gutter="0"/>
          <w:cols w:space="708"/>
        </w:sectPr>
      </w:pPr>
      <w:proofErr w:type="gramStart"/>
      <w:r>
        <w:rPr>
          <w:rFonts w:ascii="Verdana"/>
          <w:sz w:val="14"/>
        </w:rPr>
        <w:t>email</w:t>
      </w:r>
      <w:proofErr w:type="gramEnd"/>
      <w:r>
        <w:rPr>
          <w:rFonts w:ascii="Verdana"/>
          <w:sz w:val="14"/>
        </w:rPr>
        <w:t>:</w:t>
      </w:r>
      <w:r>
        <w:rPr>
          <w:rFonts w:ascii="Verdana"/>
          <w:spacing w:val="-31"/>
          <w:sz w:val="14"/>
        </w:rPr>
        <w:t xml:space="preserve"> </w:t>
      </w:r>
      <w:hyperlink r:id="rId6">
        <w:proofErr w:type="spellStart"/>
        <w:r w:rsidR="00BF58B5">
          <w:rPr>
            <w:rFonts w:ascii="Verdana"/>
            <w:sz w:val="14"/>
          </w:rPr>
          <w:t>xxxxxx</w:t>
        </w:r>
        <w:proofErr w:type="spellEnd"/>
      </w:hyperlink>
      <w:r w:rsidR="00BF58B5">
        <w:rPr>
          <w:rFonts w:ascii="Verdana"/>
          <w:sz w:val="14"/>
        </w:rPr>
        <w:t xml:space="preserve">                                                                              e</w:t>
      </w:r>
      <w:bookmarkStart w:id="0" w:name="_GoBack"/>
      <w:bookmarkEnd w:id="0"/>
      <w:r>
        <w:rPr>
          <w:rFonts w:ascii="Verdana"/>
          <w:sz w:val="14"/>
        </w:rPr>
        <w:t>mail:</w:t>
      </w:r>
      <w:r>
        <w:rPr>
          <w:rFonts w:ascii="Verdana"/>
          <w:spacing w:val="-31"/>
          <w:sz w:val="14"/>
        </w:rPr>
        <w:t xml:space="preserve"> </w:t>
      </w:r>
      <w:proofErr w:type="spellStart"/>
      <w:r w:rsidR="00BF58B5">
        <w:rPr>
          <w:rFonts w:ascii="Verdana"/>
          <w:spacing w:val="-31"/>
          <w:sz w:val="14"/>
        </w:rPr>
        <w:t>xxxxxx</w:t>
      </w:r>
      <w:proofErr w:type="spellEnd"/>
    </w:p>
    <w:p w:rsidR="00473DFA" w:rsidRDefault="00287B79">
      <w:pPr>
        <w:spacing w:before="65"/>
        <w:ind w:left="150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049" style="position:absolute;left:0;text-align:left;margin-left:236.2pt;margin-top:396.45pt;width:.1pt;height:8.8pt;z-index:-251663360;mso-position-horizontal-relative:page;mso-position-vertical-relative:page" coordorigin="4724,7929" coordsize="2,176">
            <v:shape id="_x0000_s1050" style="position:absolute;left:4724;top:7929;width:2;height:176" coordorigin="4724,7929" coordsize="0,176" path="m4724,7929r,175e" filled="f" strokeweight=".72pt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326.2pt;margin-top:396.45pt;width:.1pt;height:8.8pt;z-index:-251662336;mso-position-horizontal-relative:page;mso-position-vertical-relative:page" coordorigin="6524,7929" coordsize="2,176">
            <v:shape id="_x0000_s1048" style="position:absolute;left:6524;top:7929;width:2;height:176" coordorigin="6524,7929" coordsize="0,176" path="m6524,7929r,175e" filled="f" strokeweight=".72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366.4pt;margin-top:396.45pt;width:.1pt;height:8.8pt;z-index:-251661312;mso-position-horizontal-relative:page;mso-position-vertical-relative:page" coordorigin="7328,7929" coordsize="2,176">
            <v:shape id="_x0000_s1046" style="position:absolute;left:7328;top:7929;width:2;height:176" coordorigin="7328,7929" coordsize="0,176" path="m7328,7929r,175e" filled="f" strokeweight=".72pt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400.85pt;margin-top:396.45pt;width:.1pt;height:8.8pt;z-index:-251660288;mso-position-horizontal-relative:page;mso-position-vertical-relative:page" coordorigin="8017,7929" coordsize="2,176">
            <v:shape id="_x0000_s1044" style="position:absolute;left:8017;top:7929;width:2;height:176" coordorigin="8017,7929" coordsize="0,176" path="m8017,7929r,175e" filled="f" strokeweight=".72pt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449.55pt;margin-top:396.45pt;width:.1pt;height:8.8pt;z-index:-251659264;mso-position-horizontal-relative:page;mso-position-vertical-relative:page" coordorigin="8991,7929" coordsize="2,176">
            <v:shape id="_x0000_s1042" style="position:absolute;left:8991;top:7929;width:2;height:176" coordorigin="8991,7929" coordsize="0,176" path="m8991,7929r,175e" filled="f" strokeweight=".72pt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475.85pt;margin-top:396.45pt;width:.1pt;height:8.8pt;z-index:-251658240;mso-position-horizontal-relative:page;mso-position-vertical-relative:page" coordorigin="9517,7929" coordsize="2,176">
            <v:shape id="_x0000_s1040" style="position:absolute;left:9517;top:7929;width:2;height:176" coordorigin="9517,7929" coordsize="0,176" path="m9517,7929r,175e" filled="f" strokeweight=".72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524.6pt;margin-top:396.45pt;width:.1pt;height:8.8pt;z-index:-251657216;mso-position-horizontal-relative:page;mso-position-vertical-relative:page" coordorigin="10492,7929" coordsize="2,176">
            <v:shape id="_x0000_s1038" style="position:absolute;left:10492;top:7929;width:2;height:176" coordorigin="10492,7929" coordsize="0,176" path="m10492,7929r,175e" filled="f" strokeweight=".72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573.3pt;margin-top:396.45pt;width:.1pt;height:8.8pt;z-index:-251656192;mso-position-horizontal-relative:page;mso-position-vertical-relative:page" coordorigin="11466,7929" coordsize="2,176">
            <v:shape id="_x0000_s1036" style="position:absolute;left:11466;top:7929;width:2;height:176" coordorigin="11466,7929" coordsize="0,176" path="m11466,7929r,175e" filled="f" strokeweight=".72pt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622.5pt;margin-top:396.45pt;width:.1pt;height:8.8pt;z-index:-251655168;mso-position-horizontal-relative:page;mso-position-vertical-relative:page" coordorigin="12450,7929" coordsize="2,176">
            <v:shape id="_x0000_s1034" style="position:absolute;left:12450;top:7929;width:2;height:176" coordorigin="12450,7929" coordsize="0,176" path="m12450,7929r,175e" filled="f" strokeweight=".7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650.25pt;margin-top:396.45pt;width:.1pt;height:8.8pt;z-index:-251654144;mso-position-horizontal-relative:page;mso-position-vertical-relative:page" coordorigin="13005,7929" coordsize="2,176">
            <v:shape id="_x0000_s1032" style="position:absolute;left:13005;top:7929;width:2;height:176" coordorigin="13005,7929" coordsize="0,176" path="m13005,7929r,175e" filled="f" strokeweight=".7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702.35pt;margin-top:396.45pt;width:.1pt;height:8.8pt;z-index:-251653120;mso-position-horizontal-relative:page;mso-position-vertical-relative:page" coordorigin="14047,7929" coordsize="2,176">
            <v:shape id="_x0000_s1030" style="position:absolute;left:14047;top:7929;width:2;height:176" coordorigin="14047,7929" coordsize="0,176" path="m14047,7929r,175e" filled="f" strokeweight=".72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758.25pt;margin-top:396.45pt;width:.1pt;height:8.8pt;z-index:-251652096;mso-position-horizontal-relative:page;mso-position-vertical-relative:page" coordorigin="15165,7929" coordsize="2,176">
            <v:shape id="_x0000_s1028" style="position:absolute;left:15165;top:7929;width:2;height:176" coordorigin="15165,7929" coordsize="0,176" path="m15165,7929r,175e" filled="f" strokeweight=".72pt">
              <v:path arrowok="t"/>
            </v:shape>
            <w10:wrap anchorx="page" anchory="page"/>
          </v:group>
        </w:pict>
      </w:r>
      <w:r>
        <w:pict>
          <v:shape id="_x0000_s1026" type="#_x0000_t75" style="position:absolute;left:0;text-align:left;margin-left:12.25pt;margin-top:380.9pt;width:4.8pt;height:4.4pt;z-index:2516520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hAnsi="Arial"/>
          <w:b/>
          <w:spacing w:val="-53"/>
          <w:w w:val="103"/>
          <w:sz w:val="18"/>
          <w:u w:val="single" w:color="000000"/>
        </w:rPr>
        <w:t xml:space="preserve"> </w:t>
      </w:r>
      <w:r>
        <w:rPr>
          <w:rFonts w:ascii="Arial" w:hAnsi="Arial"/>
          <w:b/>
          <w:w w:val="105"/>
          <w:sz w:val="18"/>
          <w:u w:val="single" w:color="000000"/>
        </w:rPr>
        <w:t>U</w:t>
      </w:r>
      <w:r>
        <w:rPr>
          <w:rFonts w:ascii="Arial" w:hAnsi="Arial"/>
          <w:b/>
          <w:spacing w:val="-8"/>
          <w:w w:val="105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b/>
          <w:w w:val="105"/>
          <w:sz w:val="18"/>
          <w:u w:val="single" w:color="000000"/>
        </w:rPr>
        <w:t>nemocnice</w:t>
      </w:r>
      <w:proofErr w:type="spellEnd"/>
      <w:r>
        <w:rPr>
          <w:rFonts w:ascii="Arial" w:hAnsi="Arial"/>
          <w:b/>
          <w:w w:val="105"/>
          <w:sz w:val="18"/>
          <w:u w:val="single" w:color="000000"/>
        </w:rPr>
        <w:t xml:space="preserve"> 5 -</w:t>
      </w:r>
      <w:r>
        <w:rPr>
          <w:rFonts w:ascii="Arial" w:hAnsi="Arial"/>
          <w:b/>
          <w:spacing w:val="-23"/>
          <w:w w:val="105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b/>
          <w:w w:val="105"/>
          <w:sz w:val="18"/>
          <w:u w:val="single" w:color="000000"/>
        </w:rPr>
        <w:t>Vstupní</w:t>
      </w:r>
      <w:proofErr w:type="spellEnd"/>
      <w:r>
        <w:rPr>
          <w:rFonts w:ascii="Arial" w:hAnsi="Arial"/>
          <w:b/>
          <w:spacing w:val="-6"/>
          <w:w w:val="105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b/>
          <w:w w:val="105"/>
          <w:sz w:val="18"/>
          <w:u w:val="single" w:color="000000"/>
        </w:rPr>
        <w:t>chodba</w:t>
      </w:r>
      <w:proofErr w:type="spellEnd"/>
      <w:r>
        <w:rPr>
          <w:rFonts w:ascii="Arial" w:hAnsi="Arial"/>
          <w:b/>
          <w:w w:val="105"/>
          <w:sz w:val="18"/>
          <w:u w:val="single" w:color="000000"/>
        </w:rPr>
        <w:t xml:space="preserve"> </w:t>
      </w:r>
    </w:p>
    <w:p w:rsidR="00473DFA" w:rsidRDefault="00473DFA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69"/>
        <w:gridCol w:w="1800"/>
        <w:gridCol w:w="805"/>
        <w:gridCol w:w="689"/>
        <w:gridCol w:w="974"/>
        <w:gridCol w:w="526"/>
        <w:gridCol w:w="975"/>
        <w:gridCol w:w="974"/>
        <w:gridCol w:w="984"/>
        <w:gridCol w:w="554"/>
        <w:gridCol w:w="1042"/>
        <w:gridCol w:w="1118"/>
        <w:gridCol w:w="1302"/>
      </w:tblGrid>
      <w:tr w:rsidR="00473DFA">
        <w:trPr>
          <w:trHeight w:hRule="exact" w:val="439"/>
        </w:trPr>
        <w:tc>
          <w:tcPr>
            <w:tcW w:w="4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/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P/N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b/>
                <w:sz w:val="14"/>
              </w:rPr>
              <w:t>Jednotka</w:t>
            </w:r>
            <w:proofErr w:type="spellEnd"/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Množství</w:t>
            </w:r>
            <w:proofErr w:type="spellEnd"/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194" w:right="184" w:firstLine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materiálu</w:t>
            </w:r>
            <w:proofErr w:type="spellEnd"/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b/>
                <w:sz w:val="14"/>
              </w:rPr>
              <w:t>Sleva</w:t>
            </w:r>
            <w:proofErr w:type="spellEnd"/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340" w:right="44" w:hanging="2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J.cena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mat.</w:t>
            </w:r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po</w:t>
            </w:r>
            <w:proofErr w:type="spellEnd"/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slevě</w:t>
            </w:r>
            <w:proofErr w:type="spellEnd"/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275" w:right="213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Materiál</w:t>
            </w:r>
            <w:proofErr w:type="spellEnd"/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celkem</w:t>
            </w:r>
            <w:proofErr w:type="spellEnd"/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242" w:right="233" w:firstLine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J.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montáže</w:t>
            </w:r>
            <w:proofErr w:type="spellEnd"/>
          </w:p>
        </w:tc>
        <w:tc>
          <w:tcPr>
            <w:tcW w:w="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b/>
                <w:sz w:val="14"/>
              </w:rPr>
              <w:t>Sleva</w:t>
            </w:r>
            <w:proofErr w:type="spellEnd"/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375" w:right="83" w:hanging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J.cena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mon.po</w:t>
            </w:r>
            <w:proofErr w:type="spellEnd"/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slevě</w:t>
            </w:r>
            <w:proofErr w:type="spellEnd"/>
          </w:p>
        </w:tc>
        <w:tc>
          <w:tcPr>
            <w:tcW w:w="1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DFA" w:rsidRDefault="00473DFA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Montáž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celkem</w:t>
            </w:r>
            <w:proofErr w:type="spellEnd"/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11" w:line="268" w:lineRule="auto"/>
              <w:ind w:left="431" w:right="34" w:hanging="3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Celková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mat.</w:t>
            </w:r>
            <w:r>
              <w:rPr>
                <w:rFonts w:ascii="Times New Roman" w:hAnsi="Times New Roman"/>
                <w:b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a</w:t>
            </w:r>
            <w:r>
              <w:rPr>
                <w:rFonts w:ascii="Times New Roman" w:hAnsi="Times New Roman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montáž</w:t>
            </w:r>
            <w:proofErr w:type="spellEnd"/>
          </w:p>
        </w:tc>
      </w:tr>
      <w:tr w:rsidR="00473DFA">
        <w:trPr>
          <w:trHeight w:hRule="exact" w:val="295"/>
        </w:trPr>
        <w:tc>
          <w:tcPr>
            <w:tcW w:w="4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67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Systémové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komponenty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5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30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67"/>
              <w:ind w:left="4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62 300,0</w:t>
            </w:r>
            <w:r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Kč</w:t>
            </w:r>
            <w:proofErr w:type="spellEnd"/>
          </w:p>
        </w:tc>
      </w:tr>
      <w:tr w:rsidR="00473DFA">
        <w:trPr>
          <w:trHeight w:hRule="exact" w:val="876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73DFA" w:rsidRDefault="00287B79">
            <w:pPr>
              <w:pStyle w:val="TableParagraph"/>
              <w:spacing w:line="268" w:lineRule="auto"/>
              <w:ind w:left="14" w:right="2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AXIS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P3225-LV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-</w:t>
            </w:r>
            <w:proofErr w:type="spellStart"/>
            <w:r>
              <w:rPr>
                <w:rFonts w:ascii="Times New Roman" w:hAnsi="Times New Roman"/>
                <w:sz w:val="14"/>
              </w:rPr>
              <w:t>Vnitřní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IP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dome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kamera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TD/N,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1080p,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VFMZ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f=3-</w:t>
            </w:r>
            <w:r>
              <w:rPr>
                <w:rFonts w:ascii="Times New Roman" w:hAnsi="Times New Roman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10.5mm, WDR,</w:t>
            </w:r>
            <w:r>
              <w:rPr>
                <w:rFonts w:ascii="Times New Roman" w:hAnsi="Times New Roman"/>
                <w:spacing w:val="-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473DFA" w:rsidRDefault="00287B79">
            <w:pPr>
              <w:pStyle w:val="TableParagraph"/>
              <w:spacing w:line="626" w:lineRule="exact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12"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579540" cy="397763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40" cy="39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73DFA" w:rsidRDefault="00287B79">
            <w:pPr>
              <w:pStyle w:val="TableParagraph"/>
              <w:spacing w:before="131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15 850,0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2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14 265,0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57 060,0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3 000,0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73DFA" w:rsidRDefault="00473DF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73DFA" w:rsidRDefault="00287B79">
            <w:pPr>
              <w:pStyle w:val="TableParagraph"/>
              <w:ind w:left="5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60 060,0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92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Patch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kabel</w:t>
            </w:r>
            <w:proofErr w:type="spellEnd"/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Cat.6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UTP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červený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240,0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5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6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before="8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240,0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92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Poe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napaječ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3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1 800,0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8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before="8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2 000,0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92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473DFA"/>
        </w:tc>
      </w:tr>
      <w:tr w:rsidR="00473DFA">
        <w:trPr>
          <w:trHeight w:hRule="exact" w:val="209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183" w:lineRule="exact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Elektroinstalační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podružný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materiál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183" w:lineRule="exact"/>
              <w:ind w:left="49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6 162,8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Kč</w:t>
            </w:r>
            <w:proofErr w:type="spellEnd"/>
          </w:p>
        </w:tc>
      </w:tr>
      <w:tr w:rsidR="00473DFA">
        <w:trPr>
          <w:trHeight w:hRule="exact" w:val="209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60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Instalační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kabel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KELine</w:t>
            </w:r>
            <w:proofErr w:type="spell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Giga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4x2xAWG24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Cat.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5E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U/UTP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PVC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2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5,9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5,9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3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1 770,0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5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6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2 400,0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before="15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4 170,0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Kabel</w:t>
            </w:r>
            <w:proofErr w:type="spell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připojení</w:t>
            </w:r>
            <w:proofErr w:type="spell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snímačů</w:t>
            </w:r>
            <w:proofErr w:type="spell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FTP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Cat.5E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8,5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9,0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right="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Kabel</w:t>
            </w:r>
            <w:proofErr w:type="spellEnd"/>
            <w:r>
              <w:rPr>
                <w:rFonts w:ascii="Times New Roman"/>
                <w:sz w:val="14"/>
              </w:rPr>
              <w:t xml:space="preserve"> SYKFY</w:t>
            </w:r>
            <w:r>
              <w:rPr>
                <w:rFonts w:ascii="Times New Roman"/>
                <w:spacing w:val="-2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5x2x05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9,0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right="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LISTA </w:t>
            </w:r>
            <w:r>
              <w:rPr>
                <w:rFonts w:ascii="Times New Roman"/>
                <w:spacing w:val="-3"/>
                <w:sz w:val="14"/>
              </w:rPr>
              <w:t xml:space="preserve">LHD </w:t>
            </w:r>
            <w:r>
              <w:rPr>
                <w:rFonts w:ascii="Times New Roman"/>
                <w:sz w:val="14"/>
              </w:rPr>
              <w:t>40X20</w:t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18,5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19,0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right="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6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6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LISTA </w:t>
            </w:r>
            <w:r>
              <w:rPr>
                <w:rFonts w:ascii="Times New Roman"/>
                <w:spacing w:val="-3"/>
                <w:sz w:val="14"/>
              </w:rPr>
              <w:t xml:space="preserve">LHD </w:t>
            </w:r>
            <w:r>
              <w:rPr>
                <w:rFonts w:ascii="Times New Roman"/>
                <w:sz w:val="14"/>
              </w:rPr>
              <w:t>40X20</w:t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22,5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23,0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46,0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116,0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Cyky</w:t>
            </w:r>
            <w:proofErr w:type="spellEnd"/>
            <w:r>
              <w:rPr>
                <w:rFonts w:ascii="Times New Roman"/>
                <w:spacing w:val="-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3Cx1,5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12,5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13,0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39,0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14,5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14,5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43,5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8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82,5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TRUBKA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OHEBNA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LPE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2323/LPE-2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7,3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right="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Páska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izolační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černá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ISOLSINT 15x10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5,3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5,3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5,3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8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20,3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Stahovací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pásek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150x3,6</w:t>
            </w:r>
            <w:r>
              <w:rPr>
                <w:rFonts w:ascii="Times New Roman" w:hAnsi="Times New Roman"/>
                <w:spacing w:val="-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GT-150IC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18,0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1,6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1,6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32,0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8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Konektor</w:t>
            </w:r>
            <w:proofErr w:type="spellEnd"/>
            <w:r>
              <w:rPr>
                <w:rFonts w:ascii="Times New Roman"/>
                <w:sz w:val="14"/>
              </w:rPr>
              <w:t xml:space="preserve"> Panduit Cat.</w:t>
            </w:r>
            <w:r>
              <w:rPr>
                <w:rFonts w:ascii="Times New Roman"/>
                <w:spacing w:val="-2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ks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66,0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66,0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264,0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424,0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Zapravení</w:t>
            </w:r>
            <w:proofErr w:type="spellEnd"/>
            <w:r>
              <w:rPr>
                <w:rFonts w:ascii="Times New Roman" w:hAnsi="Times New Roman"/>
                <w:spacing w:val="-1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požárního</w:t>
            </w:r>
            <w:proofErr w:type="spellEnd"/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prostupu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Světlo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stropní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průměr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40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473DFA"/>
        </w:tc>
      </w:tr>
      <w:tr w:rsidR="00473DFA">
        <w:trPr>
          <w:trHeight w:hRule="exact" w:val="293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81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Pomocné</w:t>
            </w:r>
            <w:proofErr w:type="spellEnd"/>
            <w:r>
              <w:rPr>
                <w:rFonts w:ascii="Times New Roman" w:hAnsi="Times New Roman"/>
                <w:b/>
                <w:spacing w:val="1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práce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81"/>
              <w:ind w:left="4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15 517,5</w:t>
            </w:r>
            <w:r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Vybourání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drážky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šíře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25mm,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hloubky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25mm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880,0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880,0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Zapravení</w:t>
            </w:r>
            <w:proofErr w:type="spellEnd"/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drážky</w:t>
            </w:r>
            <w:proofErr w:type="spellEnd"/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bez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malování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m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960,0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1 760,0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6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6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Bourací</w:t>
            </w:r>
            <w:proofErr w:type="spellEnd"/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stavební</w:t>
            </w:r>
            <w:proofErr w:type="spellEnd"/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přípomice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hod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300,0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1 500,0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1 500,0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Úklidové</w:t>
            </w:r>
            <w:proofErr w:type="spellEnd"/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práce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1 050,0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1 050,0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Průraz</w:t>
            </w:r>
            <w:proofErr w:type="spell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cihelném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zdivu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tl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300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mm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185,0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185,0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right="1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Průraz</w:t>
            </w:r>
            <w:proofErr w:type="spell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cihelném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zdivu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tl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750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mm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3 150,0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3 150,0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Pomocné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práce</w:t>
            </w:r>
            <w:proofErr w:type="spellEnd"/>
            <w:r>
              <w:rPr>
                <w:rFonts w:ascii="Times New Roman" w:hAnsi="Times New Roman"/>
                <w:spacing w:val="-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technika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hod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Oživení</w:t>
            </w:r>
            <w:proofErr w:type="spellEnd"/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nastavení</w:t>
            </w:r>
            <w:proofErr w:type="spellEnd"/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systému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6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2 200,0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w w:val="95"/>
                <w:sz w:val="14"/>
              </w:rPr>
              <w:t>Pomocný</w:t>
            </w:r>
            <w:proofErr w:type="spellEnd"/>
            <w:r>
              <w:rPr>
                <w:rFonts w:ascii="Times New Roman" w:hAnsi="Times New Roman"/>
                <w:spacing w:val="23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4"/>
              </w:rPr>
              <w:t>materiál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2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62 742,3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627,5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627,5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150,0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777,5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DFA" w:rsidRDefault="00473DFA"/>
        </w:tc>
      </w:tr>
      <w:tr w:rsidR="00473DFA">
        <w:trPr>
          <w:trHeight w:hRule="exact" w:val="293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81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Vedlejší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rozpočtové</w:t>
            </w:r>
            <w:proofErr w:type="spellEnd"/>
            <w:r>
              <w:rPr>
                <w:rFonts w:ascii="Times New Roman" w:hAnsi="Times New Roman"/>
                <w:b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náklady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before="81"/>
              <w:ind w:left="6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780,0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Kč</w:t>
            </w:r>
            <w:proofErr w:type="spellEnd"/>
          </w:p>
        </w:tc>
      </w:tr>
      <w:tr w:rsidR="00473DFA">
        <w:trPr>
          <w:trHeight w:hRule="exact" w:val="175"/>
        </w:trPr>
        <w:tc>
          <w:tcPr>
            <w:tcW w:w="4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45" w:lineRule="exact"/>
              <w:ind w:lef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Doprava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473DFA"/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z w:val="14"/>
              </w:rPr>
              <w:t>clk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9"/>
                <w:sz w:val="14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260,0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780,0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5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0%</w:t>
            </w:r>
          </w:p>
        </w:tc>
        <w:tc>
          <w:tcPr>
            <w:tcW w:w="1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6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DFA" w:rsidRDefault="00287B79">
            <w:pPr>
              <w:pStyle w:val="TableParagraph"/>
              <w:spacing w:line="153" w:lineRule="exact"/>
              <w:ind w:left="7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0,0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DFA" w:rsidRDefault="00287B79">
            <w:pPr>
              <w:pStyle w:val="TableParagraph"/>
              <w:spacing w:line="153" w:lineRule="exact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780,0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Kč</w:t>
            </w:r>
            <w:proofErr w:type="spellEnd"/>
          </w:p>
        </w:tc>
      </w:tr>
      <w:tr w:rsidR="00473DFA">
        <w:trPr>
          <w:trHeight w:hRule="exact" w:val="185"/>
        </w:trPr>
        <w:tc>
          <w:tcPr>
            <w:tcW w:w="16212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DFA" w:rsidRDefault="00473DFA"/>
        </w:tc>
      </w:tr>
      <w:tr w:rsidR="00473DFA">
        <w:trPr>
          <w:trHeight w:hRule="exact" w:val="236"/>
        </w:trPr>
        <w:tc>
          <w:tcPr>
            <w:tcW w:w="4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191" w:lineRule="exact"/>
              <w:ind w:lef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w w:val="105"/>
                <w:sz w:val="18"/>
              </w:rPr>
              <w:t>Celkem</w:t>
            </w:r>
            <w:proofErr w:type="spellEnd"/>
            <w:r>
              <w:rPr>
                <w:rFonts w:ascii="Times New Roman"/>
                <w:b/>
                <w:w w:val="105"/>
                <w:sz w:val="18"/>
              </w:rPr>
              <w:t xml:space="preserve"> bez</w:t>
            </w:r>
            <w:r>
              <w:rPr>
                <w:rFonts w:ascii="Times New Roman"/>
                <w:b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w w:val="105"/>
                <w:sz w:val="18"/>
              </w:rPr>
              <w:t>DPH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5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DFA" w:rsidRDefault="00473DFA"/>
        </w:tc>
        <w:tc>
          <w:tcPr>
            <w:tcW w:w="13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DFA" w:rsidRDefault="00287B79">
            <w:pPr>
              <w:pStyle w:val="TableParagraph"/>
              <w:spacing w:line="191" w:lineRule="exact"/>
              <w:ind w:lef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84 760,0</w:t>
            </w:r>
            <w:r>
              <w:rPr>
                <w:rFonts w:ascii="Times New Roman" w:hAnsi="Times New Roman"/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8"/>
              </w:rPr>
              <w:t>Kč</w:t>
            </w:r>
            <w:proofErr w:type="spellEnd"/>
          </w:p>
        </w:tc>
      </w:tr>
    </w:tbl>
    <w:p w:rsidR="00287B79" w:rsidRDefault="00287B79"/>
    <w:sectPr w:rsidR="00287B79">
      <w:pgSz w:w="16840" w:h="11910" w:orient="landscape"/>
      <w:pgMar w:top="400" w:right="2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3DFA"/>
    <w:rsid w:val="00287B79"/>
    <w:rsid w:val="00473DFA"/>
    <w:rsid w:val="00B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"/>
      <w:ind w:left="725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3140"/>
      <w:outlineLvl w:val="1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10"/>
    </w:pPr>
    <w:rPr>
      <w:rFonts w:ascii="Verdana" w:eastAsia="Verdana" w:hAnsi="Verdana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F5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uracj@mcsystems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Stouracj</dc:creator>
  <cp:lastModifiedBy>User</cp:lastModifiedBy>
  <cp:revision>3</cp:revision>
  <dcterms:created xsi:type="dcterms:W3CDTF">2016-08-30T09:28:00Z</dcterms:created>
  <dcterms:modified xsi:type="dcterms:W3CDTF">2016-08-30T07:30:00Z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2016-08-30T00:00:00Z</vt:filetime>
  </property>
</Properties>
</file>