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2094" w:tblpY="-802"/>
        <w:tblOverlap w:val="never"/>
        <w:tblW w:w="7865" w:type="dxa"/>
        <w:tblInd w:w="0" w:type="dxa"/>
        <w:tblCellMar>
          <w:top w:w="41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5855"/>
        <w:gridCol w:w="2010"/>
      </w:tblGrid>
      <w:tr w:rsidR="00914BA9">
        <w:trPr>
          <w:trHeight w:val="479"/>
        </w:trPr>
        <w:tc>
          <w:tcPr>
            <w:tcW w:w="585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29" w:firstLine="0"/>
            </w:pPr>
            <w:r>
              <w:rPr>
                <w:sz w:val="44"/>
              </w:rPr>
              <w:t>COMPAG VOTICE s.r.o.</w:t>
            </w:r>
          </w:p>
        </w:tc>
        <w:tc>
          <w:tcPr>
            <w:tcW w:w="20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4BA9" w:rsidRDefault="0098505C">
            <w:pPr>
              <w:spacing w:after="0"/>
              <w:ind w:left="82" w:firstLine="0"/>
              <w:jc w:val="center"/>
            </w:pPr>
            <w:r>
              <w:rPr>
                <w:sz w:val="24"/>
              </w:rPr>
              <w:t>VYR_</w:t>
            </w:r>
            <w:r w:rsidR="00E803E9">
              <w:rPr>
                <w:sz w:val="24"/>
              </w:rPr>
              <w:t>026</w:t>
            </w:r>
          </w:p>
        </w:tc>
      </w:tr>
      <w:tr w:rsidR="00914BA9">
        <w:trPr>
          <w:trHeight w:val="288"/>
        </w:trPr>
        <w:tc>
          <w:tcPr>
            <w:tcW w:w="58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14BA9" w:rsidRDefault="0063286B">
            <w:pPr>
              <w:spacing w:after="0"/>
              <w:ind w:left="0" w:firstLine="0"/>
            </w:pPr>
            <w:r>
              <w:rPr>
                <w:sz w:val="24"/>
              </w:rPr>
              <w:t xml:space="preserve">   </w:t>
            </w:r>
            <w:r w:rsidR="00E803E9">
              <w:rPr>
                <w:sz w:val="24"/>
              </w:rPr>
              <w:t>Klášterní 883, 259 01 Votice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</w:tr>
    </w:tbl>
    <w:p w:rsidR="0063286B" w:rsidRDefault="00E803E9">
      <w:pPr>
        <w:pStyle w:val="Nadpis1"/>
        <w:ind w:left="582" w:firstLine="15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-205615</wp:posOffset>
            </wp:positionH>
            <wp:positionV relativeFrom="paragraph">
              <wp:posOffset>-360695</wp:posOffset>
            </wp:positionV>
            <wp:extent cx="1466725" cy="411304"/>
            <wp:effectExtent l="0" t="0" r="0" b="0"/>
            <wp:wrapSquare wrapText="bothSides"/>
            <wp:docPr id="5281" name="Picture 5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" name="Picture 52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725" cy="411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telefon: +420 317 814 122, e-mail: votice@compag.cz </w:t>
      </w:r>
    </w:p>
    <w:p w:rsidR="0063286B" w:rsidRDefault="0063286B">
      <w:pPr>
        <w:pStyle w:val="Nadpis1"/>
        <w:ind w:left="582" w:firstLine="151"/>
      </w:pPr>
      <w:r>
        <w:t xml:space="preserve"> </w:t>
      </w:r>
      <w:proofErr w:type="spellStart"/>
      <w:r w:rsidR="0098505C">
        <w:t>brantner</w:t>
      </w:r>
      <w:proofErr w:type="spellEnd"/>
      <w:r w:rsidR="0098505C">
        <w:t xml:space="preserve">              </w:t>
      </w:r>
      <w:r>
        <w:t xml:space="preserve"> IČ: 475 42 080, DIČ</w:t>
      </w:r>
      <w:r w:rsidR="00E803E9">
        <w:t>: CZ475 42</w:t>
      </w:r>
      <w:r>
        <w:t> </w:t>
      </w:r>
      <w:r w:rsidR="00E803E9">
        <w:t xml:space="preserve">080 </w:t>
      </w:r>
    </w:p>
    <w:p w:rsidR="0063286B" w:rsidRDefault="0063286B">
      <w:pPr>
        <w:pStyle w:val="Nadpis1"/>
        <w:ind w:left="582" w:firstLine="151"/>
      </w:pPr>
      <w:r>
        <w:t xml:space="preserve">                                </w:t>
      </w:r>
      <w:r w:rsidR="00E803E9">
        <w:t xml:space="preserve">Bankovní </w:t>
      </w:r>
      <w:proofErr w:type="gramStart"/>
      <w:r w:rsidR="00E803E9">
        <w:t>spojení :</w:t>
      </w:r>
      <w:r>
        <w:t xml:space="preserve"> Komerční</w:t>
      </w:r>
      <w:proofErr w:type="gramEnd"/>
      <w:r>
        <w:t xml:space="preserve"> banka a.s., </w:t>
      </w:r>
    </w:p>
    <w:p w:rsidR="00914BA9" w:rsidRDefault="0063286B">
      <w:pPr>
        <w:pStyle w:val="Nadpis1"/>
        <w:ind w:left="582" w:firstLine="151"/>
      </w:pPr>
      <w:r>
        <w:t xml:space="preserve">                                </w:t>
      </w:r>
      <w:proofErr w:type="spellStart"/>
      <w:proofErr w:type="gramStart"/>
      <w:r>
        <w:t>č.ú</w:t>
      </w:r>
      <w:proofErr w:type="spellEnd"/>
      <w:r>
        <w:t>.: 107</w:t>
      </w:r>
      <w:proofErr w:type="gramEnd"/>
      <w:r>
        <w:t>-</w:t>
      </w:r>
      <w:r w:rsidR="00E803E9">
        <w:t>2039380257/0100</w:t>
      </w:r>
    </w:p>
    <w:p w:rsidR="0063286B" w:rsidRDefault="0063286B">
      <w:pPr>
        <w:spacing w:after="0" w:line="265" w:lineRule="auto"/>
        <w:ind w:left="3390" w:right="2670" w:hanging="1274"/>
        <w:rPr>
          <w:sz w:val="16"/>
        </w:rPr>
      </w:pPr>
      <w:r>
        <w:rPr>
          <w:sz w:val="16"/>
        </w:rPr>
        <w:t xml:space="preserve">   </w:t>
      </w:r>
      <w:r w:rsidR="00E803E9">
        <w:rPr>
          <w:sz w:val="16"/>
        </w:rPr>
        <w:t>Obchodní rejstřík vedený Městským soudem v Praze, oddíl C, vložka 25598</w:t>
      </w:r>
    </w:p>
    <w:p w:rsidR="00914BA9" w:rsidRDefault="0063286B">
      <w:pPr>
        <w:spacing w:after="0" w:line="265" w:lineRule="auto"/>
        <w:ind w:left="3390" w:right="2670" w:hanging="1274"/>
      </w:pPr>
      <w:r>
        <w:rPr>
          <w:sz w:val="16"/>
        </w:rPr>
        <w:t xml:space="preserve">    </w:t>
      </w:r>
      <w:r w:rsidR="00E803E9">
        <w:rPr>
          <w:sz w:val="16"/>
        </w:rPr>
        <w:t xml:space="preserve"> ( dále jen </w:t>
      </w:r>
      <w:proofErr w:type="gramStart"/>
      <w:r w:rsidR="00E803E9">
        <w:rPr>
          <w:sz w:val="16"/>
        </w:rPr>
        <w:t>zhotovitel )</w:t>
      </w:r>
      <w:proofErr w:type="gramEnd"/>
    </w:p>
    <w:tbl>
      <w:tblPr>
        <w:tblStyle w:val="TableGrid"/>
        <w:tblW w:w="10513" w:type="dxa"/>
        <w:tblInd w:w="-590" w:type="dxa"/>
        <w:tblLook w:val="04A0" w:firstRow="1" w:lastRow="0" w:firstColumn="1" w:lastColumn="0" w:noHBand="0" w:noVBand="1"/>
      </w:tblPr>
      <w:tblGrid>
        <w:gridCol w:w="3697"/>
        <w:gridCol w:w="10743"/>
      </w:tblGrid>
      <w:tr w:rsidR="00914BA9">
        <w:trPr>
          <w:trHeight w:val="4075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914BA9" w:rsidRDefault="00914BA9">
            <w:pPr>
              <w:spacing w:after="0"/>
              <w:ind w:left="-230" w:right="1493" w:firstLine="0"/>
            </w:pPr>
          </w:p>
          <w:tbl>
            <w:tblPr>
              <w:tblStyle w:val="TableGrid"/>
              <w:tblW w:w="3691" w:type="dxa"/>
              <w:tblInd w:w="0" w:type="dxa"/>
              <w:tblCellMar>
                <w:top w:w="28" w:type="dxa"/>
                <w:right w:w="489" w:type="dxa"/>
              </w:tblCellMar>
              <w:tblLook w:val="04A0" w:firstRow="1" w:lastRow="0" w:firstColumn="1" w:lastColumn="0" w:noHBand="0" w:noVBand="1"/>
            </w:tblPr>
            <w:tblGrid>
              <w:gridCol w:w="3691"/>
            </w:tblGrid>
            <w:tr w:rsidR="00914BA9">
              <w:trPr>
                <w:trHeight w:val="678"/>
              </w:trPr>
              <w:tc>
                <w:tcPr>
                  <w:tcW w:w="36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A9" w:rsidRDefault="00E803E9">
                  <w:pPr>
                    <w:spacing w:after="0"/>
                    <w:ind w:left="50" w:firstLine="0"/>
                  </w:pPr>
                  <w:r>
                    <w:rPr>
                      <w:sz w:val="26"/>
                    </w:rPr>
                    <w:t>Příjemce daňového dokladu</w:t>
                  </w:r>
                </w:p>
              </w:tc>
            </w:tr>
            <w:tr w:rsidR="00914BA9">
              <w:trPr>
                <w:trHeight w:val="677"/>
              </w:trPr>
              <w:tc>
                <w:tcPr>
                  <w:tcW w:w="36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A9" w:rsidRDefault="00E803E9">
                  <w:pPr>
                    <w:spacing w:after="9"/>
                    <w:ind w:left="22" w:firstLine="0"/>
                  </w:pPr>
                  <w:r>
                    <w:rPr>
                      <w:sz w:val="18"/>
                    </w:rPr>
                    <w:t>Obchodní jméno</w:t>
                  </w:r>
                </w:p>
                <w:p w:rsidR="00914BA9" w:rsidRDefault="00E803E9">
                  <w:pPr>
                    <w:spacing w:after="0"/>
                    <w:ind w:left="130" w:hanging="108"/>
                    <w:jc w:val="both"/>
                  </w:pPr>
                  <w:r>
                    <w:rPr>
                      <w:sz w:val="20"/>
                    </w:rPr>
                    <w:t>Základní ško</w:t>
                  </w:r>
                  <w:r w:rsidR="0063286B">
                    <w:rPr>
                      <w:sz w:val="20"/>
                    </w:rPr>
                    <w:t>la a Mateřská škola Votice, příspěvková org</w:t>
                  </w:r>
                  <w:r>
                    <w:rPr>
                      <w:sz w:val="20"/>
                    </w:rPr>
                    <w:t>anizace</w:t>
                  </w:r>
                </w:p>
              </w:tc>
            </w:tr>
            <w:tr w:rsidR="00914BA9">
              <w:trPr>
                <w:trHeight w:val="677"/>
              </w:trPr>
              <w:tc>
                <w:tcPr>
                  <w:tcW w:w="36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A9" w:rsidRDefault="00E803E9">
                  <w:pPr>
                    <w:spacing w:after="0"/>
                    <w:ind w:left="22" w:firstLine="0"/>
                  </w:pPr>
                  <w:r>
                    <w:rPr>
                      <w:sz w:val="18"/>
                    </w:rPr>
                    <w:t>Sídlo</w:t>
                  </w:r>
                </w:p>
                <w:p w:rsidR="00914BA9" w:rsidRDefault="00E803E9">
                  <w:pPr>
                    <w:spacing w:after="0"/>
                    <w:ind w:left="29" w:firstLine="0"/>
                  </w:pPr>
                  <w:r>
                    <w:rPr>
                      <w:sz w:val="22"/>
                    </w:rPr>
                    <w:t>Pražská 235</w:t>
                  </w:r>
                </w:p>
              </w:tc>
            </w:tr>
            <w:tr w:rsidR="00914BA9">
              <w:trPr>
                <w:trHeight w:val="672"/>
              </w:trPr>
              <w:tc>
                <w:tcPr>
                  <w:tcW w:w="36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3286B" w:rsidRDefault="00E803E9">
                  <w:pPr>
                    <w:spacing w:after="0"/>
                    <w:ind w:left="14" w:right="547" w:firstLine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PSČ</w:t>
                  </w:r>
                  <w:r>
                    <w:rPr>
                      <w:sz w:val="20"/>
                    </w:rPr>
                    <w:tab/>
                  </w:r>
                  <w:r w:rsidR="0063286B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Obec/město </w:t>
                  </w:r>
                </w:p>
                <w:p w:rsidR="00914BA9" w:rsidRDefault="00E803E9">
                  <w:pPr>
                    <w:spacing w:after="0"/>
                    <w:ind w:left="14" w:right="547" w:firstLine="0"/>
                    <w:jc w:val="both"/>
                  </w:pPr>
                  <w:proofErr w:type="gramStart"/>
                  <w:r>
                    <w:rPr>
                      <w:sz w:val="20"/>
                    </w:rPr>
                    <w:t xml:space="preserve">259 01 </w:t>
                  </w:r>
                  <w:r w:rsidR="0063286B">
                    <w:rPr>
                      <w:sz w:val="20"/>
                    </w:rPr>
                    <w:t xml:space="preserve">   </w:t>
                  </w:r>
                  <w:r>
                    <w:rPr>
                      <w:sz w:val="20"/>
                    </w:rPr>
                    <w:t>Votice</w:t>
                  </w:r>
                  <w:proofErr w:type="gramEnd"/>
                </w:p>
              </w:tc>
            </w:tr>
            <w:tr w:rsidR="00914BA9">
              <w:trPr>
                <w:trHeight w:val="1354"/>
              </w:trPr>
              <w:tc>
                <w:tcPr>
                  <w:tcW w:w="36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A9" w:rsidRDefault="00E803E9">
                  <w:pPr>
                    <w:tabs>
                      <w:tab w:val="center" w:pos="1788"/>
                    </w:tabs>
                    <w:spacing w:after="20"/>
                    <w:ind w:left="0" w:firstLine="0"/>
                  </w:pPr>
                  <w:r>
                    <w:rPr>
                      <w:sz w:val="18"/>
                    </w:rPr>
                    <w:t>Kontaktní osoba</w:t>
                  </w:r>
                  <w:r>
                    <w:rPr>
                      <w:sz w:val="18"/>
                    </w:rPr>
                    <w:tab/>
                  </w:r>
                  <w:r w:rsidR="0063286B">
                    <w:rPr>
                      <w:sz w:val="18"/>
                    </w:rPr>
                    <w:t xml:space="preserve">  </w:t>
                  </w:r>
                  <w:r>
                    <w:rPr>
                      <w:sz w:val="18"/>
                    </w:rPr>
                    <w:t>Telefon</w:t>
                  </w:r>
                </w:p>
                <w:p w:rsidR="0063286B" w:rsidRDefault="00E803E9">
                  <w:pPr>
                    <w:spacing w:after="0" w:line="261" w:lineRule="auto"/>
                    <w:ind w:left="676" w:right="50" w:hanging="669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Mgr. M. </w:t>
                  </w:r>
                  <w:proofErr w:type="gramStart"/>
                  <w:r>
                    <w:rPr>
                      <w:sz w:val="16"/>
                    </w:rPr>
                    <w:t>Kratochvílová</w:t>
                  </w:r>
                  <w:r w:rsidR="0063286B">
                    <w:rPr>
                      <w:sz w:val="16"/>
                    </w:rPr>
                    <w:t xml:space="preserve">  </w:t>
                  </w:r>
                  <w:r>
                    <w:rPr>
                      <w:sz w:val="16"/>
                    </w:rPr>
                    <w:t xml:space="preserve"> 602 506</w:t>
                  </w:r>
                  <w:r w:rsidR="0063286B"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950</w:t>
                  </w:r>
                  <w:proofErr w:type="gramEnd"/>
                  <w:r>
                    <w:rPr>
                      <w:sz w:val="16"/>
                    </w:rPr>
                    <w:t xml:space="preserve"> </w:t>
                  </w:r>
                </w:p>
                <w:p w:rsidR="00914BA9" w:rsidRDefault="0063286B">
                  <w:pPr>
                    <w:spacing w:after="0" w:line="261" w:lineRule="auto"/>
                    <w:ind w:left="676" w:right="50" w:hanging="669"/>
                  </w:pPr>
                  <w:r>
                    <w:rPr>
                      <w:sz w:val="16"/>
                    </w:rPr>
                    <w:t>IČ:</w:t>
                  </w:r>
                  <w:r w:rsidR="00E803E9">
                    <w:rPr>
                      <w:sz w:val="16"/>
                    </w:rPr>
                    <w:t>71294520</w:t>
                  </w:r>
                </w:p>
                <w:p w:rsidR="00914BA9" w:rsidRDefault="00E803E9">
                  <w:pPr>
                    <w:spacing w:after="23"/>
                    <w:ind w:left="7" w:firstLine="0"/>
                  </w:pPr>
                  <w:r>
                    <w:rPr>
                      <w:sz w:val="18"/>
                    </w:rPr>
                    <w:t>DIČ:</w:t>
                  </w:r>
                </w:p>
                <w:p w:rsidR="00914BA9" w:rsidRDefault="00E803E9">
                  <w:pPr>
                    <w:tabs>
                      <w:tab w:val="center" w:pos="1209"/>
                    </w:tabs>
                    <w:spacing w:after="0"/>
                    <w:ind w:left="0" w:firstLine="0"/>
                  </w:pPr>
                  <w:proofErr w:type="spellStart"/>
                  <w:r>
                    <w:rPr>
                      <w:sz w:val="18"/>
                    </w:rPr>
                    <w:t>lčp</w:t>
                  </w:r>
                  <w:proofErr w:type="spellEnd"/>
                  <w:r>
                    <w:rPr>
                      <w:sz w:val="18"/>
                    </w:rPr>
                    <w:t>:</w:t>
                  </w:r>
                  <w:r>
                    <w:rPr>
                      <w:sz w:val="18"/>
                    </w:rPr>
                    <w:tab/>
                    <w:t>712945202126</w:t>
                  </w:r>
                </w:p>
              </w:tc>
            </w:tr>
          </w:tbl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914BA9" w:rsidRDefault="00914BA9">
            <w:pPr>
              <w:spacing w:after="0"/>
              <w:ind w:left="-5414" w:right="10743" w:firstLine="0"/>
            </w:pPr>
          </w:p>
          <w:tbl>
            <w:tblPr>
              <w:tblStyle w:val="TableGrid"/>
              <w:tblW w:w="3836" w:type="dxa"/>
              <w:tblInd w:w="1493" w:type="dxa"/>
              <w:tblCellMar>
                <w:top w:w="27" w:type="dxa"/>
                <w:left w:w="1" w:type="dxa"/>
                <w:right w:w="94" w:type="dxa"/>
              </w:tblCellMar>
              <w:tblLook w:val="04A0" w:firstRow="1" w:lastRow="0" w:firstColumn="1" w:lastColumn="0" w:noHBand="0" w:noVBand="1"/>
            </w:tblPr>
            <w:tblGrid>
              <w:gridCol w:w="3836"/>
            </w:tblGrid>
            <w:tr w:rsidR="00914BA9">
              <w:trPr>
                <w:trHeight w:val="676"/>
              </w:trPr>
              <w:tc>
                <w:tcPr>
                  <w:tcW w:w="38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A9" w:rsidRDefault="0063286B">
                  <w:pPr>
                    <w:spacing w:after="0"/>
                    <w:ind w:left="50" w:firstLine="0"/>
                  </w:pPr>
                  <w:r>
                    <w:rPr>
                      <w:sz w:val="26"/>
                    </w:rPr>
                    <w:t>Stanoviště nádob /</w:t>
                  </w:r>
                  <w:r w:rsidR="00E803E9">
                    <w:rPr>
                      <w:sz w:val="26"/>
                    </w:rPr>
                    <w:t xml:space="preserve"> místo plnění</w:t>
                  </w:r>
                </w:p>
              </w:tc>
            </w:tr>
            <w:tr w:rsidR="00914BA9">
              <w:trPr>
                <w:trHeight w:val="677"/>
              </w:trPr>
              <w:tc>
                <w:tcPr>
                  <w:tcW w:w="38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A9" w:rsidRDefault="00E803E9">
                  <w:pPr>
                    <w:spacing w:after="9"/>
                    <w:ind w:left="29" w:firstLine="0"/>
                  </w:pPr>
                  <w:r>
                    <w:rPr>
                      <w:sz w:val="18"/>
                    </w:rPr>
                    <w:t>Obchodní jméno</w:t>
                  </w:r>
                </w:p>
                <w:p w:rsidR="00914BA9" w:rsidRDefault="00E803E9">
                  <w:pPr>
                    <w:spacing w:after="0"/>
                    <w:ind w:left="137" w:right="345" w:hanging="108"/>
                    <w:jc w:val="both"/>
                  </w:pPr>
                  <w:r>
                    <w:rPr>
                      <w:sz w:val="20"/>
                    </w:rPr>
                    <w:t>Základní</w:t>
                  </w:r>
                  <w:r w:rsidR="0063286B">
                    <w:rPr>
                      <w:sz w:val="20"/>
                    </w:rPr>
                    <w:t xml:space="preserve"> škola a Mateřská škola </w:t>
                  </w:r>
                  <w:proofErr w:type="gramStart"/>
                  <w:r w:rsidR="0063286B">
                    <w:rPr>
                      <w:sz w:val="20"/>
                    </w:rPr>
                    <w:t>Votice ,příspěvková</w:t>
                  </w:r>
                  <w:proofErr w:type="gramEnd"/>
                  <w:r w:rsidR="0063286B">
                    <w:rPr>
                      <w:sz w:val="20"/>
                    </w:rPr>
                    <w:t xml:space="preserve"> org</w:t>
                  </w:r>
                  <w:r>
                    <w:rPr>
                      <w:sz w:val="20"/>
                    </w:rPr>
                    <w:t>anizace</w:t>
                  </w:r>
                </w:p>
              </w:tc>
            </w:tr>
            <w:tr w:rsidR="00914BA9">
              <w:trPr>
                <w:trHeight w:val="677"/>
              </w:trPr>
              <w:tc>
                <w:tcPr>
                  <w:tcW w:w="38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A9" w:rsidRDefault="00E803E9">
                  <w:pPr>
                    <w:spacing w:after="0"/>
                    <w:ind w:left="29" w:firstLine="0"/>
                  </w:pPr>
                  <w:r>
                    <w:rPr>
                      <w:sz w:val="18"/>
                    </w:rPr>
                    <w:t>Sídlo</w:t>
                  </w:r>
                </w:p>
                <w:p w:rsidR="00914BA9" w:rsidRDefault="00E803E9">
                  <w:pPr>
                    <w:spacing w:after="0"/>
                    <w:ind w:firstLine="0"/>
                  </w:pPr>
                  <w:r>
                    <w:rPr>
                      <w:sz w:val="22"/>
                    </w:rPr>
                    <w:t>Pražská 235</w:t>
                  </w:r>
                </w:p>
                <w:p w:rsidR="00914BA9" w:rsidRDefault="00E803E9">
                  <w:pPr>
                    <w:spacing w:after="0"/>
                    <w:ind w:left="29" w:firstLine="0"/>
                  </w:pPr>
                  <w:r>
                    <w:rPr>
                      <w:sz w:val="22"/>
                    </w:rPr>
                    <w:t>Sadová 565</w:t>
                  </w:r>
                </w:p>
              </w:tc>
            </w:tr>
            <w:tr w:rsidR="00914BA9">
              <w:trPr>
                <w:trHeight w:val="677"/>
              </w:trPr>
              <w:tc>
                <w:tcPr>
                  <w:tcW w:w="38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3286B" w:rsidRDefault="0063286B">
                  <w:pPr>
                    <w:spacing w:after="0"/>
                    <w:ind w:left="14" w:right="770" w:firstLine="7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PSČ</w:t>
                  </w:r>
                  <w:r>
                    <w:rPr>
                      <w:sz w:val="20"/>
                    </w:rPr>
                    <w:tab/>
                    <w:t xml:space="preserve">     Obec/mě</w:t>
                  </w:r>
                  <w:r w:rsidR="00E803E9">
                    <w:rPr>
                      <w:sz w:val="20"/>
                    </w:rPr>
                    <w:t xml:space="preserve">sto </w:t>
                  </w:r>
                </w:p>
                <w:p w:rsidR="00914BA9" w:rsidRDefault="00E803E9">
                  <w:pPr>
                    <w:spacing w:after="0"/>
                    <w:ind w:left="14" w:right="770" w:firstLine="7"/>
                    <w:jc w:val="both"/>
                  </w:pPr>
                  <w:r>
                    <w:rPr>
                      <w:sz w:val="20"/>
                    </w:rPr>
                    <w:t>259 01</w:t>
                  </w:r>
                  <w:r>
                    <w:rPr>
                      <w:sz w:val="20"/>
                    </w:rPr>
                    <w:tab/>
                  </w:r>
                  <w:r w:rsidR="0063286B">
                    <w:rPr>
                      <w:sz w:val="20"/>
                    </w:rPr>
                    <w:t xml:space="preserve">     </w:t>
                  </w:r>
                  <w:r>
                    <w:rPr>
                      <w:sz w:val="20"/>
                    </w:rPr>
                    <w:t>Votice</w:t>
                  </w:r>
                </w:p>
              </w:tc>
            </w:tr>
            <w:tr w:rsidR="00914BA9">
              <w:trPr>
                <w:trHeight w:val="1348"/>
              </w:trPr>
              <w:tc>
                <w:tcPr>
                  <w:tcW w:w="38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A9" w:rsidRDefault="00E803E9">
                  <w:pPr>
                    <w:tabs>
                      <w:tab w:val="center" w:pos="2094"/>
                    </w:tabs>
                    <w:spacing w:after="48"/>
                    <w:ind w:left="0" w:firstLine="0"/>
                  </w:pPr>
                  <w:r>
                    <w:rPr>
                      <w:sz w:val="18"/>
                    </w:rPr>
                    <w:t>Kontaktní osoba</w:t>
                  </w:r>
                  <w:r>
                    <w:rPr>
                      <w:sz w:val="18"/>
                    </w:rPr>
                    <w:tab/>
                  </w:r>
                  <w:r w:rsidR="0063286B">
                    <w:rPr>
                      <w:sz w:val="18"/>
                    </w:rPr>
                    <w:t xml:space="preserve">       </w:t>
                  </w:r>
                  <w:r>
                    <w:rPr>
                      <w:sz w:val="18"/>
                    </w:rPr>
                    <w:t>Telefon</w:t>
                  </w:r>
                </w:p>
                <w:p w:rsidR="00914BA9" w:rsidRDefault="00E803E9">
                  <w:pPr>
                    <w:spacing w:after="23"/>
                    <w:ind w:left="14" w:firstLine="0"/>
                  </w:pPr>
                  <w:r>
                    <w:rPr>
                      <w:sz w:val="16"/>
                    </w:rPr>
                    <w:t xml:space="preserve">Mgr. Marcela </w:t>
                  </w:r>
                  <w:proofErr w:type="gramStart"/>
                  <w:r>
                    <w:rPr>
                      <w:sz w:val="16"/>
                    </w:rPr>
                    <w:t>Kratochvílová</w:t>
                  </w:r>
                  <w:r w:rsidR="0063286B">
                    <w:rPr>
                      <w:sz w:val="16"/>
                    </w:rPr>
                    <w:t xml:space="preserve">    </w:t>
                  </w:r>
                  <w:r>
                    <w:rPr>
                      <w:sz w:val="16"/>
                    </w:rPr>
                    <w:t xml:space="preserve"> 602 506 950</w:t>
                  </w:r>
                  <w:proofErr w:type="gramEnd"/>
                </w:p>
                <w:p w:rsidR="0063286B" w:rsidRDefault="00E803E9">
                  <w:pPr>
                    <w:spacing w:after="35" w:line="250" w:lineRule="auto"/>
                    <w:ind w:left="7" w:firstLine="0"/>
                    <w:rPr>
                      <w:sz w:val="18"/>
                    </w:rPr>
                  </w:pPr>
                  <w:r>
                    <w:rPr>
                      <w:sz w:val="18"/>
                    </w:rPr>
                    <w:t>Mail:</w:t>
                  </w:r>
                  <w:r>
                    <w:rPr>
                      <w:sz w:val="18"/>
                    </w:rPr>
                    <w:tab/>
                  </w:r>
                  <w:proofErr w:type="spellStart"/>
                  <w:r>
                    <w:rPr>
                      <w:sz w:val="18"/>
                    </w:rPr>
                    <w:t>kratochvilovam@zsvotice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  <w:p w:rsidR="00914BA9" w:rsidRDefault="00E803E9">
                  <w:pPr>
                    <w:spacing w:after="35" w:line="250" w:lineRule="auto"/>
                    <w:ind w:left="7" w:firstLine="0"/>
                  </w:pPr>
                  <w:r>
                    <w:rPr>
                      <w:sz w:val="18"/>
                    </w:rPr>
                    <w:t xml:space="preserve"> Bankovní spojení</w:t>
                  </w:r>
                  <w:r w:rsidR="0063286B">
                    <w:rPr>
                      <w:sz w:val="18"/>
                    </w:rPr>
                    <w:t>:</w:t>
                  </w:r>
                </w:p>
                <w:p w:rsidR="00914BA9" w:rsidRDefault="00E803E9">
                  <w:pPr>
                    <w:spacing w:after="0"/>
                    <w:ind w:left="0" w:firstLine="0"/>
                  </w:pPr>
                  <w:r>
                    <w:rPr>
                      <w:sz w:val="20"/>
                    </w:rPr>
                    <w:t xml:space="preserve">Číslo </w:t>
                  </w:r>
                  <w:proofErr w:type="gramStart"/>
                  <w:r>
                    <w:rPr>
                      <w:sz w:val="20"/>
                    </w:rPr>
                    <w:t>účtu :</w:t>
                  </w:r>
                  <w:proofErr w:type="gramEnd"/>
                </w:p>
              </w:tc>
            </w:tr>
          </w:tbl>
          <w:p w:rsidR="00914BA9" w:rsidRDefault="00914BA9">
            <w:pPr>
              <w:spacing w:after="160"/>
              <w:ind w:left="0" w:firstLine="0"/>
            </w:pPr>
          </w:p>
        </w:tc>
      </w:tr>
    </w:tbl>
    <w:p w:rsidR="00914BA9" w:rsidRDefault="00E803E9">
      <w:pPr>
        <w:spacing w:after="0"/>
        <w:ind w:left="3313" w:hanging="10"/>
      </w:pPr>
      <w:r>
        <w:rPr>
          <w:sz w:val="24"/>
        </w:rPr>
        <w:t xml:space="preserve">( dále jen </w:t>
      </w:r>
      <w:proofErr w:type="gramStart"/>
      <w:r>
        <w:rPr>
          <w:sz w:val="24"/>
        </w:rPr>
        <w:t>objednatel )</w:t>
      </w:r>
      <w:proofErr w:type="gramEnd"/>
    </w:p>
    <w:p w:rsidR="00914BA9" w:rsidRDefault="00E803E9">
      <w:pPr>
        <w:pStyle w:val="Nadpis2"/>
        <w:ind w:right="906"/>
      </w:pPr>
      <w:r>
        <w:t>uzavírají s přihlédnutím k přiloženým podmínkám plnění (</w:t>
      </w:r>
      <w:proofErr w:type="spellStart"/>
      <w:proofErr w:type="gramStart"/>
      <w:r>
        <w:t>viz</w:t>
      </w:r>
      <w:proofErr w:type="gramEnd"/>
      <w:r>
        <w:t>.</w:t>
      </w:r>
      <w:proofErr w:type="gramStart"/>
      <w:r>
        <w:t>druhá</w:t>
      </w:r>
      <w:proofErr w:type="spellEnd"/>
      <w:proofErr w:type="gramEnd"/>
      <w:r>
        <w:t xml:space="preserve"> strana) následující</w:t>
      </w:r>
    </w:p>
    <w:tbl>
      <w:tblPr>
        <w:tblStyle w:val="TableGrid"/>
        <w:tblpPr w:vertAnchor="text" w:tblpX="7883" w:tblpY="-77"/>
        <w:tblOverlap w:val="never"/>
        <w:tblW w:w="2015" w:type="dxa"/>
        <w:tblInd w:w="0" w:type="dxa"/>
        <w:tblCellMar>
          <w:top w:w="8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15"/>
      </w:tblGrid>
      <w:tr w:rsidR="00914BA9">
        <w:trPr>
          <w:trHeight w:val="410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7" w:firstLine="0"/>
              <w:jc w:val="center"/>
            </w:pPr>
            <w:r>
              <w:rPr>
                <w:sz w:val="36"/>
              </w:rPr>
              <w:t>08V0</w:t>
            </w:r>
          </w:p>
        </w:tc>
      </w:tr>
    </w:tbl>
    <w:p w:rsidR="00914BA9" w:rsidRDefault="00E803E9" w:rsidP="0063286B">
      <w:pPr>
        <w:spacing w:after="0"/>
      </w:pPr>
      <w:r>
        <w:rPr>
          <w:sz w:val="36"/>
        </w:rPr>
        <w:t>DODATEK č.1/2022 ke Smlouvě o svozu odpadu č.</w:t>
      </w:r>
    </w:p>
    <w:p w:rsidR="00914BA9" w:rsidRDefault="00E803E9">
      <w:pPr>
        <w:pStyle w:val="Nadpis2"/>
        <w:spacing w:after="183"/>
        <w:ind w:left="-12" w:right="2353"/>
      </w:pPr>
      <w:r>
        <w:t xml:space="preserve">Zhotovitel převezme s účinností od </w:t>
      </w:r>
      <w:proofErr w:type="gramStart"/>
      <w:r>
        <w:t>01.01.2022</w:t>
      </w:r>
      <w:proofErr w:type="gramEnd"/>
      <w:r>
        <w:t xml:space="preserve"> jako jediný subjekt odvoz odpadu, které se nacházejí u objednatele, jakož i zpracování/likvidaci odpadů uvedených v bodě č. 1</w:t>
      </w:r>
    </w:p>
    <w:p w:rsidR="00914BA9" w:rsidRDefault="00E803E9">
      <w:pPr>
        <w:numPr>
          <w:ilvl w:val="0"/>
          <w:numId w:val="1"/>
        </w:numPr>
        <w:spacing w:after="0"/>
        <w:ind w:hanging="245"/>
      </w:pPr>
      <w:r>
        <w:rPr>
          <w:sz w:val="26"/>
        </w:rPr>
        <w:t>Odpad</w:t>
      </w:r>
      <w:r>
        <w:rPr>
          <w:sz w:val="26"/>
        </w:rPr>
        <w:tab/>
      </w:r>
      <w:r>
        <w:rPr>
          <w:sz w:val="26"/>
          <w:u w:val="single" w:color="000000"/>
        </w:rPr>
        <w:t>20 03 01</w:t>
      </w:r>
      <w:r>
        <w:rPr>
          <w:sz w:val="26"/>
          <w:u w:val="single" w:color="000000"/>
        </w:rPr>
        <w:tab/>
      </w:r>
      <w:r>
        <w:rPr>
          <w:sz w:val="26"/>
        </w:rPr>
        <w:t>Komunální odpad a jemu podobný</w:t>
      </w:r>
    </w:p>
    <w:p w:rsidR="00914BA9" w:rsidRDefault="00E803E9">
      <w:pPr>
        <w:spacing w:after="7"/>
        <w:ind w:left="4044" w:firstLine="0"/>
      </w:pPr>
      <w:r>
        <w:rPr>
          <w:noProof/>
        </w:rPr>
        <w:drawing>
          <wp:inline distT="0" distB="0" distL="0" distR="0">
            <wp:extent cx="3116219" cy="27420"/>
            <wp:effectExtent l="0" t="0" r="0" b="0"/>
            <wp:docPr id="24732" name="Picture 24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2" name="Picture 247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6219" cy="2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BA9" w:rsidRDefault="0063286B">
      <w:pPr>
        <w:tabs>
          <w:tab w:val="center" w:pos="2544"/>
          <w:tab w:val="center" w:pos="4551"/>
        </w:tabs>
        <w:spacing w:after="175" w:line="265" w:lineRule="auto"/>
        <w:ind w:left="0" w:firstLine="0"/>
      </w:pPr>
      <w:r>
        <w:rPr>
          <w:sz w:val="16"/>
        </w:rPr>
        <w:t xml:space="preserve">                                        </w:t>
      </w:r>
      <w:r w:rsidR="00E803E9">
        <w:rPr>
          <w:sz w:val="16"/>
        </w:rPr>
        <w:t>Kód odpadu</w:t>
      </w:r>
      <w:r w:rsidR="00E803E9">
        <w:rPr>
          <w:sz w:val="16"/>
        </w:rPr>
        <w:tab/>
      </w:r>
      <w:r>
        <w:rPr>
          <w:sz w:val="16"/>
        </w:rPr>
        <w:t xml:space="preserve">                                                    </w:t>
      </w:r>
      <w:r w:rsidR="00E803E9">
        <w:rPr>
          <w:sz w:val="16"/>
        </w:rPr>
        <w:t>Název odpadu</w:t>
      </w:r>
    </w:p>
    <w:p w:rsidR="00914BA9" w:rsidRDefault="00E803E9">
      <w:pPr>
        <w:numPr>
          <w:ilvl w:val="0"/>
          <w:numId w:val="1"/>
        </w:numPr>
        <w:spacing w:after="0"/>
        <w:ind w:hanging="245"/>
      </w:pPr>
      <w:r>
        <w:rPr>
          <w:sz w:val="26"/>
        </w:rPr>
        <w:t>Druh a počet nádob, četnost svozu</w:t>
      </w:r>
    </w:p>
    <w:tbl>
      <w:tblPr>
        <w:tblStyle w:val="TableGrid"/>
        <w:tblW w:w="9870" w:type="dxa"/>
        <w:tblInd w:w="0" w:type="dxa"/>
        <w:tblCellMar>
          <w:left w:w="36" w:type="dxa"/>
          <w:right w:w="14" w:type="dxa"/>
        </w:tblCellMar>
        <w:tblLook w:val="04A0" w:firstRow="1" w:lastRow="0" w:firstColumn="1" w:lastColumn="0" w:noHBand="0" w:noVBand="1"/>
      </w:tblPr>
      <w:tblGrid>
        <w:gridCol w:w="3054"/>
        <w:gridCol w:w="460"/>
        <w:gridCol w:w="522"/>
        <w:gridCol w:w="497"/>
        <w:gridCol w:w="508"/>
        <w:gridCol w:w="496"/>
        <w:gridCol w:w="483"/>
        <w:gridCol w:w="479"/>
        <w:gridCol w:w="496"/>
        <w:gridCol w:w="862"/>
        <w:gridCol w:w="1070"/>
        <w:gridCol w:w="943"/>
      </w:tblGrid>
      <w:tr w:rsidR="00914BA9">
        <w:trPr>
          <w:trHeight w:val="309"/>
        </w:trPr>
        <w:tc>
          <w:tcPr>
            <w:tcW w:w="403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14BA9" w:rsidRDefault="00E803E9">
            <w:pPr>
              <w:spacing w:after="0"/>
              <w:ind w:left="22" w:firstLine="0"/>
              <w:jc w:val="both"/>
            </w:pPr>
            <w:r>
              <w:rPr>
                <w:sz w:val="18"/>
              </w:rPr>
              <w:t xml:space="preserve">(zaškrtnout příslušnou četnost a předplacení </w:t>
            </w:r>
            <w:proofErr w:type="gramStart"/>
            <w:r>
              <w:rPr>
                <w:sz w:val="18"/>
              </w:rPr>
              <w:t>svozu X )</w:t>
            </w:r>
            <w:proofErr w:type="gramEnd"/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2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11" w:firstLine="0"/>
              <w:jc w:val="center"/>
            </w:pPr>
            <w:r>
              <w:rPr>
                <w:sz w:val="20"/>
              </w:rPr>
              <w:t>četnost fakturace</w:t>
            </w:r>
          </w:p>
        </w:tc>
      </w:tr>
      <w:tr w:rsidR="00914BA9">
        <w:trPr>
          <w:trHeight w:val="237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10" w:firstLine="0"/>
              <w:jc w:val="center"/>
            </w:pPr>
            <w:r>
              <w:rPr>
                <w:sz w:val="20"/>
              </w:rPr>
              <w:t>Odpadová nádoba</w:t>
            </w:r>
          </w:p>
        </w:tc>
        <w:tc>
          <w:tcPr>
            <w:tcW w:w="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17" w:firstLine="0"/>
              <w:jc w:val="center"/>
            </w:pPr>
            <w:r>
              <w:rPr>
                <w:sz w:val="14"/>
              </w:rPr>
              <w:t>I. čtvrtletí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10" w:firstLine="0"/>
              <w:jc w:val="center"/>
            </w:pPr>
            <w:r>
              <w:rPr>
                <w:sz w:val="16"/>
              </w:rPr>
              <w:t>2. čtvrtletí</w:t>
            </w:r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5" w:firstLine="0"/>
              <w:jc w:val="center"/>
            </w:pPr>
            <w:r>
              <w:rPr>
                <w:sz w:val="16"/>
              </w:rPr>
              <w:t>3. čtvrtletí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9" w:firstLine="0"/>
              <w:jc w:val="center"/>
            </w:pPr>
            <w:r>
              <w:rPr>
                <w:sz w:val="16"/>
              </w:rPr>
              <w:t>4. čtvrtletí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7" w:firstLine="0"/>
              <w:jc w:val="center"/>
            </w:pPr>
            <w:r>
              <w:rPr>
                <w:sz w:val="16"/>
              </w:rPr>
              <w:t>dle obce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4" w:firstLine="0"/>
              <w:jc w:val="center"/>
            </w:pPr>
            <w:r>
              <w:rPr>
                <w:sz w:val="16"/>
              </w:rPr>
              <w:t>pololetně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13" w:firstLine="0"/>
              <w:jc w:val="center"/>
            </w:pPr>
            <w:r>
              <w:rPr>
                <w:sz w:val="16"/>
              </w:rPr>
              <w:t>ročně</w:t>
            </w:r>
          </w:p>
        </w:tc>
      </w:tr>
      <w:tr w:rsidR="00914BA9">
        <w:trPr>
          <w:trHeight w:val="289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63286B">
            <w:pPr>
              <w:spacing w:after="0"/>
              <w:ind w:left="3" w:firstLine="0"/>
              <w:jc w:val="center"/>
            </w:pPr>
            <w:r>
              <w:rPr>
                <w:sz w:val="18"/>
              </w:rPr>
              <w:t>4ks/120l</w:t>
            </w:r>
            <w:r w:rsidR="00E803E9">
              <w:rPr>
                <w:sz w:val="18"/>
              </w:rPr>
              <w:t xml:space="preserve">; </w:t>
            </w:r>
            <w:r>
              <w:rPr>
                <w:sz w:val="18"/>
              </w:rPr>
              <w:t>2ks/1100l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0" w:right="112" w:firstLine="0"/>
              <w:jc w:val="right"/>
            </w:pPr>
            <w:r>
              <w:rPr>
                <w:sz w:val="16"/>
              </w:rPr>
              <w:t xml:space="preserve">1/7 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4" w:firstLine="0"/>
              <w:jc w:val="center"/>
            </w:pPr>
            <w:r>
              <w:rPr>
                <w:sz w:val="16"/>
              </w:rPr>
              <w:t>1/14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63286B">
            <w:pPr>
              <w:spacing w:after="0"/>
              <w:ind w:left="6" w:firstLine="0"/>
              <w:jc w:val="center"/>
            </w:pPr>
            <w:r>
              <w:rPr>
                <w:sz w:val="14"/>
              </w:rPr>
              <w:t>1/</w:t>
            </w:r>
            <w:r w:rsidR="00E803E9">
              <w:rPr>
                <w:sz w:val="14"/>
              </w:rPr>
              <w:t>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9" w:firstLine="0"/>
              <w:jc w:val="center"/>
            </w:pPr>
            <w:r>
              <w:rPr>
                <w:sz w:val="16"/>
              </w:rPr>
              <w:t>1/14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0" w:right="127" w:firstLine="0"/>
              <w:jc w:val="right"/>
            </w:pPr>
            <w:r>
              <w:rPr>
                <w:sz w:val="16"/>
              </w:rPr>
              <w:t xml:space="preserve">1/7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63286B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1/</w:t>
            </w:r>
            <w:r w:rsidR="00E803E9">
              <w:rPr>
                <w:sz w:val="14"/>
              </w:rPr>
              <w:t>14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63286B">
            <w:pPr>
              <w:spacing w:after="0"/>
              <w:ind w:left="0" w:right="117" w:firstLine="0"/>
              <w:jc w:val="right"/>
            </w:pPr>
            <w:r>
              <w:rPr>
                <w:sz w:val="14"/>
              </w:rPr>
              <w:t>1/</w:t>
            </w:r>
            <w:r w:rsidR="00E803E9">
              <w:rPr>
                <w:sz w:val="14"/>
              </w:rPr>
              <w:t xml:space="preserve">7 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4" w:firstLine="0"/>
              <w:jc w:val="center"/>
            </w:pPr>
            <w:r>
              <w:rPr>
                <w:sz w:val="16"/>
              </w:rPr>
              <w:t>1/14</w:t>
            </w:r>
          </w:p>
        </w:tc>
        <w:tc>
          <w:tcPr>
            <w:tcW w:w="1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63286B">
            <w:pPr>
              <w:spacing w:after="0"/>
              <w:ind w:left="64" w:firstLine="0"/>
            </w:pPr>
            <w:r>
              <w:rPr>
                <w:sz w:val="16"/>
              </w:rPr>
              <w:t>k</w:t>
            </w:r>
            <w:r w:rsidR="00E803E9">
              <w:rPr>
                <w:sz w:val="16"/>
              </w:rPr>
              <w:t>ombinovaný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</w:tr>
      <w:tr w:rsidR="00914BA9">
        <w:trPr>
          <w:trHeight w:val="273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63286B">
            <w:pPr>
              <w:spacing w:after="0"/>
              <w:ind w:left="14" w:firstLine="0"/>
            </w:pPr>
            <w:r>
              <w:rPr>
                <w:sz w:val="22"/>
              </w:rPr>
              <w:t>Popelnice 120 l</w:t>
            </w:r>
            <w:r w:rsidR="00E803E9">
              <w:rPr>
                <w:sz w:val="22"/>
              </w:rPr>
              <w:t xml:space="preserve"> s </w:t>
            </w:r>
            <w:r>
              <w:rPr>
                <w:sz w:val="22"/>
              </w:rPr>
              <w:t>pronáj</w:t>
            </w:r>
            <w:r w:rsidR="00E803E9">
              <w:rPr>
                <w:sz w:val="22"/>
              </w:rPr>
              <w:t>mem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</w:tr>
      <w:tr w:rsidR="00914BA9">
        <w:trPr>
          <w:trHeight w:val="228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63286B">
            <w:pPr>
              <w:spacing w:after="0"/>
              <w:ind w:left="14" w:firstLine="0"/>
            </w:pPr>
            <w:r>
              <w:rPr>
                <w:sz w:val="20"/>
              </w:rPr>
              <w:t xml:space="preserve">Popelnice 120l </w:t>
            </w:r>
            <w:r w:rsidR="00E803E9">
              <w:rPr>
                <w:sz w:val="20"/>
              </w:rPr>
              <w:t xml:space="preserve"> bez </w:t>
            </w:r>
            <w:r>
              <w:rPr>
                <w:sz w:val="20"/>
              </w:rPr>
              <w:t>pronájm</w:t>
            </w:r>
            <w:r w:rsidR="00E803E9">
              <w:rPr>
                <w:sz w:val="20"/>
              </w:rPr>
              <w:t>u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0" w:right="8" w:firstLine="0"/>
              <w:jc w:val="center"/>
            </w:pPr>
            <w:r>
              <w:rPr>
                <w:sz w:val="22"/>
              </w:rPr>
              <w:t>x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0" w:right="9" w:firstLine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0" w:right="6" w:firstLine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0" w:right="11" w:firstLine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</w:tr>
      <w:tr w:rsidR="00914BA9">
        <w:trPr>
          <w:trHeight w:val="230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B95F1B">
            <w:pPr>
              <w:spacing w:after="0"/>
              <w:ind w:left="7" w:firstLine="0"/>
            </w:pPr>
            <w:r>
              <w:rPr>
                <w:sz w:val="22"/>
              </w:rPr>
              <w:t>Popelnice 240 l</w:t>
            </w:r>
            <w:r w:rsidR="00E803E9">
              <w:rPr>
                <w:sz w:val="22"/>
              </w:rPr>
              <w:t xml:space="preserve"> s pronájmem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</w:tr>
      <w:tr w:rsidR="00914BA9">
        <w:trPr>
          <w:trHeight w:val="223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B95F1B">
            <w:pPr>
              <w:spacing w:after="0"/>
              <w:ind w:left="7" w:firstLine="0"/>
            </w:pPr>
            <w:r>
              <w:rPr>
                <w:sz w:val="22"/>
              </w:rPr>
              <w:t>Popelnice 240 l</w:t>
            </w:r>
            <w:r w:rsidR="00E803E9">
              <w:rPr>
                <w:sz w:val="22"/>
              </w:rPr>
              <w:t xml:space="preserve"> bez pronájmu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</w:tr>
      <w:tr w:rsidR="00914BA9">
        <w:trPr>
          <w:trHeight w:val="230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B95F1B">
            <w:pPr>
              <w:spacing w:after="0"/>
              <w:ind w:left="7" w:firstLine="0"/>
            </w:pPr>
            <w:r>
              <w:rPr>
                <w:sz w:val="20"/>
              </w:rPr>
              <w:t>Kontejner 1100 l</w:t>
            </w:r>
            <w:r w:rsidR="00E803E9">
              <w:rPr>
                <w:sz w:val="20"/>
              </w:rPr>
              <w:t xml:space="preserve"> s </w:t>
            </w:r>
            <w:r>
              <w:rPr>
                <w:sz w:val="20"/>
              </w:rPr>
              <w:t>pronájm</w:t>
            </w:r>
            <w:r w:rsidR="00E803E9">
              <w:rPr>
                <w:sz w:val="20"/>
              </w:rPr>
              <w:t>em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</w:tr>
      <w:tr w:rsidR="00914BA9">
        <w:trPr>
          <w:trHeight w:val="240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B95F1B">
            <w:pPr>
              <w:spacing w:after="0"/>
              <w:ind w:left="7" w:firstLine="0"/>
            </w:pPr>
            <w:r>
              <w:rPr>
                <w:sz w:val="22"/>
              </w:rPr>
              <w:t>Kontejner 1100 l</w:t>
            </w:r>
            <w:r w:rsidR="00E803E9">
              <w:rPr>
                <w:sz w:val="22"/>
              </w:rPr>
              <w:t xml:space="preserve"> bez pronájmu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0" w:right="30" w:firstLine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0" w:right="15" w:firstLine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0" w:right="23" w:firstLine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0" w:right="21" w:firstLine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0" w:right="18" w:firstLine="0"/>
              <w:jc w:val="center"/>
            </w:pPr>
            <w:r>
              <w:rPr>
                <w:sz w:val="26"/>
              </w:rPr>
              <w:t>x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>
            <w:pPr>
              <w:spacing w:after="160"/>
              <w:ind w:left="0" w:firstLine="0"/>
            </w:pPr>
          </w:p>
        </w:tc>
      </w:tr>
      <w:tr w:rsidR="00914BA9">
        <w:trPr>
          <w:trHeight w:val="317"/>
        </w:trPr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0" w:firstLine="0"/>
            </w:pPr>
            <w:r>
              <w:rPr>
                <w:sz w:val="22"/>
              </w:rPr>
              <w:t>Cena celkem</w:t>
            </w:r>
          </w:p>
        </w:tc>
        <w:tc>
          <w:tcPr>
            <w:tcW w:w="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0" w:right="26" w:firstLine="0"/>
              <w:jc w:val="center"/>
            </w:pPr>
            <w:r>
              <w:rPr>
                <w:sz w:val="18"/>
              </w:rPr>
              <w:t>bez DPH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43" w:firstLine="0"/>
            </w:pPr>
            <w:r>
              <w:rPr>
                <w:sz w:val="16"/>
              </w:rPr>
              <w:t>55 120,00 Kč</w:t>
            </w:r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147" w:firstLine="0"/>
            </w:pPr>
            <w:r>
              <w:rPr>
                <w:sz w:val="18"/>
              </w:rPr>
              <w:t>DPH</w:t>
            </w:r>
            <w:r w:rsidR="00B95F1B">
              <w:rPr>
                <w:sz w:val="18"/>
              </w:rPr>
              <w:t xml:space="preserve"> 21%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39" w:firstLine="0"/>
            </w:pPr>
            <w:r>
              <w:rPr>
                <w:sz w:val="16"/>
              </w:rPr>
              <w:t>1 1 575,20 Kč</w:t>
            </w:r>
          </w:p>
        </w:tc>
        <w:tc>
          <w:tcPr>
            <w:tcW w:w="2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tabs>
                <w:tab w:val="center" w:pos="391"/>
                <w:tab w:val="center" w:pos="1834"/>
              </w:tabs>
              <w:spacing w:after="0"/>
              <w:ind w:left="0" w:firstLine="0"/>
            </w:pPr>
            <w:r>
              <w:rPr>
                <w:sz w:val="24"/>
              </w:rPr>
              <w:tab/>
              <w:t>S DPH</w:t>
            </w:r>
            <w:r>
              <w:rPr>
                <w:sz w:val="24"/>
              </w:rPr>
              <w:tab/>
              <w:t>66 695,20 Kč</w:t>
            </w:r>
          </w:p>
        </w:tc>
      </w:tr>
    </w:tbl>
    <w:p w:rsidR="00914BA9" w:rsidRDefault="00E803E9">
      <w:pPr>
        <w:pBdr>
          <w:top w:val="single" w:sz="4" w:space="0" w:color="000000"/>
          <w:left w:val="single" w:sz="12" w:space="0" w:color="000000"/>
          <w:bottom w:val="single" w:sz="6" w:space="0" w:color="000000"/>
          <w:right w:val="single" w:sz="9" w:space="0" w:color="000000"/>
        </w:pBdr>
        <w:spacing w:after="74"/>
        <w:ind w:firstLine="0"/>
      </w:pPr>
      <w:r>
        <w:rPr>
          <w:sz w:val="22"/>
        </w:rPr>
        <w:t>Poznámka:</w:t>
      </w:r>
    </w:p>
    <w:p w:rsidR="00914BA9" w:rsidRDefault="00E803E9">
      <w:pPr>
        <w:numPr>
          <w:ilvl w:val="0"/>
          <w:numId w:val="1"/>
        </w:numPr>
        <w:spacing w:after="0"/>
        <w:ind w:hanging="245"/>
      </w:pPr>
      <w:r>
        <w:rPr>
          <w:sz w:val="24"/>
        </w:rPr>
        <w:t>Smluvní cena za známky na svoz a likvidaci odpadu</w:t>
      </w:r>
      <w:r>
        <w:rPr>
          <w:sz w:val="24"/>
        </w:rPr>
        <w:tab/>
      </w:r>
      <w:r w:rsidR="00B95F1B">
        <w:rPr>
          <w:sz w:val="24"/>
        </w:rPr>
        <w:t xml:space="preserve">                   </w:t>
      </w:r>
      <w:r>
        <w:rPr>
          <w:sz w:val="24"/>
        </w:rPr>
        <w:t>S pronájmem</w:t>
      </w:r>
    </w:p>
    <w:p w:rsidR="00914BA9" w:rsidRDefault="00E803E9">
      <w:pPr>
        <w:tabs>
          <w:tab w:val="center" w:pos="4778"/>
          <w:tab w:val="center" w:pos="6501"/>
          <w:tab w:val="center" w:pos="7419"/>
          <w:tab w:val="center" w:pos="8383"/>
        </w:tabs>
        <w:spacing w:after="0"/>
        <w:ind w:left="0" w:firstLine="0"/>
      </w:pPr>
      <w:r>
        <w:rPr>
          <w:sz w:val="18"/>
        </w:rPr>
        <w:t>(Ceny uvedeny bez DPH)</w:t>
      </w:r>
      <w:r>
        <w:rPr>
          <w:sz w:val="18"/>
        </w:rPr>
        <w:tab/>
        <w:t>Bez pronájmu</w:t>
      </w:r>
      <w:r>
        <w:rPr>
          <w:sz w:val="18"/>
        </w:rPr>
        <w:tab/>
        <w:t>1x týdně</w:t>
      </w:r>
      <w:r>
        <w:rPr>
          <w:sz w:val="18"/>
        </w:rPr>
        <w:tab/>
        <w:t>1x 14 dní</w:t>
      </w:r>
      <w:r>
        <w:rPr>
          <w:sz w:val="18"/>
        </w:rPr>
        <w:tab/>
        <w:t>1x měsíčně</w:t>
      </w:r>
    </w:p>
    <w:tbl>
      <w:tblPr>
        <w:tblStyle w:val="TableGrid"/>
        <w:tblW w:w="8921" w:type="dxa"/>
        <w:tblInd w:w="-17" w:type="dxa"/>
        <w:tblCellMar>
          <w:left w:w="39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6227"/>
      </w:tblGrid>
      <w:tr w:rsidR="00914BA9">
        <w:trPr>
          <w:trHeight w:val="114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914BA9" w:rsidRDefault="00B95F1B">
            <w:pPr>
              <w:spacing w:after="268"/>
              <w:ind w:left="7" w:firstLine="0"/>
            </w:pPr>
            <w:r>
              <w:rPr>
                <w:sz w:val="22"/>
              </w:rPr>
              <w:t>Popelnice 110/120l</w:t>
            </w:r>
            <w:r w:rsidR="00E803E9">
              <w:rPr>
                <w:sz w:val="22"/>
              </w:rPr>
              <w:t>1 - 1 svoz</w:t>
            </w:r>
          </w:p>
          <w:p w:rsidR="00914BA9" w:rsidRDefault="00B95F1B">
            <w:pPr>
              <w:spacing w:after="0"/>
              <w:ind w:left="0" w:firstLine="0"/>
            </w:pPr>
            <w:r>
              <w:rPr>
                <w:sz w:val="20"/>
              </w:rPr>
              <w:t>Kontejner 1100 l</w:t>
            </w:r>
            <w:r w:rsidR="00E803E9">
              <w:rPr>
                <w:sz w:val="20"/>
              </w:rPr>
              <w:t xml:space="preserve"> - 1 svoz</w:t>
            </w:r>
          </w:p>
        </w:tc>
        <w:tc>
          <w:tcPr>
            <w:tcW w:w="62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914BA9" w:rsidRDefault="00E803E9">
            <w:pPr>
              <w:spacing w:after="329"/>
              <w:ind w:left="1580" w:firstLine="0"/>
            </w:pPr>
            <w:r>
              <w:rPr>
                <w:sz w:val="22"/>
              </w:rPr>
              <w:t>89,00</w:t>
            </w:r>
          </w:p>
          <w:p w:rsidR="00914BA9" w:rsidRDefault="00E803E9">
            <w:pPr>
              <w:spacing w:after="0"/>
              <w:ind w:left="1530" w:firstLine="0"/>
            </w:pPr>
            <w:r>
              <w:rPr>
                <w:sz w:val="20"/>
              </w:rPr>
              <w:t>352,00</w:t>
            </w:r>
          </w:p>
        </w:tc>
      </w:tr>
      <w:tr w:rsidR="00914BA9">
        <w:trPr>
          <w:trHeight w:val="22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4BA9" w:rsidRDefault="00B95F1B">
            <w:pPr>
              <w:spacing w:after="0"/>
              <w:ind w:left="0" w:firstLine="0"/>
            </w:pPr>
            <w:r>
              <w:rPr>
                <w:sz w:val="24"/>
              </w:rPr>
              <w:t>Pytel 120 l</w:t>
            </w:r>
            <w:r w:rsidR="00E803E9">
              <w:rPr>
                <w:sz w:val="24"/>
              </w:rPr>
              <w:t>- 1 ks</w:t>
            </w:r>
          </w:p>
        </w:tc>
        <w:tc>
          <w:tcPr>
            <w:tcW w:w="62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14BA9" w:rsidRDefault="00E803E9">
            <w:pPr>
              <w:spacing w:after="0"/>
              <w:ind w:left="3298" w:firstLine="0"/>
            </w:pPr>
            <w:r>
              <w:rPr>
                <w:sz w:val="14"/>
              </w:rPr>
              <w:t>Cena za pytel + svoz a likvidaci odpadu</w:t>
            </w:r>
          </w:p>
        </w:tc>
      </w:tr>
    </w:tbl>
    <w:p w:rsidR="00914BA9" w:rsidRDefault="00E803E9">
      <w:pPr>
        <w:numPr>
          <w:ilvl w:val="0"/>
          <w:numId w:val="1"/>
        </w:numPr>
        <w:spacing w:after="0" w:line="216" w:lineRule="auto"/>
        <w:ind w:hanging="245"/>
      </w:pPr>
      <w:r>
        <w:rPr>
          <w:sz w:val="20"/>
        </w:rPr>
        <w:t>Odvoz se uskuteční za použití speciálních vozů. Odvozy budou uskutečňovány podle smluvené četnosti. 5. Povinnosti kontroly naplňování výše zmíněnými druhy odpadu zůstává na objednateli. Objednatel se rovněž zavazuje, že se v odevzdaných odpadech nevyskytují nebezpečné odpady.</w:t>
      </w:r>
    </w:p>
    <w:p w:rsidR="00914BA9" w:rsidRDefault="00E803E9" w:rsidP="0098505C">
      <w:pPr>
        <w:spacing w:after="1136" w:line="265" w:lineRule="auto"/>
        <w:ind w:left="0" w:right="1684" w:firstLine="0"/>
        <w:rPr>
          <w:sz w:val="22"/>
        </w:rPr>
      </w:pPr>
      <w:r>
        <w:rPr>
          <w:sz w:val="22"/>
        </w:rPr>
        <w:t>Veškeré dodatečné změny smlouvy vyžadují písemnou formu.</w:t>
      </w:r>
      <w:r w:rsidR="0098505C">
        <w:rPr>
          <w:sz w:val="22"/>
        </w:rPr>
        <w:t xml:space="preserve">                                      </w:t>
      </w:r>
      <w:r w:rsidR="0098505C" w:rsidRPr="0098505C">
        <w:rPr>
          <w:sz w:val="18"/>
          <w:szCs w:val="18"/>
        </w:rPr>
        <w:t>VYR_026</w:t>
      </w:r>
      <w:r w:rsidR="0098505C">
        <w:rPr>
          <w:sz w:val="22"/>
        </w:rPr>
        <w:t xml:space="preserve">                     </w:t>
      </w:r>
    </w:p>
    <w:p w:rsidR="005457E5" w:rsidRDefault="005457E5" w:rsidP="0098505C">
      <w:pPr>
        <w:spacing w:after="0" w:line="265" w:lineRule="auto"/>
        <w:ind w:left="1622" w:right="1684" w:hanging="10"/>
      </w:pPr>
      <w:r>
        <w:rPr>
          <w:sz w:val="34"/>
        </w:rPr>
        <w:lastRenderedPageBreak/>
        <w:t>Výpočet ceny svozu odpadových nádob</w:t>
      </w:r>
    </w:p>
    <w:p w:rsidR="00914BA9" w:rsidRDefault="00914BA9" w:rsidP="0098505C">
      <w:pPr>
        <w:spacing w:after="0"/>
        <w:ind w:left="0" w:firstLine="0"/>
        <w:jc w:val="right"/>
      </w:pPr>
    </w:p>
    <w:tbl>
      <w:tblPr>
        <w:tblStyle w:val="TableGrid"/>
        <w:tblpPr w:vertAnchor="text" w:tblpX="144" w:tblpY="4856"/>
        <w:tblOverlap w:val="never"/>
        <w:tblW w:w="8246" w:type="dxa"/>
        <w:tblInd w:w="0" w:type="dxa"/>
        <w:tblLook w:val="04A0" w:firstRow="1" w:lastRow="0" w:firstColumn="1" w:lastColumn="0" w:noHBand="0" w:noVBand="1"/>
      </w:tblPr>
      <w:tblGrid>
        <w:gridCol w:w="912"/>
        <w:gridCol w:w="6893"/>
        <w:gridCol w:w="441"/>
      </w:tblGrid>
      <w:tr w:rsidR="00914BA9">
        <w:trPr>
          <w:trHeight w:val="122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914BA9" w:rsidRDefault="00E803E9" w:rsidP="0098505C">
            <w:pPr>
              <w:spacing w:after="0"/>
              <w:ind w:left="0" w:firstLine="0"/>
            </w:pPr>
            <w:r>
              <w:rPr>
                <w:sz w:val="16"/>
              </w:rPr>
              <w:t>Místo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</w:tcPr>
          <w:p w:rsidR="00914BA9" w:rsidRDefault="00E803E9" w:rsidP="0098505C">
            <w:pPr>
              <w:spacing w:after="0"/>
              <w:ind w:left="1079" w:firstLine="0"/>
            </w:pPr>
            <w:r>
              <w:rPr>
                <w:sz w:val="16"/>
              </w:rPr>
              <w:t>Datum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914BA9" w:rsidRDefault="00E803E9" w:rsidP="0098505C">
            <w:pPr>
              <w:spacing w:after="0"/>
              <w:ind w:left="0" w:firstLine="0"/>
              <w:jc w:val="both"/>
            </w:pPr>
            <w:r>
              <w:rPr>
                <w:sz w:val="16"/>
              </w:rPr>
              <w:t>Datum</w:t>
            </w:r>
          </w:p>
        </w:tc>
      </w:tr>
    </w:tbl>
    <w:p w:rsidR="00914BA9" w:rsidRDefault="00914BA9" w:rsidP="0098505C">
      <w:pPr>
        <w:spacing w:after="0"/>
        <w:ind w:left="0" w:firstLine="0"/>
      </w:pPr>
    </w:p>
    <w:tbl>
      <w:tblPr>
        <w:tblStyle w:val="TableGrid"/>
        <w:tblpPr w:leftFromText="141" w:rightFromText="141" w:horzAnchor="margin" w:tblpXSpec="center" w:tblpY="-735"/>
        <w:tblW w:w="10963" w:type="dxa"/>
        <w:tblInd w:w="0" w:type="dxa"/>
        <w:tblCellMar>
          <w:top w:w="79" w:type="dxa"/>
          <w:left w:w="65" w:type="dxa"/>
          <w:right w:w="68" w:type="dxa"/>
        </w:tblCellMar>
        <w:tblLook w:val="04A0" w:firstRow="1" w:lastRow="0" w:firstColumn="1" w:lastColumn="0" w:noHBand="0" w:noVBand="1"/>
      </w:tblPr>
      <w:tblGrid>
        <w:gridCol w:w="2652"/>
        <w:gridCol w:w="1514"/>
        <w:gridCol w:w="1516"/>
        <w:gridCol w:w="1953"/>
        <w:gridCol w:w="1928"/>
        <w:gridCol w:w="1400"/>
      </w:tblGrid>
      <w:tr w:rsidR="00914BA9" w:rsidTr="005457E5">
        <w:trPr>
          <w:trHeight w:val="334"/>
        </w:trPr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42" w:firstLine="0"/>
              <w:jc w:val="center"/>
            </w:pPr>
            <w:r>
              <w:rPr>
                <w:sz w:val="20"/>
              </w:rPr>
              <w:t>Druh nádoby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49" w:firstLine="0"/>
              <w:jc w:val="center"/>
            </w:pPr>
            <w:r>
              <w:rPr>
                <w:sz w:val="20"/>
              </w:rPr>
              <w:t>Počet ks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72" w:firstLine="0"/>
            </w:pPr>
            <w:r>
              <w:rPr>
                <w:sz w:val="20"/>
              </w:rPr>
              <w:t>výsypů 1x týdně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28" w:firstLine="0"/>
              <w:jc w:val="center"/>
            </w:pPr>
            <w:r>
              <w:rPr>
                <w:sz w:val="20"/>
              </w:rPr>
              <w:t>výsypů 1x 14 dní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32" w:firstLine="0"/>
              <w:jc w:val="center"/>
            </w:pPr>
            <w:r>
              <w:rPr>
                <w:sz w:val="22"/>
              </w:rPr>
              <w:t>výsypů 1x měsíčně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43" w:firstLine="0"/>
              <w:jc w:val="center"/>
            </w:pPr>
            <w:r>
              <w:rPr>
                <w:sz w:val="20"/>
              </w:rPr>
              <w:t>Cena celkem</w:t>
            </w:r>
          </w:p>
        </w:tc>
      </w:tr>
      <w:tr w:rsidR="00914BA9" w:rsidTr="005457E5">
        <w:trPr>
          <w:trHeight w:val="377"/>
        </w:trPr>
        <w:tc>
          <w:tcPr>
            <w:tcW w:w="26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28" w:firstLine="0"/>
              <w:jc w:val="center"/>
            </w:pPr>
            <w:r>
              <w:rPr>
                <w:sz w:val="22"/>
              </w:rPr>
              <w:t>P 110/120 - nájem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58" w:firstLine="0"/>
              <w:jc w:val="center"/>
            </w:pPr>
            <w:r>
              <w:rPr>
                <w:sz w:val="24"/>
              </w:rPr>
              <w:t>0,00</w:t>
            </w:r>
          </w:p>
        </w:tc>
      </w:tr>
      <w:tr w:rsidR="00914BA9" w:rsidTr="005457E5">
        <w:trPr>
          <w:trHeight w:val="374"/>
        </w:trPr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21" w:firstLine="0"/>
              <w:jc w:val="center"/>
            </w:pPr>
            <w:r>
              <w:rPr>
                <w:sz w:val="22"/>
              </w:rPr>
              <w:t>P 110/120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21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13" w:firstLine="0"/>
              <w:jc w:val="center"/>
            </w:pPr>
            <w:r>
              <w:rPr>
                <w:sz w:val="22"/>
              </w:rPr>
              <w:t>208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65" w:firstLine="0"/>
              <w:jc w:val="center"/>
            </w:pPr>
            <w:r>
              <w:rPr>
                <w:sz w:val="24"/>
              </w:rPr>
              <w:t>18512,00</w:t>
            </w:r>
          </w:p>
        </w:tc>
      </w:tr>
      <w:tr w:rsidR="00914BA9" w:rsidTr="005457E5">
        <w:trPr>
          <w:trHeight w:val="372"/>
        </w:trPr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21" w:firstLine="0"/>
              <w:jc w:val="center"/>
            </w:pPr>
            <w:r>
              <w:rPr>
                <w:sz w:val="24"/>
              </w:rPr>
              <w:t>P 240 - nájem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43" w:firstLine="0"/>
              <w:jc w:val="center"/>
            </w:pPr>
            <w:r>
              <w:rPr>
                <w:sz w:val="24"/>
              </w:rPr>
              <w:t>0,00</w:t>
            </w:r>
          </w:p>
        </w:tc>
      </w:tr>
      <w:tr w:rsidR="00914BA9" w:rsidTr="005457E5">
        <w:trPr>
          <w:trHeight w:val="374"/>
        </w:trPr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13" w:firstLine="0"/>
              <w:jc w:val="center"/>
            </w:pPr>
            <w:r>
              <w:rPr>
                <w:sz w:val="22"/>
              </w:rPr>
              <w:t>P 240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43" w:firstLine="0"/>
              <w:jc w:val="center"/>
            </w:pPr>
            <w:r>
              <w:rPr>
                <w:sz w:val="24"/>
              </w:rPr>
              <w:t>0,00</w:t>
            </w:r>
          </w:p>
        </w:tc>
      </w:tr>
      <w:tr w:rsidR="00914BA9" w:rsidTr="005457E5">
        <w:trPr>
          <w:trHeight w:val="374"/>
        </w:trPr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13" w:firstLine="0"/>
              <w:jc w:val="center"/>
            </w:pPr>
            <w:r>
              <w:rPr>
                <w:sz w:val="22"/>
              </w:rPr>
              <w:t>K 1100 - nájem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43" w:firstLine="0"/>
              <w:jc w:val="center"/>
            </w:pPr>
            <w:r>
              <w:rPr>
                <w:sz w:val="24"/>
              </w:rPr>
              <w:t>0,00</w:t>
            </w:r>
          </w:p>
        </w:tc>
      </w:tr>
      <w:tr w:rsidR="00914BA9" w:rsidTr="005457E5">
        <w:trPr>
          <w:trHeight w:val="374"/>
        </w:trPr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0" w:right="44" w:firstLine="0"/>
              <w:jc w:val="center"/>
            </w:pPr>
            <w:r>
              <w:rPr>
                <w:sz w:val="22"/>
              </w:rPr>
              <w:t>K 1100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13" w:firstLine="0"/>
              <w:jc w:val="center"/>
            </w:pPr>
            <w:r>
              <w:rPr>
                <w:sz w:val="22"/>
              </w:rPr>
              <w:t>104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29" w:firstLine="0"/>
              <w:jc w:val="center"/>
            </w:pPr>
            <w:r>
              <w:rPr>
                <w:sz w:val="24"/>
              </w:rPr>
              <w:t>36608,00</w:t>
            </w:r>
          </w:p>
        </w:tc>
      </w:tr>
      <w:tr w:rsidR="00914BA9" w:rsidTr="005457E5">
        <w:trPr>
          <w:trHeight w:val="371"/>
        </w:trPr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>pytel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29" w:firstLine="0"/>
              <w:jc w:val="center"/>
            </w:pPr>
            <w:r>
              <w:rPr>
                <w:sz w:val="24"/>
              </w:rPr>
              <w:t>0,00</w:t>
            </w:r>
          </w:p>
        </w:tc>
      </w:tr>
      <w:tr w:rsidR="00914BA9" w:rsidTr="005457E5">
        <w:trPr>
          <w:trHeight w:val="374"/>
        </w:trPr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>Celkem bez DPH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14" w:firstLine="0"/>
              <w:jc w:val="both"/>
            </w:pPr>
            <w:r>
              <w:rPr>
                <w:sz w:val="24"/>
              </w:rPr>
              <w:t>55 120,00 Kč</w:t>
            </w:r>
          </w:p>
        </w:tc>
      </w:tr>
      <w:tr w:rsidR="00914BA9" w:rsidTr="005457E5">
        <w:trPr>
          <w:trHeight w:val="374"/>
        </w:trPr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4BA9" w:rsidRDefault="00E803E9" w:rsidP="0098505C">
            <w:pPr>
              <w:spacing w:after="0"/>
              <w:ind w:left="0" w:right="1" w:firstLine="0"/>
              <w:jc w:val="center"/>
            </w:pPr>
            <w:r>
              <w:rPr>
                <w:sz w:val="26"/>
              </w:rPr>
              <w:t xml:space="preserve">DPH 21 </w:t>
            </w:r>
            <w:r w:rsidR="00B95F1B">
              <w:rPr>
                <w:sz w:val="26"/>
                <w:vertAlign w:val="superscript"/>
              </w:rPr>
              <w:t>%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B95F1B" w:rsidP="0098505C">
            <w:pPr>
              <w:spacing w:after="0"/>
              <w:ind w:firstLine="0"/>
            </w:pPr>
            <w:r>
              <w:rPr>
                <w:sz w:val="24"/>
              </w:rPr>
              <w:t>11 575,20</w:t>
            </w:r>
            <w:r w:rsidR="00E803E9">
              <w:rPr>
                <w:sz w:val="24"/>
              </w:rPr>
              <w:t>Kč</w:t>
            </w:r>
          </w:p>
        </w:tc>
      </w:tr>
      <w:tr w:rsidR="00914BA9" w:rsidTr="005457E5">
        <w:trPr>
          <w:trHeight w:val="478"/>
        </w:trPr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0" w:right="15" w:firstLine="0"/>
              <w:jc w:val="center"/>
            </w:pPr>
            <w:r>
              <w:rPr>
                <w:sz w:val="24"/>
              </w:rPr>
              <w:t>Celkem s DPH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914BA9" w:rsidP="0098505C">
            <w:pPr>
              <w:spacing w:after="0"/>
              <w:ind w:left="0" w:firstLine="0"/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A9" w:rsidRDefault="00E803E9" w:rsidP="0098505C">
            <w:pPr>
              <w:spacing w:after="0"/>
              <w:ind w:left="0" w:firstLine="0"/>
              <w:jc w:val="both"/>
            </w:pPr>
            <w:r>
              <w:rPr>
                <w:sz w:val="24"/>
              </w:rPr>
              <w:t>66 695,20 Kč</w:t>
            </w:r>
          </w:p>
        </w:tc>
      </w:tr>
    </w:tbl>
    <w:p w:rsidR="00B95F1B" w:rsidRDefault="00B95F1B" w:rsidP="0098505C">
      <w:pPr>
        <w:tabs>
          <w:tab w:val="center" w:pos="597"/>
          <w:tab w:val="center" w:pos="7904"/>
        </w:tabs>
        <w:spacing w:after="0" w:line="265" w:lineRule="auto"/>
        <w:ind w:left="0" w:firstLine="0"/>
        <w:rPr>
          <w:sz w:val="16"/>
        </w:rPr>
      </w:pPr>
      <w:r>
        <w:rPr>
          <w:sz w:val="16"/>
        </w:rPr>
        <w:t>_____________________________________</w:t>
      </w:r>
      <w:r w:rsidR="00E803E9">
        <w:rPr>
          <w:sz w:val="16"/>
        </w:rPr>
        <w:tab/>
      </w:r>
      <w:r>
        <w:rPr>
          <w:sz w:val="16"/>
        </w:rPr>
        <w:t>__Votice_____________________________________</w:t>
      </w:r>
    </w:p>
    <w:p w:rsidR="00B95F1B" w:rsidRDefault="00B95F1B" w:rsidP="0098505C">
      <w:pPr>
        <w:tabs>
          <w:tab w:val="center" w:pos="597"/>
          <w:tab w:val="center" w:pos="7904"/>
        </w:tabs>
        <w:spacing w:after="0" w:line="265" w:lineRule="auto"/>
        <w:ind w:left="0" w:firstLine="0"/>
        <w:rPr>
          <w:sz w:val="16"/>
        </w:rPr>
      </w:pPr>
      <w:proofErr w:type="gramStart"/>
      <w:r>
        <w:rPr>
          <w:sz w:val="16"/>
        </w:rPr>
        <w:t>Místo                                        Datum</w:t>
      </w:r>
      <w:proofErr w:type="gramEnd"/>
      <w:r>
        <w:rPr>
          <w:sz w:val="16"/>
        </w:rPr>
        <w:t xml:space="preserve">                                                                                                                    Místo                           Datum</w:t>
      </w:r>
      <w:bookmarkStart w:id="0" w:name="_GoBack"/>
      <w:bookmarkEnd w:id="0"/>
    </w:p>
    <w:p w:rsidR="00B95F1B" w:rsidRDefault="00B95F1B" w:rsidP="0098505C">
      <w:pPr>
        <w:tabs>
          <w:tab w:val="center" w:pos="597"/>
          <w:tab w:val="center" w:pos="7904"/>
        </w:tabs>
        <w:spacing w:after="0" w:line="265" w:lineRule="auto"/>
        <w:ind w:left="0" w:firstLine="0"/>
        <w:rPr>
          <w:sz w:val="16"/>
        </w:rPr>
      </w:pPr>
    </w:p>
    <w:p w:rsidR="00B95F1B" w:rsidRDefault="00B95F1B" w:rsidP="0098505C">
      <w:pPr>
        <w:tabs>
          <w:tab w:val="center" w:pos="597"/>
          <w:tab w:val="center" w:pos="7904"/>
        </w:tabs>
        <w:spacing w:after="0" w:line="265" w:lineRule="auto"/>
        <w:ind w:left="0" w:firstLine="0"/>
        <w:rPr>
          <w:sz w:val="16"/>
        </w:rPr>
      </w:pPr>
      <w:proofErr w:type="gramStart"/>
      <w:r>
        <w:rPr>
          <w:sz w:val="16"/>
        </w:rPr>
        <w:t>_____________________________________                                                                                               ______________________________________</w:t>
      </w:r>
      <w:proofErr w:type="gramEnd"/>
    </w:p>
    <w:p w:rsidR="00914BA9" w:rsidRDefault="00E803E9" w:rsidP="0098505C">
      <w:pPr>
        <w:tabs>
          <w:tab w:val="center" w:pos="597"/>
          <w:tab w:val="center" w:pos="7904"/>
        </w:tabs>
        <w:spacing w:after="0" w:line="265" w:lineRule="auto"/>
        <w:ind w:left="0" w:firstLine="0"/>
      </w:pPr>
      <w:r>
        <w:rPr>
          <w:sz w:val="16"/>
        </w:rPr>
        <w:t>Za objednatele</w:t>
      </w:r>
      <w:r>
        <w:rPr>
          <w:sz w:val="16"/>
        </w:rPr>
        <w:tab/>
        <w:t>Za zhotovitele (COMPAG VOTICE s.r.o.)</w:t>
      </w:r>
    </w:p>
    <w:p w:rsidR="005457E5" w:rsidRDefault="005457E5">
      <w:pPr>
        <w:pStyle w:val="Nadpis2"/>
        <w:ind w:left="133" w:right="906"/>
      </w:pPr>
    </w:p>
    <w:p w:rsidR="00914BA9" w:rsidRDefault="00E803E9">
      <w:pPr>
        <w:pStyle w:val="Nadpis2"/>
        <w:ind w:left="133" w:right="906"/>
      </w:pPr>
      <w:r>
        <w:t>Všeobecné smluvní podmínky plnění ke Smlouvě od odpadu (dále i jen 'Smlouva”)</w:t>
      </w:r>
    </w:p>
    <w:p w:rsidR="00914BA9" w:rsidRDefault="00914BA9">
      <w:pPr>
        <w:sectPr w:rsidR="00914BA9">
          <w:pgSz w:w="11902" w:h="16834"/>
          <w:pgMar w:top="399" w:right="1338" w:bottom="186" w:left="820" w:header="708" w:footer="708" w:gutter="0"/>
          <w:cols w:space="708"/>
        </w:sectPr>
      </w:pPr>
    </w:p>
    <w:p w:rsidR="00914BA9" w:rsidRDefault="00E803E9">
      <w:pPr>
        <w:numPr>
          <w:ilvl w:val="0"/>
          <w:numId w:val="2"/>
        </w:numPr>
        <w:ind w:left="144" w:right="14" w:hanging="130"/>
      </w:pPr>
      <w:r>
        <w:t>Předmět smlouvy</w:t>
      </w:r>
    </w:p>
    <w:p w:rsidR="00914BA9" w:rsidRDefault="00E803E9">
      <w:pPr>
        <w:spacing w:after="38" w:line="216" w:lineRule="auto"/>
        <w:ind w:left="10" w:right="173" w:hanging="3"/>
        <w:jc w:val="both"/>
      </w:pPr>
      <w:r>
        <w:t>Zhotovitel v souladu se zákonem o odpadech zajištuje svoz odpadů od objednatele, a to podle podmínek této smlouvy. Předmětem smlouvy je výhradně svoz komunálního a separovaného odpadu.</w:t>
      </w:r>
    </w:p>
    <w:p w:rsidR="00914BA9" w:rsidRDefault="00E803E9">
      <w:pPr>
        <w:numPr>
          <w:ilvl w:val="0"/>
          <w:numId w:val="2"/>
        </w:numPr>
        <w:ind w:left="144" w:right="14" w:hanging="130"/>
      </w:pPr>
      <w:r>
        <w:t>Umístění nádob</w:t>
      </w:r>
    </w:p>
    <w:p w:rsidR="00914BA9" w:rsidRDefault="00E803E9">
      <w:pPr>
        <w:spacing w:after="149" w:line="216" w:lineRule="auto"/>
        <w:ind w:left="10" w:right="-1" w:hanging="3"/>
        <w:jc w:val="both"/>
      </w:pPr>
      <w:r>
        <w:t xml:space="preserve">Zhotovitel poskytne objednateli vhodné nádoby ke sběru odpadů v případě jeho požadavku. Tyto sběrné nádoby zůstanou ve vlastnictví zhotovitele a budou poskytnuty proti zaplacení poplatku za registrační známky. Objednatel je povinen poskytnout k umístění nádoby vhodné místo s dostatečně zpevněnou příjezdovou komunikaci. Povinnosti objednatele je nádobu na tomto místě plnit, pečlivě s ni zacházet a chránit ji. Podléhá-li umístění nádoby zvláštnímu povolení k užívání (např. při umístění na veřejné komunikaci), musí být toto obstaráno objednatelem, který je rovněž odpovědný za </w:t>
      </w:r>
      <w:proofErr w:type="gramStart"/>
      <w:r>
        <w:t>dodržováni</w:t>
      </w:r>
      <w:proofErr w:type="gramEnd"/>
      <w:r>
        <w:t xml:space="preserve"> bezpečnosti silničního provozu (např. osvětlení po setmění). Objednatel ručí za poškození a ztrátu nádoby. Nutná přeskladnění jdou k tíži objednatele. Zhotovitel je oprávněn kdykoli nádobu vyměnit za jinou. V případě ukončení této smlouvy je zhotovitel oprávněn nádobu neprodleně odstranit.</w:t>
      </w:r>
    </w:p>
    <w:p w:rsidR="00914BA9" w:rsidRDefault="00E803E9">
      <w:pPr>
        <w:numPr>
          <w:ilvl w:val="0"/>
          <w:numId w:val="2"/>
        </w:numPr>
        <w:ind w:left="144" w:right="14" w:hanging="130"/>
      </w:pPr>
      <w:r>
        <w:t>Odvozová a likvidační povinnost za odpady</w:t>
      </w:r>
    </w:p>
    <w:p w:rsidR="00914BA9" w:rsidRDefault="00E803E9">
      <w:pPr>
        <w:spacing w:after="138"/>
        <w:ind w:left="14" w:right="14"/>
      </w:pPr>
      <w:r>
        <w:t xml:space="preserve">S převzetím komunálního odpadu od objednatele přecházejí odpady do vlastnictví </w:t>
      </w:r>
      <w:r>
        <w:rPr>
          <w:noProof/>
        </w:rPr>
        <w:drawing>
          <wp:inline distT="0" distB="0" distL="0" distR="0">
            <wp:extent cx="4569" cy="4569"/>
            <wp:effectExtent l="0" t="0" r="0" b="0"/>
            <wp:docPr id="12000" name="Picture 1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" name="Picture 120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zhotovitele. Povinnosti zhotovitele se přerušují, pokud nemůže být plánovaný odvoz uskutečněn z důvodů, které zhotovitel nemůže ovlivnit (např. vyšší moc, stávka, demonstrace atd.) Pokud je povinnost převzít odpady přerušena, je zhotovitel oprávněn nechat odpady odvést v náhradním termínu.</w:t>
      </w:r>
    </w:p>
    <w:p w:rsidR="00914BA9" w:rsidRDefault="00E803E9">
      <w:pPr>
        <w:numPr>
          <w:ilvl w:val="0"/>
          <w:numId w:val="3"/>
        </w:numPr>
        <w:ind w:right="14" w:hanging="144"/>
      </w:pPr>
      <w:r>
        <w:t>Termíny</w:t>
      </w:r>
    </w:p>
    <w:p w:rsidR="00914BA9" w:rsidRDefault="00E803E9">
      <w:pPr>
        <w:spacing w:after="228"/>
        <w:ind w:left="14" w:right="14"/>
      </w:pPr>
      <w:r>
        <w:t xml:space="preserve">Nádoby budou vyprazdňovány tak, jak je dohodnuto na přední straně ve stejný svozový den v rámci týdne. Při nedodržení termínů zhotovitelem platí následující </w:t>
      </w:r>
      <w:proofErr w:type="gramStart"/>
      <w:r>
        <w:t>ujednání : Jestliže</w:t>
      </w:r>
      <w:proofErr w:type="gramEnd"/>
      <w:r>
        <w:t xml:space="preserve"> zpožděním není vinen zhotovitel, platí smlouva se všemi právy a povinnostmi, pokud neplatí ujednání </w:t>
      </w:r>
      <w:proofErr w:type="spellStart"/>
      <w:r>
        <w:t>podte</w:t>
      </w:r>
      <w:proofErr w:type="spellEnd"/>
      <w:r>
        <w:t xml:space="preserve"> bodu 3. Při zpožděni zaviněném zhotovitelem má objednatel právo stanovit zhotoviteli přiměřenou náhradní dobu plnění a po jejím bezvýsledném uplynutí smlouvu okamžitě vypovědět.</w:t>
      </w:r>
    </w:p>
    <w:p w:rsidR="00914BA9" w:rsidRDefault="00E803E9">
      <w:pPr>
        <w:numPr>
          <w:ilvl w:val="0"/>
          <w:numId w:val="3"/>
        </w:numPr>
        <w:spacing w:after="4"/>
        <w:ind w:right="14" w:hanging="144"/>
      </w:pPr>
      <w:r>
        <w:rPr>
          <w:sz w:val="14"/>
        </w:rPr>
        <w:t>Platby</w:t>
      </w:r>
    </w:p>
    <w:p w:rsidR="00914BA9" w:rsidRDefault="00E803E9">
      <w:pPr>
        <w:ind w:left="14" w:right="14"/>
      </w:pPr>
      <w:r>
        <w:t xml:space="preserve">Smluvní Ceny jsou ceny s 21 % DPH a zahrnují v sobě všechny náklady spojené Se svozem, dopravou a likvidací odpadu, v případě i ceny pronájmu nádoby. Platby budou uskutečňovány bud' v hotovosti v pokladně zhotovitele nebo na základě faktury vystavené zhotovitelem. Na základě platby bude objednateli předána patřičná registrační známka na každou odpadní nádobu. V případě překročení termínu splatnosti faktury má zhotovitel právo po doručení první upomínky vyžadovat poplatky z prodlení ve výši 0,05 % z dlužné Částky za každý den prodlení. V případě překročení terminu splatnosti faktury též není zhotovitel povinen zajistit svozy odpadu až do doby úhrady dlužných plateb objednatelem a takovéto </w:t>
      </w:r>
      <w:proofErr w:type="spellStart"/>
      <w:r>
        <w:t>nevyvežení</w:t>
      </w:r>
      <w:proofErr w:type="spellEnd"/>
      <w:r>
        <w:t xml:space="preserve"> odpadu zhotovitelem není porušením této smlouvy.</w:t>
      </w:r>
    </w:p>
    <w:p w:rsidR="00914BA9" w:rsidRDefault="00E803E9">
      <w:pPr>
        <w:numPr>
          <w:ilvl w:val="0"/>
          <w:numId w:val="3"/>
        </w:numPr>
        <w:ind w:right="14" w:hanging="144"/>
      </w:pPr>
      <w:r>
        <w:t>Úprava úhrady</w:t>
      </w:r>
    </w:p>
    <w:p w:rsidR="00914BA9" w:rsidRDefault="00E803E9">
      <w:pPr>
        <w:spacing w:after="91"/>
        <w:ind w:left="14" w:right="14"/>
      </w:pPr>
      <w:r>
        <w:t xml:space="preserve">Zhotovitel může jednostranně zvýšit cenu za smluvní služby v následujících případech: a) Pokud dojde v porovnání se stavem ke dni nabytí účinnosti smlouvy ke zvýšení cen položek ovlivňujících cenu plnění nebo jakémukoliv zvýšení nákladů na poskytování plnění dle této smlouvy zejména z důvodu změny stávajících právních předpisů nebo přijetí nových, a to zejména pokud dojde k uložení nových poplatkových povinností nebo změně stávajících poplatkových povinností souvisejících se svozem, nakládáním a likvidací odpadu (např. zvýšení poplatku za uložení odpadu na skládku, zvýšení povinné finanční rezervy na rekultivaci a asanaci skládky apod.) Změna ceny z těchto důvodů je účinná od prvého dne kalendářního měsíce následujícího po měsíci, ve kterém zhotovitel písemně oznámil novou výši cen </w:t>
      </w:r>
      <w:proofErr w:type="gramStart"/>
      <w:r>
        <w:t>objednateli. b) Dále</w:t>
      </w:r>
      <w:proofErr w:type="gramEnd"/>
      <w:r>
        <w:t xml:space="preserve"> je zhotovitel oprávněn jednou ročně zvýšit dosavadní (původní Či již zvýšenou) cenu 0 míru inflace vyjádřenou procentním přírůstkem průměrného ročního indexu spotřebitelských cen za uplynulý kalendářní rok vyhlášenou Českým statistickým úřadem. </w:t>
      </w:r>
      <w:proofErr w:type="spellStart"/>
      <w:r>
        <w:t>ZrrEna</w:t>
      </w:r>
      <w:proofErr w:type="spellEnd"/>
      <w:r>
        <w:t xml:space="preserve"> ceny z tohoto důvodu je účinná od prvého dne kalendářního </w:t>
      </w:r>
      <w:r>
        <w:t>měsíce následujícího po měsíci, ve kterém zhotovitel písemně oznámil novou výši cen objednateli.</w:t>
      </w:r>
    </w:p>
    <w:p w:rsidR="00914BA9" w:rsidRDefault="00E803E9">
      <w:pPr>
        <w:numPr>
          <w:ilvl w:val="0"/>
          <w:numId w:val="3"/>
        </w:numPr>
        <w:ind w:right="14" w:hanging="144"/>
      </w:pPr>
      <w:r>
        <w:t>Odpovědnost zhotovitele za Škodu</w:t>
      </w:r>
    </w:p>
    <w:p w:rsidR="00914BA9" w:rsidRDefault="00E803E9">
      <w:pPr>
        <w:spacing w:after="211"/>
        <w:ind w:left="14" w:right="14"/>
      </w:pPr>
      <w:r>
        <w:t xml:space="preserve">Bude-li zhotovitel povinen z jakéhokoliv důvodu platit náhradu Škody, je toto ručení omezeno výši </w:t>
      </w:r>
      <w:r>
        <w:tab/>
        <w:t>ceny. Toto omezení neplatí, jestliže zhotovitel, jeho zákonní zástupci nebo pomocnici při plnění jednali úmyslně nebo z hrubé nedbalosti.</w:t>
      </w:r>
    </w:p>
    <w:p w:rsidR="00914BA9" w:rsidRDefault="00E803E9">
      <w:pPr>
        <w:numPr>
          <w:ilvl w:val="0"/>
          <w:numId w:val="3"/>
        </w:numPr>
        <w:ind w:right="14" w:hanging="144"/>
      </w:pPr>
      <w:r>
        <w:t>Trvání smlouvy - výpověď</w:t>
      </w:r>
    </w:p>
    <w:p w:rsidR="00914BA9" w:rsidRDefault="00E803E9">
      <w:pPr>
        <w:spacing w:after="72"/>
        <w:ind w:left="14" w:right="14"/>
      </w:pPr>
      <w:r>
        <w:t xml:space="preserve">Smlouva se uzavírá na dobu neurčitou. Možnost výpovědi nastává po </w:t>
      </w:r>
      <w:proofErr w:type="gramStart"/>
      <w:r>
        <w:t>uplynuti</w:t>
      </w:r>
      <w:proofErr w:type="gramEnd"/>
      <w:r>
        <w:t xml:space="preserve"> 3 měsíců od nabytí účinnosti smlouvy. Výpovědní lhůta je tříměsíční a počíná běžet od prvního dne kalendářního </w:t>
      </w:r>
      <w:r>
        <w:rPr>
          <w:noProof/>
        </w:rPr>
        <w:drawing>
          <wp:inline distT="0" distB="0" distL="0" distR="0">
            <wp:extent cx="210185" cy="59411"/>
            <wp:effectExtent l="0" t="0" r="0" b="0"/>
            <wp:docPr id="24739" name="Picture 24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9" name="Picture 247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5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následujícího po měsíci, v němž byla </w:t>
      </w:r>
      <w:proofErr w:type="spellStart"/>
      <w:r>
        <w:t>výpověd</w:t>
      </w:r>
      <w:proofErr w:type="spellEnd"/>
      <w:r>
        <w:t xml:space="preserve">' doručena druhé smluvní straně. </w:t>
      </w:r>
      <w:proofErr w:type="spellStart"/>
      <w:r>
        <w:t>Výpověd</w:t>
      </w:r>
      <w:proofErr w:type="spellEnd"/>
      <w:r>
        <w:t>' vyžaduje písemnou formu a nemusí být odůvodněna.</w:t>
      </w:r>
    </w:p>
    <w:p w:rsidR="00914BA9" w:rsidRDefault="00E803E9">
      <w:pPr>
        <w:numPr>
          <w:ilvl w:val="0"/>
          <w:numId w:val="3"/>
        </w:numPr>
        <w:ind w:right="14" w:hanging="144"/>
      </w:pPr>
      <w:r>
        <w:t>Závěrečná ustanovení</w:t>
      </w:r>
    </w:p>
    <w:p w:rsidR="00914BA9" w:rsidRDefault="00E803E9">
      <w:pPr>
        <w:ind w:left="14" w:right="14"/>
      </w:pPr>
      <w:r>
        <w:t>Právní vztahy ze smlouvy se řídí zejména zákonem č.89/2012, občanský zákoník a zákonem</w:t>
      </w:r>
    </w:p>
    <w:p w:rsidR="00914BA9" w:rsidRDefault="00E803E9">
      <w:pPr>
        <w:spacing w:after="1516"/>
        <w:ind w:left="14" w:right="14"/>
      </w:pPr>
      <w:proofErr w:type="gramStart"/>
      <w:r>
        <w:t>č.541</w:t>
      </w:r>
      <w:proofErr w:type="gramEnd"/>
      <w:r>
        <w:t xml:space="preserve"> /2020 Sb., o odpadech. Sjednaná smlouva o svozu odpadu nahrazuje v plném rozsahu veškerá předchozí ujednání o předmětu této smlouvy (ústní Či písemná) učiněná před uzavřením této smlouvy, a uzavřením této smlouvy se tak </w:t>
      </w:r>
      <w:proofErr w:type="spellStart"/>
      <w:r>
        <w:t>ruši</w:t>
      </w:r>
      <w:proofErr w:type="spellEnd"/>
      <w:r>
        <w:t xml:space="preserve"> veškeré případné předchozí smlouvy uzavřené mezi smluvními </w:t>
      </w:r>
      <w:proofErr w:type="gramStart"/>
      <w:r>
        <w:t>stranami jejichž</w:t>
      </w:r>
      <w:proofErr w:type="gramEnd"/>
      <w:r>
        <w:t xml:space="preserve"> předmětem je shodné plnění jako dle této smlouvy. Další doplňování smlouvy jakož i dodatečné změny smlouvy vyžadují písemné potvrzení dodatkem. Toto ujednání </w:t>
      </w:r>
      <w:proofErr w:type="gramStart"/>
      <w:r>
        <w:t>neplatí</w:t>
      </w:r>
      <w:proofErr w:type="gramEnd"/>
      <w:r>
        <w:t xml:space="preserve"> pro úpravy </w:t>
      </w:r>
      <w:proofErr w:type="gramStart"/>
      <w:r>
        <w:t>vyžadují</w:t>
      </w:r>
      <w:proofErr w:type="gramEnd"/>
      <w:r>
        <w:t xml:space="preserve"> písemné potvrzeni dodatkem. Toto ujednání neplatí pro úpravy úhrad zhotovitelem, které byly touto smlouvou ujednány. </w:t>
      </w:r>
      <w:proofErr w:type="spellStart"/>
      <w:r>
        <w:t>Srnluvní</w:t>
      </w:r>
      <w:proofErr w:type="spellEnd"/>
      <w:r>
        <w:t xml:space="preserve"> strany prohlašují, Že obsahu smlouvy porozuměly a na důkaz souhlasu se smlouvou připojují svobodně a vážně své podpisy.</w:t>
      </w:r>
    </w:p>
    <w:p w:rsidR="00B95F1B" w:rsidRDefault="00B95F1B">
      <w:pPr>
        <w:spacing w:after="0"/>
        <w:ind w:left="0" w:right="79" w:firstLine="0"/>
        <w:jc w:val="right"/>
        <w:rPr>
          <w:sz w:val="16"/>
        </w:rPr>
      </w:pPr>
    </w:p>
    <w:p w:rsidR="00B95F1B" w:rsidRDefault="00B95F1B">
      <w:pPr>
        <w:spacing w:after="0"/>
        <w:ind w:left="0" w:right="79" w:firstLine="0"/>
        <w:jc w:val="right"/>
        <w:rPr>
          <w:sz w:val="16"/>
        </w:rPr>
      </w:pPr>
    </w:p>
    <w:p w:rsidR="00B95F1B" w:rsidRDefault="005457E5">
      <w:pPr>
        <w:spacing w:after="0"/>
        <w:ind w:left="0" w:right="79" w:firstLine="0"/>
        <w:jc w:val="right"/>
        <w:rPr>
          <w:sz w:val="16"/>
        </w:rPr>
      </w:pPr>
      <w:r>
        <w:rPr>
          <w:sz w:val="18"/>
        </w:rPr>
        <w:t>VYR 026</w:t>
      </w:r>
    </w:p>
    <w:p w:rsidR="00B95F1B" w:rsidRDefault="00B95F1B">
      <w:pPr>
        <w:spacing w:after="0"/>
        <w:ind w:left="0" w:right="79" w:firstLine="0"/>
        <w:jc w:val="right"/>
        <w:rPr>
          <w:sz w:val="16"/>
        </w:rPr>
      </w:pPr>
    </w:p>
    <w:p w:rsidR="00B95F1B" w:rsidRDefault="00B95F1B">
      <w:pPr>
        <w:spacing w:after="0"/>
        <w:ind w:left="0" w:right="79" w:firstLine="0"/>
        <w:jc w:val="right"/>
        <w:rPr>
          <w:sz w:val="16"/>
        </w:rPr>
      </w:pPr>
    </w:p>
    <w:p w:rsidR="00B95F1B" w:rsidRDefault="00B95F1B">
      <w:pPr>
        <w:spacing w:after="0"/>
        <w:ind w:left="0" w:right="79" w:firstLine="0"/>
        <w:jc w:val="right"/>
        <w:rPr>
          <w:sz w:val="16"/>
        </w:rPr>
      </w:pPr>
    </w:p>
    <w:p w:rsidR="00B95F1B" w:rsidRDefault="00B95F1B">
      <w:pPr>
        <w:spacing w:after="0"/>
        <w:ind w:left="0" w:right="79" w:firstLine="0"/>
        <w:jc w:val="right"/>
        <w:rPr>
          <w:sz w:val="16"/>
        </w:rPr>
      </w:pPr>
    </w:p>
    <w:p w:rsidR="00B95F1B" w:rsidRDefault="00B95F1B">
      <w:pPr>
        <w:spacing w:after="0"/>
        <w:ind w:left="0" w:right="79" w:firstLine="0"/>
        <w:jc w:val="right"/>
        <w:rPr>
          <w:sz w:val="16"/>
        </w:rPr>
      </w:pPr>
    </w:p>
    <w:sectPr w:rsidR="00B95F1B">
      <w:type w:val="continuous"/>
      <w:pgSz w:w="11902" w:h="16834"/>
      <w:pgMar w:top="1440" w:right="1173" w:bottom="1440" w:left="914" w:header="708" w:footer="708" w:gutter="0"/>
      <w:cols w:num="2" w:space="708" w:equalWidth="0">
        <w:col w:w="4490" w:space="532"/>
        <w:col w:w="47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4708C"/>
    <w:multiLevelType w:val="hybridMultilevel"/>
    <w:tmpl w:val="D7DCA4A6"/>
    <w:lvl w:ilvl="0" w:tplc="0F3A9D12">
      <w:start w:val="4"/>
      <w:numFmt w:val="decimal"/>
      <w:lvlText w:val="%1.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29C38C2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6A61D56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DDAF9C8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D468C10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9F8CF7A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BC6EE0A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6746F96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D9C68F6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EF7DE5"/>
    <w:multiLevelType w:val="hybridMultilevel"/>
    <w:tmpl w:val="125CA68A"/>
    <w:lvl w:ilvl="0" w:tplc="88AA56EA">
      <w:start w:val="1"/>
      <w:numFmt w:val="decimal"/>
      <w:lvlText w:val="%1.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5AE6B20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DE0866E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2987A94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84AFE0C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296731A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37C7D70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40A26EC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984331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8407AD"/>
    <w:multiLevelType w:val="hybridMultilevel"/>
    <w:tmpl w:val="35BA9D9E"/>
    <w:lvl w:ilvl="0" w:tplc="3FEC9B1A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9E8E3C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16A646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6CFB18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4698B6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EAC8C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6829C0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5A1942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FA2528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A9"/>
    <w:rsid w:val="005457E5"/>
    <w:rsid w:val="0063286B"/>
    <w:rsid w:val="00914BA9"/>
    <w:rsid w:val="0098505C"/>
    <w:rsid w:val="00B95F1B"/>
    <w:rsid w:val="00E8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D83A"/>
  <w15:docId w15:val="{31EAB301-81B9-4E18-93AC-3D219CDA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/>
      <w:ind w:left="36" w:firstLine="4"/>
    </w:pPr>
    <w:rPr>
      <w:rFonts w:ascii="Calibri" w:eastAsia="Calibri" w:hAnsi="Calibri" w:cs="Calibri"/>
      <w:color w:val="000000"/>
      <w:sz w:val="12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 w:line="265" w:lineRule="auto"/>
      <w:ind w:left="607" w:right="1684" w:hanging="10"/>
      <w:outlineLvl w:val="0"/>
    </w:pPr>
    <w:rPr>
      <w:rFonts w:ascii="Calibri" w:eastAsia="Calibri" w:hAnsi="Calibri" w:cs="Calibri"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8" w:line="216" w:lineRule="auto"/>
      <w:ind w:left="917" w:hanging="3"/>
      <w:jc w:val="both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1338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KM_C224e-20220120112002</vt:lpstr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KM_C224e-20220120112002</dc:title>
  <dc:subject/>
  <dc:creator>Bínová Jana</dc:creator>
  <cp:keywords/>
  <cp:lastModifiedBy>Bínová Jana</cp:lastModifiedBy>
  <cp:revision>5</cp:revision>
  <dcterms:created xsi:type="dcterms:W3CDTF">2022-02-10T08:08:00Z</dcterms:created>
  <dcterms:modified xsi:type="dcterms:W3CDTF">2022-02-10T08:16:00Z</dcterms:modified>
</cp:coreProperties>
</file>