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4CEF2819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3E67B9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747A01">
        <w:rPr>
          <w:rFonts w:ascii="Arial" w:hAnsi="Arial" w:cs="Arial"/>
          <w:sz w:val="36"/>
          <w:szCs w:val="36"/>
        </w:rPr>
        <w:t>00301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3DE376CF" w:rsidR="00700D7B" w:rsidRPr="00C245AE" w:rsidRDefault="003E67B9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92883000"/>
            <w:r w:rsidRPr="003E67B9">
              <w:rPr>
                <w:b/>
              </w:rPr>
              <w:t>ANOWEST s.r.o.</w:t>
            </w:r>
            <w:bookmarkEnd w:id="0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31977016" w:rsidR="00700D7B" w:rsidRPr="00C245AE" w:rsidRDefault="003E67B9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92883006"/>
            <w:r>
              <w:t>Blanická 922/25, 120 00 Praha 2 - Vinohrady</w:t>
            </w:r>
            <w:bookmarkEnd w:id="1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75FB071D" w:rsidR="00700D7B" w:rsidRPr="00C245AE" w:rsidRDefault="003E67B9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92883003"/>
            <w:r w:rsidRPr="003E67B9">
              <w:t>05616735</w:t>
            </w:r>
            <w:bookmarkEnd w:id="2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1DAF63C1" w:rsidR="00700D7B" w:rsidRPr="00C245AE" w:rsidRDefault="003E67B9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E67B9">
              <w:t>CZ05616735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234A7614" w:rsidR="00700D7B" w:rsidRPr="00C245AE" w:rsidRDefault="003E67B9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Petr Čáp</w:t>
            </w: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640DFAC5" w:rsidR="00700D7B" w:rsidRPr="00C245AE" w:rsidRDefault="003E67B9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92883017"/>
            <w:r w:rsidRPr="003E67B9">
              <w:t xml:space="preserve">C 267421 </w:t>
            </w:r>
            <w:bookmarkEnd w:id="3"/>
            <w:r w:rsidRPr="003E67B9">
              <w:t xml:space="preserve">vedená </w:t>
            </w:r>
            <w:bookmarkStart w:id="4" w:name="_Hlk92883009"/>
            <w:r w:rsidRPr="003E67B9">
              <w:t>u Městského soudu v Praze</w:t>
            </w:r>
            <w:bookmarkEnd w:id="4"/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6055D842" w:rsidR="00700D7B" w:rsidRPr="00B60B7A" w:rsidRDefault="00123F2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067A2F82" w:rsidR="00700D7B" w:rsidRPr="00B60B7A" w:rsidRDefault="00123F2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1F80DBD2" w:rsidR="00700D7B" w:rsidRPr="00B60B7A" w:rsidRDefault="00123F21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5120BD5F" w:rsidR="00700D7B" w:rsidRPr="00B60B7A" w:rsidRDefault="00123F21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604ED46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4B3755F3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4F9C4926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5" w:name="_Hlk92883022"/>
      <w:r w:rsidR="00123F21">
        <w:rPr>
          <w:b/>
          <w:bCs/>
        </w:rPr>
        <w:t>XXX</w:t>
      </w:r>
      <w:r w:rsidR="00FF66F9" w:rsidRPr="0096033D">
        <w:t xml:space="preserve"> </w:t>
      </w:r>
      <w:bookmarkEnd w:id="5"/>
      <w:r w:rsidR="00B841A0" w:rsidRPr="0096033D">
        <w:rPr>
          <w:szCs w:val="22"/>
        </w:rPr>
        <w:t xml:space="preserve">umístěné na adrese </w:t>
      </w:r>
      <w:r w:rsidR="00747A01">
        <w:rPr>
          <w:szCs w:val="22"/>
        </w:rPr>
        <w:t xml:space="preserve"> </w:t>
      </w:r>
      <w:r w:rsidR="00123F21">
        <w:rPr>
          <w:b/>
          <w:bCs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7AEFFADC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747A01">
        <w:rPr>
          <w:szCs w:val="22"/>
        </w:rPr>
        <w:t> </w:t>
      </w:r>
      <w:r w:rsidR="00123F21">
        <w:rPr>
          <w:b/>
          <w:bCs/>
          <w:szCs w:val="22"/>
        </w:rPr>
        <w:t>XXX</w:t>
      </w:r>
      <w:r w:rsidR="00747A01">
        <w:rPr>
          <w:szCs w:val="22"/>
        </w:rPr>
        <w:t xml:space="preserve">.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Objednatele</w:t>
      </w:r>
      <w:r w:rsidR="00747A01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123F21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3B5FC86C" w14:textId="29F1F990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123F21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6BBB18F2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123F21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234FDE5A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123F21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32C22C52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123F21">
        <w:t>XX</w:t>
      </w:r>
      <w:r w:rsidRPr="00E7206A">
        <w:t xml:space="preserve"> dnů od data vystavení faktury, převodem na účet Zástupce vedený u </w:t>
      </w:r>
      <w:r w:rsidR="00747A01">
        <w:t xml:space="preserve">                                   </w:t>
      </w:r>
      <w:r w:rsidR="00123F21">
        <w:rPr>
          <w:b/>
          <w:bCs/>
        </w:rPr>
        <w:t>XXX</w:t>
      </w:r>
      <w:r w:rsidRPr="00E7206A">
        <w:t xml:space="preserve"> č. účtu </w:t>
      </w:r>
      <w:r w:rsidR="00123F21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123F21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123F21">
        <w:rPr>
          <w:b/>
          <w:bCs/>
        </w:rPr>
        <w:t>XXX</w:t>
      </w:r>
      <w:r w:rsidR="00FD4A8A" w:rsidRPr="00E7206A">
        <w:t xml:space="preserve"> na e-mailovou adresu ČP </w:t>
      </w:r>
      <w:r w:rsidR="00123F21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747A01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3226BFA3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123F21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123F21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123F21">
        <w:rPr>
          <w:b/>
          <w:bCs/>
          <w:szCs w:val="22"/>
        </w:rPr>
        <w:t>XXX</w:t>
      </w:r>
      <w:r w:rsidR="00747A01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7666BC31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123F21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13C86D4D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747A01">
        <w:rPr>
          <w:b/>
          <w:bCs/>
          <w:szCs w:val="22"/>
        </w:rPr>
        <w:t>2022/</w:t>
      </w:r>
      <w:r w:rsidR="0094196E">
        <w:rPr>
          <w:b/>
          <w:bCs/>
          <w:szCs w:val="22"/>
        </w:rPr>
        <w:t>00301</w:t>
      </w:r>
      <w:r w:rsidRPr="00E7206A">
        <w:rPr>
          <w:szCs w:val="22"/>
        </w:rPr>
        <w:t xml:space="preserve"> dokládá: </w:t>
      </w:r>
    </w:p>
    <w:p w14:paraId="1BFCEC29" w14:textId="02D008B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5DBC1639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01EBB01A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49CF7CF8" w14:textId="37FA050A" w:rsidR="00747A01" w:rsidRDefault="00747A01" w:rsidP="00747A01">
      <w:pPr>
        <w:pStyle w:val="Zkladntext2"/>
        <w:spacing w:after="120" w:line="260" w:lineRule="exact"/>
        <w:rPr>
          <w:szCs w:val="22"/>
        </w:rPr>
      </w:pPr>
    </w:p>
    <w:p w14:paraId="0DA0344A" w14:textId="77777777" w:rsidR="00747A01" w:rsidRPr="001405DD" w:rsidRDefault="00747A01" w:rsidP="00747A01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094D57A4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123F21">
        <w:rPr>
          <w:rFonts w:ascii="Times New Roman" w:hAnsi="Times New Roman"/>
          <w:sz w:val="22"/>
          <w:szCs w:val="22"/>
        </w:rPr>
        <w:t xml:space="preserve">         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 w:rsidR="00747A01">
        <w:rPr>
          <w:rFonts w:ascii="Times New Roman" w:hAnsi="Times New Roman"/>
          <w:sz w:val="22"/>
          <w:szCs w:val="22"/>
        </w:rPr>
        <w:t xml:space="preserve">              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0B5E8D10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747A01">
        <w:rPr>
          <w:rFonts w:ascii="Times New Roman" w:hAnsi="Times New Roman"/>
          <w:i/>
          <w:iCs/>
          <w:sz w:val="22"/>
          <w:szCs w:val="22"/>
        </w:rPr>
        <w:t xml:space="preserve">        Petr Čáp</w:t>
      </w:r>
      <w:r>
        <w:rPr>
          <w:rFonts w:ascii="Times New Roman" w:hAnsi="Times New Roman"/>
          <w:i/>
          <w:iCs/>
          <w:sz w:val="22"/>
          <w:szCs w:val="22"/>
        </w:rPr>
        <w:tab/>
      </w:r>
    </w:p>
    <w:p w14:paraId="7CC76B8B" w14:textId="3F8EB33E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47A01">
        <w:rPr>
          <w:rFonts w:ascii="Times New Roman" w:hAnsi="Times New Roman"/>
          <w:sz w:val="22"/>
          <w:szCs w:val="22"/>
        </w:rPr>
        <w:t xml:space="preserve">         jednatel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106B" w14:textId="77777777" w:rsidR="00064049" w:rsidRDefault="00064049" w:rsidP="00700D7B">
      <w:r>
        <w:separator/>
      </w:r>
    </w:p>
  </w:endnote>
  <w:endnote w:type="continuationSeparator" w:id="0">
    <w:p w14:paraId="70A69E7F" w14:textId="77777777" w:rsidR="00064049" w:rsidRDefault="00064049" w:rsidP="00700D7B">
      <w:r>
        <w:continuationSeparator/>
      </w:r>
    </w:p>
  </w:endnote>
  <w:endnote w:type="continuationNotice" w:id="1">
    <w:p w14:paraId="0D735C38" w14:textId="77777777" w:rsidR="00064049" w:rsidRDefault="0006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52BB" w14:textId="77777777" w:rsidR="00064049" w:rsidRDefault="00064049" w:rsidP="00700D7B">
      <w:r>
        <w:separator/>
      </w:r>
    </w:p>
  </w:footnote>
  <w:footnote w:type="continuationSeparator" w:id="0">
    <w:p w14:paraId="70722B53" w14:textId="77777777" w:rsidR="00064049" w:rsidRDefault="00064049" w:rsidP="00700D7B">
      <w:r>
        <w:continuationSeparator/>
      </w:r>
    </w:p>
  </w:footnote>
  <w:footnote w:type="continuationNotice" w:id="1">
    <w:p w14:paraId="5DB7BD4A" w14:textId="77777777" w:rsidR="00064049" w:rsidRDefault="0006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3FBCBCD3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747A01">
      <w:rPr>
        <w:rFonts w:ascii="Arial" w:hAnsi="Arial" w:cs="Arial"/>
        <w:noProof/>
      </w:rPr>
      <w:t xml:space="preserve">2/00301            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23F21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E67B9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47A01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196E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11</cp:revision>
  <cp:lastPrinted>2020-07-30T14:11:00Z</cp:lastPrinted>
  <dcterms:created xsi:type="dcterms:W3CDTF">2021-09-16T07:28:00Z</dcterms:created>
  <dcterms:modified xsi:type="dcterms:W3CDTF">2022-02-08T13:06:00Z</dcterms:modified>
</cp:coreProperties>
</file>