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E095A" w14:textId="77777777" w:rsidR="00181119" w:rsidRDefault="00181119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509A488" w14:textId="77777777" w:rsidR="00181119" w:rsidRDefault="00181119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DF9AFED" w14:textId="77777777" w:rsidR="00181119" w:rsidRDefault="00181119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DEEB9D" w14:textId="77777777" w:rsidR="00181119" w:rsidRPr="001A608B" w:rsidRDefault="00181119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2901E20B" w14:textId="77777777" w:rsidR="00181119" w:rsidRPr="003A4547" w:rsidRDefault="00181119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48498B13" w14:textId="77777777" w:rsidR="00181119" w:rsidRPr="003A4547" w:rsidRDefault="00181119" w:rsidP="005A09E0">
      <w:pPr>
        <w:spacing w:line="276" w:lineRule="auto"/>
        <w:jc w:val="both"/>
      </w:pPr>
    </w:p>
    <w:p w14:paraId="486931E4" w14:textId="77777777" w:rsidR="00181119" w:rsidRDefault="00181119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06ABD771" w14:textId="77777777" w:rsidR="00181119" w:rsidRDefault="00181119" w:rsidP="005A09E0">
      <w:pPr>
        <w:spacing w:line="276" w:lineRule="auto"/>
        <w:jc w:val="both"/>
        <w:rPr>
          <w:b/>
        </w:rPr>
      </w:pPr>
    </w:p>
    <w:p w14:paraId="0974B4D7" w14:textId="77777777" w:rsidR="00181119" w:rsidRPr="00BD5F14" w:rsidRDefault="00181119" w:rsidP="005A09E0">
      <w:pPr>
        <w:spacing w:line="276" w:lineRule="auto"/>
        <w:jc w:val="both"/>
        <w:rPr>
          <w:b/>
        </w:rPr>
      </w:pPr>
      <w:r w:rsidRPr="00120799">
        <w:rPr>
          <w:b/>
          <w:noProof/>
        </w:rPr>
        <w:t>paní: Jana Kratochvílová, IČO: 71765247, sídlo Zátaví 53, 397 01 Kestřany</w:t>
      </w:r>
    </w:p>
    <w:p w14:paraId="5D4A44B7" w14:textId="77777777" w:rsidR="00181119" w:rsidRDefault="00181119" w:rsidP="005A09E0">
      <w:pPr>
        <w:spacing w:line="276" w:lineRule="auto"/>
        <w:jc w:val="both"/>
      </w:pPr>
      <w:r>
        <w:t>(dále jen „zmocněnec“)</w:t>
      </w:r>
    </w:p>
    <w:p w14:paraId="053B0B8F" w14:textId="77777777" w:rsidR="00181119" w:rsidRPr="003A4547" w:rsidRDefault="00181119" w:rsidP="005A09E0">
      <w:pPr>
        <w:spacing w:line="276" w:lineRule="auto"/>
        <w:jc w:val="both"/>
      </w:pPr>
    </w:p>
    <w:p w14:paraId="45370FB7" w14:textId="77777777" w:rsidR="00181119" w:rsidRPr="008E1176" w:rsidRDefault="00181119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C62C41B" w14:textId="77777777" w:rsidR="00181119" w:rsidRPr="00850043" w:rsidRDefault="00181119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240A3DD7" w14:textId="77777777" w:rsidR="00181119" w:rsidRDefault="00181119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37F328AA" w14:textId="77777777" w:rsidR="00181119" w:rsidRPr="0043479F" w:rsidRDefault="00181119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066BC725" w14:textId="77777777" w:rsidR="00181119" w:rsidRPr="00BA1F71" w:rsidRDefault="00181119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6FC3918F" w14:textId="77777777" w:rsidR="00181119" w:rsidRPr="00AB6B51" w:rsidRDefault="00181119" w:rsidP="005A09E0">
      <w:pPr>
        <w:pStyle w:val="Odstavecseseznamem"/>
        <w:spacing w:line="276" w:lineRule="auto"/>
        <w:ind w:left="360"/>
        <w:jc w:val="both"/>
      </w:pPr>
    </w:p>
    <w:p w14:paraId="3CB400DA" w14:textId="01644541" w:rsidR="00181119" w:rsidRPr="0043479F" w:rsidRDefault="00181119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954EFD">
        <w:rPr>
          <w:b/>
          <w:noProof/>
        </w:rPr>
        <w:t>XXX</w:t>
      </w:r>
      <w:r>
        <w:t>.</w:t>
      </w:r>
    </w:p>
    <w:p w14:paraId="6091863B" w14:textId="77777777" w:rsidR="00181119" w:rsidRPr="000D0F0A" w:rsidRDefault="00181119" w:rsidP="00006D5A">
      <w:pPr>
        <w:rPr>
          <w:rStyle w:val="Siln"/>
          <w:b w:val="0"/>
        </w:rPr>
      </w:pPr>
    </w:p>
    <w:p w14:paraId="49D779DF" w14:textId="77777777" w:rsidR="00181119" w:rsidRDefault="00181119" w:rsidP="00006D5A">
      <w:pPr>
        <w:rPr>
          <w:rStyle w:val="Siln"/>
          <w:b w:val="0"/>
        </w:rPr>
      </w:pPr>
    </w:p>
    <w:p w14:paraId="6A6B4430" w14:textId="77777777" w:rsidR="00181119" w:rsidRDefault="00181119" w:rsidP="00006D5A">
      <w:pPr>
        <w:rPr>
          <w:rStyle w:val="Siln"/>
          <w:b w:val="0"/>
        </w:rPr>
      </w:pPr>
    </w:p>
    <w:p w14:paraId="3023E005" w14:textId="77777777" w:rsidR="00181119" w:rsidRDefault="00181119" w:rsidP="00006D5A">
      <w:pPr>
        <w:ind w:left="5672"/>
        <w:jc w:val="center"/>
        <w:rPr>
          <w:rStyle w:val="Siln"/>
          <w:b w:val="0"/>
        </w:rPr>
      </w:pPr>
    </w:p>
    <w:p w14:paraId="6B55FFF2" w14:textId="77777777" w:rsidR="00181119" w:rsidRPr="00B5204B" w:rsidRDefault="00181119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5D48E8D7" w14:textId="77777777" w:rsidR="00181119" w:rsidRPr="001D16AE" w:rsidRDefault="00181119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511958BF" w14:textId="77777777" w:rsidR="00181119" w:rsidRPr="001D16AE" w:rsidRDefault="00181119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546E6CA7" w14:textId="77777777" w:rsidR="00181119" w:rsidRDefault="00181119" w:rsidP="00006D5A"/>
    <w:p w14:paraId="2B4B37A2" w14:textId="77777777" w:rsidR="00181119" w:rsidRDefault="00181119" w:rsidP="00006D5A"/>
    <w:p w14:paraId="7FA20A14" w14:textId="77777777" w:rsidR="00181119" w:rsidRDefault="00181119" w:rsidP="00006D5A"/>
    <w:p w14:paraId="0669A55E" w14:textId="77777777" w:rsidR="00181119" w:rsidRDefault="00181119" w:rsidP="00006D5A"/>
    <w:p w14:paraId="1DF9C39E" w14:textId="77777777" w:rsidR="00181119" w:rsidRPr="00093824" w:rsidRDefault="00181119" w:rsidP="00006D5A">
      <w:r w:rsidRPr="00093824">
        <w:t>Zmocnění v plném rozsahu přijímám.</w:t>
      </w:r>
    </w:p>
    <w:p w14:paraId="11D24E48" w14:textId="77777777" w:rsidR="00181119" w:rsidRPr="00093824" w:rsidRDefault="00181119" w:rsidP="00006D5A"/>
    <w:p w14:paraId="4C11D761" w14:textId="77777777" w:rsidR="00181119" w:rsidRPr="00093824" w:rsidRDefault="00181119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6380790E" w14:textId="77777777" w:rsidR="00181119" w:rsidRPr="00093824" w:rsidRDefault="00181119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52B0FF9A" w14:textId="77777777" w:rsidR="00181119" w:rsidRDefault="00181119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6B4A97E6" w14:textId="77777777" w:rsidR="00181119" w:rsidRPr="00B523F0" w:rsidRDefault="00181119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120799">
        <w:rPr>
          <w:b/>
          <w:bCs/>
          <w:noProof/>
        </w:rPr>
        <w:t>Jana Kratochvílová</w:t>
      </w:r>
      <w:r w:rsidRPr="00B523F0">
        <w:rPr>
          <w:rStyle w:val="Siln"/>
        </w:rPr>
        <w:t xml:space="preserve"> </w:t>
      </w:r>
    </w:p>
    <w:p w14:paraId="27B25468" w14:textId="77777777" w:rsidR="00181119" w:rsidRDefault="00181119" w:rsidP="004D695C">
      <w:pPr>
        <w:ind w:left="5103"/>
        <w:jc w:val="center"/>
        <w:rPr>
          <w:rStyle w:val="Siln"/>
          <w:b w:val="0"/>
          <w:bCs w:val="0"/>
        </w:rPr>
        <w:sectPr w:rsidR="00181119" w:rsidSect="00181119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OSVČ</w:t>
      </w:r>
    </w:p>
    <w:p w14:paraId="7F5CEB60" w14:textId="77777777" w:rsidR="00181119" w:rsidRPr="00B523F0" w:rsidRDefault="00181119" w:rsidP="004D695C">
      <w:pPr>
        <w:ind w:left="5103"/>
        <w:jc w:val="center"/>
        <w:rPr>
          <w:rStyle w:val="Siln"/>
          <w:b w:val="0"/>
          <w:bCs w:val="0"/>
        </w:rPr>
      </w:pPr>
    </w:p>
    <w:sectPr w:rsidR="00181119" w:rsidRPr="00B523F0" w:rsidSect="00181119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B46F" w14:textId="77777777" w:rsidR="0088312E" w:rsidRDefault="0088312E" w:rsidP="00E26E3A">
      <w:pPr>
        <w:spacing w:line="240" w:lineRule="auto"/>
      </w:pPr>
      <w:r>
        <w:separator/>
      </w:r>
    </w:p>
  </w:endnote>
  <w:endnote w:type="continuationSeparator" w:id="0">
    <w:p w14:paraId="4DF05140" w14:textId="77777777" w:rsidR="0088312E" w:rsidRDefault="0088312E" w:rsidP="00E26E3A">
      <w:pPr>
        <w:spacing w:line="240" w:lineRule="auto"/>
      </w:pPr>
      <w:r>
        <w:continuationSeparator/>
      </w:r>
    </w:p>
  </w:endnote>
  <w:endnote w:type="continuationNotice" w:id="1">
    <w:p w14:paraId="53A7E7F5" w14:textId="77777777" w:rsidR="0088312E" w:rsidRDefault="008831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CC2F9" w14:textId="77777777" w:rsidR="00181119" w:rsidRDefault="00181119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954EFD">
      <w:fldChar w:fldCharType="begin"/>
    </w:r>
    <w:r w:rsidR="00954EFD">
      <w:instrText xml:space="preserve"> NUMPAGES  \* Arabic  \* MERGEFORMAT </w:instrText>
    </w:r>
    <w:r w:rsidR="00954EFD">
      <w:fldChar w:fldCharType="separate"/>
    </w:r>
    <w:r>
      <w:rPr>
        <w:noProof/>
      </w:rPr>
      <w:t>1</w:t>
    </w:r>
    <w:r w:rsidR="00954EFD">
      <w:rPr>
        <w:noProof/>
      </w:rPr>
      <w:fldChar w:fldCharType="end"/>
    </w:r>
  </w:p>
  <w:p w14:paraId="4750AE69" w14:textId="77777777" w:rsidR="00181119" w:rsidRPr="00D61A25" w:rsidRDefault="00181119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27E2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>
        <w:rPr>
          <w:noProof/>
        </w:rPr>
        <w:t>1</w:t>
      </w:r>
    </w:fldSimple>
  </w:p>
  <w:p w14:paraId="7BA3E842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3AA3" w14:textId="77777777" w:rsidR="0088312E" w:rsidRDefault="0088312E" w:rsidP="00E26E3A">
      <w:pPr>
        <w:spacing w:line="240" w:lineRule="auto"/>
      </w:pPr>
      <w:r>
        <w:separator/>
      </w:r>
    </w:p>
  </w:footnote>
  <w:footnote w:type="continuationSeparator" w:id="0">
    <w:p w14:paraId="52976E6D" w14:textId="77777777" w:rsidR="0088312E" w:rsidRDefault="0088312E" w:rsidP="00E26E3A">
      <w:pPr>
        <w:spacing w:line="240" w:lineRule="auto"/>
      </w:pPr>
      <w:r>
        <w:continuationSeparator/>
      </w:r>
    </w:p>
  </w:footnote>
  <w:footnote w:type="continuationNotice" w:id="1">
    <w:p w14:paraId="0436E40C" w14:textId="77777777" w:rsidR="0088312E" w:rsidRDefault="008831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A0BB" w14:textId="77777777" w:rsidR="00181119" w:rsidRPr="00443D52" w:rsidRDefault="00181119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C7D1094" wp14:editId="34F1B18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3734E8AE" wp14:editId="03CF241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3CA9629F" wp14:editId="493951C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67</w:t>
    </w:r>
  </w:p>
  <w:p w14:paraId="7BB0DDC0" w14:textId="3F955D34" w:rsidR="00181119" w:rsidRPr="001D16AE" w:rsidRDefault="00181119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7FCA" w14:textId="77777777" w:rsidR="00BD5F14" w:rsidRPr="00443D52" w:rsidRDefault="00BD5F14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37039F08" wp14:editId="20F8B7E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0B48D30" wp14:editId="2999239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2F7E1D9" wp14:editId="2AA046C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 w:rsidR="00443D52">
      <w:rPr>
        <w:b/>
        <w:color w:val="002776"/>
        <w:lang w:val="cs-CZ"/>
      </w:rPr>
      <w:tab/>
    </w:r>
    <w:r w:rsidR="00443D52">
      <w:rPr>
        <w:b/>
        <w:color w:val="002776"/>
        <w:lang w:val="cs-CZ"/>
      </w:rPr>
      <w:tab/>
    </w:r>
    <w:r w:rsidR="00D97AB5">
      <w:rPr>
        <w:bCs/>
        <w:noProof/>
        <w:color w:val="auto"/>
        <w:sz w:val="16"/>
        <w:szCs w:val="16"/>
        <w:lang w:val="cs-CZ"/>
      </w:rPr>
      <w:t>67</w:t>
    </w:r>
  </w:p>
  <w:p w14:paraId="72FE1C75" w14:textId="77777777" w:rsidR="00BD5F14" w:rsidRPr="001D16AE" w:rsidRDefault="00BD5F14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D97AB5" w:rsidRPr="00120799">
      <w:rPr>
        <w:bCs/>
        <w:noProof/>
        <w:color w:val="000000" w:themeColor="text1"/>
      </w:rPr>
      <w:t>Písek Televize Pichlík (JČ)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1119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12E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4EFD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97AB5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B9ECD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2022-02-09T09:25:00Z</dcterms:created>
  <dcterms:modified xsi:type="dcterms:W3CDTF">2022-02-09T09:26:00Z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