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7" w:rsidRDefault="00E04467">
      <w:pPr>
        <w:pStyle w:val="Nadpis1"/>
        <w:spacing w:before="66"/>
        <w:ind w:left="3191"/>
        <w:jc w:val="left"/>
      </w:pPr>
      <w:proofErr w:type="gramStart"/>
      <w:r>
        <w:t>R17Z00293 – 293.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E73847" w:rsidRDefault="00E73847">
      <w:pPr>
        <w:pStyle w:val="Zkladntext"/>
        <w:spacing w:before="10"/>
        <w:rPr>
          <w:b/>
          <w:sz w:val="29"/>
        </w:rPr>
      </w:pPr>
    </w:p>
    <w:p w:rsidR="00E73847" w:rsidRDefault="00E04467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E73847" w:rsidRDefault="006D23D5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1pt;margin-top:19.8pt;width:12.1pt;height:71.6pt;z-index:251657728;mso-position-horizontal-relative:page" filled="f" stroked="f">
            <v:textbox style="layout-flow:vertical;mso-layout-flow-alt:bottom-to-top" inset="0,0,0,0">
              <w:txbxContent>
                <w:p w:rsidR="00E73847" w:rsidRDefault="00E04467">
                  <w:pPr>
                    <w:spacing w:before="14"/>
                    <w:ind w:left="20" w:right="-679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w w:val="99"/>
                      <w:sz w:val="18"/>
                    </w:rPr>
                    <w:t>DÍL</w:t>
                  </w:r>
                  <w:r>
                    <w:rPr>
                      <w:rFonts w:ascii="Arial" w:hAnsi="Arial"/>
                      <w:sz w:val="18"/>
                    </w:rPr>
                    <w:t>ČÍ S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M</w:t>
                  </w:r>
                  <w:r>
                    <w:rPr>
                      <w:rFonts w:ascii="Arial" w:hAnsi="Arial"/>
                      <w:w w:val="99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O</w:t>
                  </w:r>
                  <w:r>
                    <w:rPr>
                      <w:rFonts w:ascii="Arial" w:hAnsi="Arial"/>
                      <w:w w:val="99"/>
                      <w:sz w:val="18"/>
                    </w:rPr>
                    <w:t>UVA</w:t>
                  </w:r>
                </w:p>
              </w:txbxContent>
            </v:textbox>
            <w10:wrap anchorx="page"/>
          </v:shape>
        </w:pict>
      </w:r>
      <w:proofErr w:type="gramStart"/>
      <w:r w:rsidR="00E04467">
        <w:t>se</w:t>
      </w:r>
      <w:proofErr w:type="gramEnd"/>
      <w:r w:rsidR="00E04467">
        <w:t xml:space="preserve"> </w:t>
      </w:r>
      <w:proofErr w:type="spellStart"/>
      <w:r w:rsidR="00E04467">
        <w:t>sídlem</w:t>
      </w:r>
      <w:proofErr w:type="spellEnd"/>
      <w:r w:rsidR="00E04467">
        <w:t xml:space="preserve"> </w:t>
      </w:r>
      <w:proofErr w:type="spellStart"/>
      <w:r w:rsidR="00E04467">
        <w:t>Jeremenkova</w:t>
      </w:r>
      <w:proofErr w:type="spellEnd"/>
      <w:r w:rsidR="00E04467">
        <w:t xml:space="preserve"> 11, Ostrava - </w:t>
      </w:r>
      <w:proofErr w:type="spellStart"/>
      <w:r w:rsidR="00E04467">
        <w:t>Vítkovice</w:t>
      </w:r>
      <w:proofErr w:type="spellEnd"/>
      <w:r w:rsidR="00E04467">
        <w:t>, PSČ 703 00 IČO: 47672234</w:t>
      </w:r>
    </w:p>
    <w:p w:rsidR="00E73847" w:rsidRDefault="00E04467">
      <w:pPr>
        <w:spacing w:line="276" w:lineRule="auto"/>
        <w:ind w:left="1249" w:right="956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E73847" w:rsidRDefault="00E04467">
      <w:pPr>
        <w:pStyle w:val="Zkladntext"/>
        <w:spacing w:before="2" w:line="552" w:lineRule="auto"/>
        <w:ind w:left="1249" w:right="31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E73847" w:rsidRDefault="00E04467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E73847" w:rsidRDefault="00E73847">
      <w:pPr>
        <w:pStyle w:val="Zkladntext"/>
        <w:spacing w:before="6"/>
        <w:rPr>
          <w:sz w:val="31"/>
        </w:rPr>
      </w:pPr>
    </w:p>
    <w:p w:rsidR="00E73847" w:rsidRDefault="00E04467">
      <w:pPr>
        <w:pStyle w:val="Nadpis1"/>
        <w:ind w:left="1249"/>
        <w:jc w:val="left"/>
      </w:pPr>
      <w:proofErr w:type="gramStart"/>
      <w:r>
        <w:t xml:space="preserve">MÉDEA, </w:t>
      </w:r>
      <w:proofErr w:type="spellStart"/>
      <w:r>
        <w:t>a.s</w:t>
      </w:r>
      <w:proofErr w:type="spellEnd"/>
      <w:r>
        <w:t>.</w:t>
      </w:r>
      <w:proofErr w:type="gramEnd"/>
    </w:p>
    <w:p w:rsidR="00E73847" w:rsidRDefault="00E04467">
      <w:pPr>
        <w:pStyle w:val="Zkladntext"/>
        <w:spacing w:before="36" w:line="278" w:lineRule="auto"/>
        <w:ind w:left="1249" w:right="427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E73847" w:rsidRDefault="00E04467">
      <w:pPr>
        <w:spacing w:line="274" w:lineRule="exact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   B</w:t>
      </w:r>
    </w:p>
    <w:p w:rsidR="00E73847" w:rsidRDefault="00E73847">
      <w:pPr>
        <w:spacing w:line="274" w:lineRule="exact"/>
        <w:rPr>
          <w:sz w:val="24"/>
        </w:rPr>
        <w:sectPr w:rsidR="00E73847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E73847" w:rsidRDefault="00E04467">
      <w:pPr>
        <w:spacing w:before="40"/>
        <w:ind w:left="1249"/>
        <w:rPr>
          <w:i/>
          <w:sz w:val="24"/>
        </w:rPr>
      </w:pPr>
      <w:r>
        <w:rPr>
          <w:i/>
          <w:sz w:val="24"/>
        </w:rPr>
        <w:lastRenderedPageBreak/>
        <w:t>4728</w:t>
      </w:r>
    </w:p>
    <w:p w:rsidR="00E73847" w:rsidRDefault="00E04467">
      <w:pPr>
        <w:pStyle w:val="Zkladntext"/>
        <w:spacing w:before="40" w:line="552" w:lineRule="auto"/>
        <w:ind w:left="1249" w:right="-1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E73847" w:rsidRDefault="00E04467" w:rsidP="00E04467">
      <w:pPr>
        <w:spacing w:before="149" w:line="242" w:lineRule="auto"/>
        <w:ind w:left="406" w:right="-6"/>
        <w:rPr>
          <w:rFonts w:ascii="Myriad Pro"/>
        </w:rPr>
      </w:pPr>
      <w:r>
        <w:br w:type="column"/>
      </w:r>
    </w:p>
    <w:p w:rsidR="00E73847" w:rsidRDefault="00E73847">
      <w:pPr>
        <w:spacing w:line="283" w:lineRule="exact"/>
        <w:rPr>
          <w:rFonts w:ascii="Myriad Pro"/>
        </w:rPr>
        <w:sectPr w:rsidR="00E73847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791" w:space="40"/>
            <w:col w:w="2584"/>
          </w:cols>
        </w:sectPr>
      </w:pPr>
    </w:p>
    <w:p w:rsidR="00E73847" w:rsidRDefault="00E73847">
      <w:pPr>
        <w:pStyle w:val="Zkladntext"/>
        <w:spacing w:before="10"/>
        <w:rPr>
          <w:rFonts w:ascii="Myriad Pro"/>
          <w:sz w:val="19"/>
        </w:rPr>
      </w:pPr>
    </w:p>
    <w:p w:rsidR="00E73847" w:rsidRDefault="00E04467">
      <w:pPr>
        <w:pStyle w:val="Zkladntext"/>
        <w:spacing w:before="90"/>
        <w:ind w:left="704" w:right="2006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E73847" w:rsidRDefault="00E73847">
      <w:pPr>
        <w:pStyle w:val="Zkladntext"/>
        <w:rPr>
          <w:sz w:val="26"/>
        </w:rPr>
      </w:pPr>
    </w:p>
    <w:p w:rsidR="00E73847" w:rsidRDefault="00E73847">
      <w:pPr>
        <w:pStyle w:val="Zkladntext"/>
        <w:spacing w:before="3"/>
        <w:rPr>
          <w:sz w:val="33"/>
        </w:rPr>
      </w:pPr>
    </w:p>
    <w:p w:rsidR="00E73847" w:rsidRDefault="00E04467">
      <w:pPr>
        <w:pStyle w:val="Nadpis1"/>
        <w:spacing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293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E73847" w:rsidRDefault="00E04467">
      <w:pPr>
        <w:spacing w:before="3" w:line="276" w:lineRule="auto"/>
        <w:ind w:left="704" w:right="2009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E73847" w:rsidRDefault="00E73847">
      <w:pPr>
        <w:pStyle w:val="Zkladntext"/>
        <w:rPr>
          <w:b/>
          <w:sz w:val="26"/>
        </w:rPr>
      </w:pPr>
    </w:p>
    <w:p w:rsidR="00E73847" w:rsidRDefault="00E73847">
      <w:pPr>
        <w:pStyle w:val="Zkladntext"/>
        <w:spacing w:before="4"/>
        <w:rPr>
          <w:b/>
          <w:sz w:val="29"/>
        </w:rPr>
      </w:pPr>
    </w:p>
    <w:p w:rsidR="00E73847" w:rsidRDefault="00E04467">
      <w:pPr>
        <w:ind w:left="704" w:right="2002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E73847" w:rsidRDefault="00E04467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printová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produkce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73847" w:rsidRDefault="00E73847">
      <w:pPr>
        <w:pStyle w:val="Zkladntext"/>
        <w:spacing w:before="9"/>
        <w:rPr>
          <w:sz w:val="27"/>
        </w:rPr>
      </w:pPr>
    </w:p>
    <w:p w:rsidR="00E73847" w:rsidRDefault="00E04467">
      <w:pPr>
        <w:pStyle w:val="Nadpis1"/>
        <w:spacing w:before="1"/>
        <w:ind w:right="2002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E73847" w:rsidRDefault="00E04467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E73847" w:rsidRDefault="00E04467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40 831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E73847" w:rsidRDefault="00E73847">
      <w:pPr>
        <w:rPr>
          <w:sz w:val="24"/>
        </w:rPr>
        <w:sectPr w:rsidR="00E73847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E73847" w:rsidRDefault="00E04467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2 858,17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E73847" w:rsidRDefault="00E04467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43 689,17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E73847" w:rsidRDefault="00E04467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73847" w:rsidRDefault="00E73847">
      <w:pPr>
        <w:pStyle w:val="Zkladntext"/>
        <w:spacing w:before="5"/>
        <w:rPr>
          <w:sz w:val="31"/>
        </w:rPr>
      </w:pPr>
    </w:p>
    <w:p w:rsidR="00E73847" w:rsidRDefault="00E04467">
      <w:pPr>
        <w:pStyle w:val="Nadpis1"/>
        <w:spacing w:before="1"/>
        <w:ind w:left="1053" w:right="1053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E73847" w:rsidRDefault="00E04467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19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do 14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E73847" w:rsidRDefault="00E73847">
      <w:pPr>
        <w:pStyle w:val="Zkladntext"/>
        <w:rPr>
          <w:sz w:val="28"/>
        </w:rPr>
      </w:pPr>
    </w:p>
    <w:p w:rsidR="00E73847" w:rsidRDefault="00E04467">
      <w:pPr>
        <w:pStyle w:val="Nadpis1"/>
        <w:ind w:left="1053" w:right="1053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E73847" w:rsidRDefault="00E04467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0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a § 435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    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oprávněn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E73847" w:rsidRDefault="00E73847">
      <w:pPr>
        <w:pStyle w:val="Zkladntext"/>
        <w:spacing w:before="5"/>
        <w:rPr>
          <w:sz w:val="31"/>
        </w:rPr>
      </w:pPr>
    </w:p>
    <w:p w:rsidR="00E73847" w:rsidRDefault="00E04467">
      <w:pPr>
        <w:pStyle w:val="Nadpis1"/>
        <w:spacing w:before="1"/>
        <w:ind w:left="1053" w:right="1053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E73847" w:rsidRDefault="00E04467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9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73847" w:rsidRDefault="00E73847">
      <w:pPr>
        <w:spacing w:line="276" w:lineRule="auto"/>
        <w:jc w:val="both"/>
        <w:rPr>
          <w:sz w:val="24"/>
        </w:rPr>
        <w:sectPr w:rsidR="00E73847">
          <w:pgSz w:w="11910" w:h="16840"/>
          <w:pgMar w:top="1320" w:right="1300" w:bottom="280" w:left="1300" w:header="708" w:footer="708" w:gutter="0"/>
          <w:cols w:space="708"/>
        </w:sectPr>
      </w:pPr>
    </w:p>
    <w:p w:rsidR="00E73847" w:rsidRDefault="00E0446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18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22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6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/>
        <w:ind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.</w:t>
      </w:r>
    </w:p>
    <w:p w:rsidR="00E73847" w:rsidRDefault="00E0446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E73847" w:rsidRDefault="00E04467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E73847" w:rsidRDefault="00E73847">
      <w:pPr>
        <w:pStyle w:val="Zkladntext"/>
        <w:spacing w:before="1"/>
        <w:rPr>
          <w:sz w:val="31"/>
        </w:rPr>
      </w:pPr>
    </w:p>
    <w:p w:rsidR="00E73847" w:rsidRPr="006D23D5" w:rsidRDefault="00E04467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 w:rsidRPr="006D23D5">
        <w:t>dne</w:t>
      </w:r>
      <w:proofErr w:type="spellEnd"/>
      <w:r w:rsidRPr="006D23D5">
        <w:rPr>
          <w:spacing w:val="-1"/>
        </w:rPr>
        <w:t xml:space="preserve"> </w:t>
      </w:r>
      <w:r w:rsidRPr="006D23D5">
        <w:t xml:space="preserve"> </w:t>
      </w:r>
      <w:r w:rsidR="006D23D5" w:rsidRPr="006D23D5">
        <w:t>3.4.2017</w:t>
      </w:r>
      <w:proofErr w:type="gramEnd"/>
    </w:p>
    <w:p w:rsidR="00E73847" w:rsidRDefault="00E73847">
      <w:pPr>
        <w:pStyle w:val="Zkladntext"/>
        <w:spacing w:before="5"/>
        <w:rPr>
          <w:sz w:val="23"/>
        </w:rPr>
      </w:pPr>
    </w:p>
    <w:p w:rsidR="00E73847" w:rsidRDefault="00E04467">
      <w:pPr>
        <w:pStyle w:val="Zkladntext"/>
        <w:spacing w:before="90" w:line="276" w:lineRule="auto"/>
        <w:ind w:left="5872" w:right="1053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E73847" w:rsidRDefault="00E04467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E73847" w:rsidRDefault="00E73847">
      <w:pPr>
        <w:pStyle w:val="Zkladntext"/>
        <w:rPr>
          <w:sz w:val="20"/>
        </w:rPr>
      </w:pPr>
    </w:p>
    <w:p w:rsidR="00E73847" w:rsidRDefault="00E73847">
      <w:pPr>
        <w:pStyle w:val="Zkladntext"/>
        <w:rPr>
          <w:sz w:val="20"/>
        </w:rPr>
      </w:pPr>
    </w:p>
    <w:p w:rsidR="00E73847" w:rsidRDefault="00E73847">
      <w:pPr>
        <w:pStyle w:val="Zkladntext"/>
        <w:rPr>
          <w:sz w:val="20"/>
        </w:rPr>
      </w:pPr>
    </w:p>
    <w:p w:rsidR="00E73847" w:rsidRDefault="00E73847">
      <w:pPr>
        <w:pStyle w:val="Zkladntext"/>
        <w:rPr>
          <w:sz w:val="20"/>
        </w:rPr>
      </w:pPr>
    </w:p>
    <w:p w:rsidR="00E73847" w:rsidRDefault="00E73847">
      <w:pPr>
        <w:pStyle w:val="Zkladntext"/>
        <w:spacing w:before="1"/>
        <w:rPr>
          <w:sz w:val="26"/>
        </w:rPr>
      </w:pPr>
    </w:p>
    <w:p w:rsidR="00E73847" w:rsidRDefault="00E04467">
      <w:pPr>
        <w:pStyle w:val="Zkladntext"/>
        <w:spacing w:before="90" w:line="554" w:lineRule="auto"/>
        <w:ind w:left="116" w:right="5368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30. </w:t>
      </w:r>
      <w:proofErr w:type="spellStart"/>
      <w:proofErr w:type="gramStart"/>
      <w:r>
        <w:t>března</w:t>
      </w:r>
      <w:proofErr w:type="spellEnd"/>
      <w:proofErr w:type="gramEnd"/>
      <w:r>
        <w:t xml:space="preserve"> 2017</w:t>
      </w:r>
    </w:p>
    <w:p w:rsidR="00E73847" w:rsidRDefault="00E04467">
      <w:pPr>
        <w:pStyle w:val="Zkladntext"/>
        <w:spacing w:before="9"/>
        <w:ind w:right="1636"/>
        <w:jc w:val="right"/>
      </w:pPr>
      <w:r>
        <w:t>Pavel Hartig</w:t>
      </w:r>
    </w:p>
    <w:p w:rsidR="00E73847" w:rsidRDefault="00E73847">
      <w:pPr>
        <w:jc w:val="right"/>
        <w:sectPr w:rsidR="00E73847">
          <w:pgSz w:w="11910" w:h="16840"/>
          <w:pgMar w:top="1320" w:right="1300" w:bottom="280" w:left="1300" w:header="708" w:footer="708" w:gutter="0"/>
          <w:cols w:space="708"/>
        </w:sectPr>
      </w:pPr>
    </w:p>
    <w:p w:rsidR="00E73847" w:rsidRDefault="00E04467">
      <w:pPr>
        <w:pStyle w:val="Nadpis1"/>
        <w:spacing w:before="63"/>
        <w:ind w:left="212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293: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E73847" w:rsidRDefault="00E73847">
      <w:pPr>
        <w:pStyle w:val="Zkladntext"/>
        <w:spacing w:before="4"/>
        <w:rPr>
          <w:b/>
          <w:sz w:val="20"/>
        </w:rPr>
      </w:pPr>
    </w:p>
    <w:p w:rsidR="00E73847" w:rsidRDefault="00E04467">
      <w:pPr>
        <w:pStyle w:val="Zkladntext"/>
        <w:ind w:left="212"/>
      </w:pP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>:</w:t>
      </w:r>
    </w:p>
    <w:p w:rsidR="00E73847" w:rsidRDefault="00E73847">
      <w:pPr>
        <w:pStyle w:val="Zkladntext"/>
        <w:spacing w:before="9"/>
        <w:rPr>
          <w:sz w:val="20"/>
        </w:rPr>
      </w:pPr>
    </w:p>
    <w:p w:rsidR="00E73847" w:rsidRDefault="00E04467">
      <w:pPr>
        <w:pStyle w:val="Zkladntext"/>
        <w:ind w:left="212"/>
      </w:pPr>
      <w:proofErr w:type="gramStart"/>
      <w:r>
        <w:t>Ing.</w:t>
      </w:r>
      <w:proofErr w:type="gramEnd"/>
      <w:r>
        <w:t xml:space="preserve"> Kateřina Tomašáková, tel.: </w:t>
      </w:r>
      <w:proofErr w:type="spellStart"/>
      <w:r w:rsidR="006D23D5">
        <w:t>xxxxx</w:t>
      </w:r>
      <w:proofErr w:type="spellEnd"/>
      <w:r>
        <w:t xml:space="preserve">, </w:t>
      </w:r>
      <w:hyperlink r:id="rId6">
        <w:proofErr w:type="spellStart"/>
        <w:r w:rsidR="006D23D5">
          <w:t>xxxxxxxx</w:t>
        </w:r>
        <w:proofErr w:type="spellEnd"/>
        <w:r>
          <w:t>,</w:t>
        </w:r>
      </w:hyperlink>
      <w:r>
        <w:t xml:space="preserve"> </w:t>
      </w:r>
      <w:proofErr w:type="spellStart"/>
      <w:r>
        <w:t>Divize</w:t>
      </w:r>
      <w:proofErr w:type="spellEnd"/>
      <w:r>
        <w:t xml:space="preserve"> </w:t>
      </w:r>
      <w:proofErr w:type="spellStart"/>
      <w:r>
        <w:t>Východ</w:t>
      </w:r>
      <w:proofErr w:type="spellEnd"/>
      <w:r>
        <w:t xml:space="preserve">, </w:t>
      </w:r>
      <w:proofErr w:type="spellStart"/>
      <w:r>
        <w:t>Zálužanského</w:t>
      </w:r>
      <w:proofErr w:type="spellEnd"/>
      <w:r>
        <w:t xml:space="preserve"> 1189, Ostrava – </w:t>
      </w:r>
      <w:proofErr w:type="spellStart"/>
      <w:r>
        <w:t>Vítkovice</w:t>
      </w:r>
      <w:proofErr w:type="spellEnd"/>
      <w:r>
        <w:t xml:space="preserve"> 703 00</w:t>
      </w:r>
      <w:proofErr w:type="gramStart"/>
      <w:r>
        <w:t xml:space="preserve">,  </w:t>
      </w:r>
      <w:proofErr w:type="spellStart"/>
      <w:r>
        <w:t>dodání</w:t>
      </w:r>
      <w:proofErr w:type="spellEnd"/>
      <w:proofErr w:type="gramEnd"/>
    </w:p>
    <w:p w:rsidR="00E73847" w:rsidRDefault="00E04467">
      <w:pPr>
        <w:pStyle w:val="Zkladntext"/>
        <w:ind w:left="212"/>
      </w:pPr>
      <w:proofErr w:type="gramStart"/>
      <w:r>
        <w:t>do</w:t>
      </w:r>
      <w:proofErr w:type="gramEnd"/>
      <w:r>
        <w:t xml:space="preserve"> 24. 4. 2017</w:t>
      </w:r>
    </w:p>
    <w:p w:rsidR="00E73847" w:rsidRDefault="00E73847">
      <w:pPr>
        <w:pStyle w:val="Zkladntext"/>
        <w:spacing w:before="6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E73847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404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4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21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73847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3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7"/>
            </w:pPr>
            <w:proofErr w:type="spellStart"/>
            <w:r>
              <w:t>Rozvrh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163"/>
              <w:ind w:left="105" w:right="411"/>
            </w:pPr>
            <w:r>
              <w:t xml:space="preserve">A5, 170 g/m, BO, </w:t>
            </w: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39"/>
              <w:ind w:left="108" w:right="680"/>
            </w:pPr>
            <w:proofErr w:type="spellStart"/>
            <w:r>
              <w:t>Formát</w:t>
            </w:r>
            <w:proofErr w:type="spellEnd"/>
            <w:r>
              <w:t xml:space="preserve"> – A5, </w:t>
            </w:r>
            <w:proofErr w:type="spellStart"/>
            <w:r>
              <w:t>barevnost</w:t>
            </w:r>
            <w:proofErr w:type="spellEnd"/>
            <w:r>
              <w:t xml:space="preserve"> – 4/4 </w:t>
            </w:r>
            <w:proofErr w:type="spellStart"/>
            <w:r>
              <w:t>Materiál</w:t>
            </w:r>
            <w:proofErr w:type="spellEnd"/>
            <w:r>
              <w:t xml:space="preserve"> – 170 g BO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r>
              <w:t xml:space="preserve">2 </w:t>
            </w:r>
            <w:proofErr w:type="spellStart"/>
            <w:r>
              <w:t>Mutace</w:t>
            </w:r>
            <w:proofErr w:type="spellEnd"/>
            <w:r>
              <w:t xml:space="preserve"> – 15 000ks z </w:t>
            </w:r>
            <w:proofErr w:type="spellStart"/>
            <w:r>
              <w:t>každé</w:t>
            </w:r>
            <w:proofErr w:type="spellEnd"/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3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221" w:right="220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3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3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501"/>
            </w:pPr>
            <w:r>
              <w:t>0, 341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3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72" w:right="170"/>
              <w:jc w:val="center"/>
            </w:pPr>
            <w:r>
              <w:t>30 000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3"/>
              <w:rPr>
                <w:sz w:val="25"/>
              </w:rPr>
            </w:pPr>
          </w:p>
          <w:p w:rsidR="00E73847" w:rsidRDefault="00E04467">
            <w:pPr>
              <w:pStyle w:val="TableParagraph"/>
              <w:ind w:right="538"/>
              <w:jc w:val="right"/>
            </w:pPr>
            <w:r>
              <w:t>10230</w:t>
            </w:r>
          </w:p>
        </w:tc>
      </w:tr>
      <w:tr w:rsidR="00E73847">
        <w:trPr>
          <w:trHeight w:hRule="exact" w:val="1188"/>
        </w:trPr>
        <w:tc>
          <w:tcPr>
            <w:tcW w:w="181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3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73847" w:rsidRDefault="00E04467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Ostravy</w:t>
            </w:r>
            <w:proofErr w:type="spellEnd"/>
          </w:p>
        </w:tc>
        <w:tc>
          <w:tcPr>
            <w:tcW w:w="3404" w:type="dxa"/>
          </w:tcPr>
          <w:p w:rsidR="00E73847" w:rsidRDefault="00E04467">
            <w:pPr>
              <w:pStyle w:val="TableParagraph"/>
              <w:spacing w:before="80"/>
              <w:ind w:left="108" w:right="1426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proofErr w:type="spellStart"/>
            <w:proofErr w:type="gramStart"/>
            <w:r>
              <w:t>pozn</w:t>
            </w:r>
            <w:proofErr w:type="spellEnd"/>
            <w:proofErr w:type="gram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27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3"/>
              <w:ind w:left="557"/>
            </w:pPr>
            <w:r>
              <w:t>1548</w:t>
            </w:r>
          </w:p>
        </w:tc>
        <w:tc>
          <w:tcPr>
            <w:tcW w:w="99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3"/>
              <w:ind w:right="593"/>
              <w:jc w:val="right"/>
            </w:pPr>
            <w:r>
              <w:t>1548</w:t>
            </w:r>
          </w:p>
        </w:tc>
      </w:tr>
      <w:tr w:rsidR="00E73847">
        <w:trPr>
          <w:trHeight w:hRule="exact" w:val="427"/>
        </w:trPr>
        <w:tc>
          <w:tcPr>
            <w:tcW w:w="13152" w:type="dxa"/>
            <w:gridSpan w:val="7"/>
          </w:tcPr>
          <w:p w:rsidR="00E73847" w:rsidRDefault="00E04467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73847" w:rsidRDefault="00E04467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11778</w:t>
            </w:r>
          </w:p>
        </w:tc>
      </w:tr>
    </w:tbl>
    <w:p w:rsidR="00E73847" w:rsidRDefault="00E73847">
      <w:pPr>
        <w:sectPr w:rsidR="00E73847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E73847" w:rsidRDefault="00E04467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</w:t>
      </w:r>
      <w:proofErr w:type="spellStart"/>
      <w:r>
        <w:t>Bc</w:t>
      </w:r>
      <w:proofErr w:type="spellEnd"/>
      <w:r>
        <w:t xml:space="preserve">. Martin Šuranyi tel.: </w:t>
      </w:r>
      <w:proofErr w:type="spellStart"/>
      <w:r w:rsidR="006D23D5">
        <w:t>xxxxxx</w:t>
      </w:r>
      <w:proofErr w:type="spellEnd"/>
      <w:r w:rsidR="006D23D5">
        <w:fldChar w:fldCharType="begin"/>
      </w:r>
      <w:r w:rsidR="006D23D5">
        <w:instrText xml:space="preserve"> HYPERLINK "mailto:martin.suranyi@cpzp.cz" \h </w:instrText>
      </w:r>
      <w:r w:rsidR="006D23D5">
        <w:fldChar w:fldCharType="separate"/>
      </w:r>
      <w:r>
        <w:t xml:space="preserve">, </w:t>
      </w:r>
      <w:proofErr w:type="spellStart"/>
      <w:r w:rsidR="006D23D5">
        <w:t>xxxxxxx</w:t>
      </w:r>
      <w:proofErr w:type="spellEnd"/>
      <w:r w:rsidR="006D23D5">
        <w:fldChar w:fldCharType="end"/>
      </w:r>
      <w:r>
        <w:t xml:space="preserve">, </w:t>
      </w:r>
      <w:proofErr w:type="spellStart"/>
      <w:r>
        <w:t>Divize</w:t>
      </w:r>
      <w:proofErr w:type="spellEnd"/>
      <w:r>
        <w:t xml:space="preserve"> </w:t>
      </w:r>
      <w:proofErr w:type="spellStart"/>
      <w:r>
        <w:t>Západ</w:t>
      </w:r>
      <w:proofErr w:type="spellEnd"/>
      <w:r>
        <w:t xml:space="preserve">, Na </w:t>
      </w:r>
      <w:proofErr w:type="spellStart"/>
      <w:r>
        <w:t>Stráni</w:t>
      </w:r>
      <w:proofErr w:type="spellEnd"/>
      <w:r>
        <w:t xml:space="preserve"> 3340, Kladno, 272 01, </w:t>
      </w:r>
      <w:proofErr w:type="spellStart"/>
      <w:r>
        <w:t>dodání</w:t>
      </w:r>
      <w:proofErr w:type="spellEnd"/>
      <w:r>
        <w:t xml:space="preserve"> do 24. 4. 2017</w:t>
      </w:r>
    </w:p>
    <w:p w:rsidR="00E73847" w:rsidRDefault="00E73847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E73847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404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4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21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73847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7"/>
            </w:pPr>
            <w:proofErr w:type="spellStart"/>
            <w:r>
              <w:t>Rozvrh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163"/>
              <w:ind w:left="105" w:right="411"/>
            </w:pPr>
            <w:r>
              <w:t xml:space="preserve">A5, 170 g/m, BO, </w:t>
            </w: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38"/>
              <w:ind w:left="108" w:right="680"/>
            </w:pPr>
            <w:proofErr w:type="spellStart"/>
            <w:r>
              <w:t>Formát</w:t>
            </w:r>
            <w:proofErr w:type="spellEnd"/>
            <w:r>
              <w:t xml:space="preserve"> – A5, </w:t>
            </w:r>
            <w:proofErr w:type="spellStart"/>
            <w:r>
              <w:t>barevnost</w:t>
            </w:r>
            <w:proofErr w:type="spellEnd"/>
            <w:r>
              <w:t xml:space="preserve"> – 4/4 </w:t>
            </w:r>
            <w:proofErr w:type="spellStart"/>
            <w:r>
              <w:t>Materiál</w:t>
            </w:r>
            <w:proofErr w:type="spellEnd"/>
            <w:r>
              <w:t xml:space="preserve"> – 170 g BO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r>
              <w:t xml:space="preserve">2 </w:t>
            </w:r>
            <w:proofErr w:type="spellStart"/>
            <w:r>
              <w:t>Mutace</w:t>
            </w:r>
            <w:proofErr w:type="spellEnd"/>
            <w:r>
              <w:t xml:space="preserve"> – 10 000ks z </w:t>
            </w:r>
            <w:proofErr w:type="spellStart"/>
            <w:r>
              <w:t>každé</w:t>
            </w:r>
            <w:proofErr w:type="spellEnd"/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221" w:right="220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501"/>
            </w:pPr>
            <w:r>
              <w:t>0, 341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72" w:right="170"/>
              <w:jc w:val="center"/>
            </w:pPr>
            <w:r>
              <w:t>20 000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right="593"/>
              <w:jc w:val="right"/>
            </w:pPr>
            <w:r>
              <w:t>6820</w:t>
            </w:r>
          </w:p>
        </w:tc>
      </w:tr>
      <w:tr w:rsidR="00E73847">
        <w:trPr>
          <w:trHeight w:hRule="exact" w:val="1189"/>
        </w:trPr>
        <w:tc>
          <w:tcPr>
            <w:tcW w:w="181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73847" w:rsidRDefault="00E04467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Kladna</w:t>
            </w:r>
            <w:proofErr w:type="spellEnd"/>
          </w:p>
        </w:tc>
        <w:tc>
          <w:tcPr>
            <w:tcW w:w="3404" w:type="dxa"/>
          </w:tcPr>
          <w:p w:rsidR="00E73847" w:rsidRDefault="00E04467">
            <w:pPr>
              <w:pStyle w:val="TableParagraph"/>
              <w:spacing w:before="80"/>
              <w:ind w:left="108" w:right="1426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proofErr w:type="spellStart"/>
            <w:proofErr w:type="gramStart"/>
            <w:r>
              <w:t>pozn</w:t>
            </w:r>
            <w:proofErr w:type="spellEnd"/>
            <w:proofErr w:type="gram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27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557"/>
            </w:pPr>
            <w:r>
              <w:t>1124</w:t>
            </w:r>
          </w:p>
        </w:tc>
        <w:tc>
          <w:tcPr>
            <w:tcW w:w="99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right="593"/>
              <w:jc w:val="right"/>
            </w:pPr>
            <w:r>
              <w:t>1124</w:t>
            </w:r>
          </w:p>
        </w:tc>
      </w:tr>
      <w:tr w:rsidR="00E73847">
        <w:trPr>
          <w:trHeight w:hRule="exact" w:val="427"/>
        </w:trPr>
        <w:tc>
          <w:tcPr>
            <w:tcW w:w="13152" w:type="dxa"/>
            <w:gridSpan w:val="7"/>
          </w:tcPr>
          <w:p w:rsidR="00E73847" w:rsidRDefault="00E04467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73847" w:rsidRDefault="00E04467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7944</w:t>
            </w:r>
          </w:p>
        </w:tc>
      </w:tr>
    </w:tbl>
    <w:p w:rsidR="00E73847" w:rsidRDefault="00E73847">
      <w:pPr>
        <w:sectPr w:rsidR="00E73847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73847" w:rsidRDefault="00E04467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Naďa Kristeková tel. </w:t>
      </w:r>
      <w:proofErr w:type="spellStart"/>
      <w:r w:rsidR="006D23D5">
        <w:t>xxxxx</w:t>
      </w:r>
      <w:proofErr w:type="spellEnd"/>
      <w:r>
        <w:rPr>
          <w:b/>
        </w:rPr>
        <w:t xml:space="preserve">, </w:t>
      </w:r>
      <w:hyperlink r:id="rId7">
        <w:proofErr w:type="spellStart"/>
        <w:r>
          <w:t>n</w:t>
        </w:r>
        <w:r w:rsidR="006D23D5">
          <w:t>xxxxxx</w:t>
        </w:r>
        <w:proofErr w:type="spellEnd"/>
      </w:hyperlink>
      <w:r>
        <w:t xml:space="preserve">, </w:t>
      </w:r>
      <w:proofErr w:type="spellStart"/>
      <w:r>
        <w:t>Moskevská</w:t>
      </w:r>
      <w:proofErr w:type="spellEnd"/>
      <w:r>
        <w:t xml:space="preserve"> 40/16, 470 01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Lípa</w:t>
      </w:r>
      <w:proofErr w:type="spellEnd"/>
      <w:r>
        <w:t xml:space="preserve">, </w:t>
      </w:r>
      <w:proofErr w:type="spellStart"/>
      <w:r>
        <w:t>dodání</w:t>
      </w:r>
      <w:proofErr w:type="spellEnd"/>
      <w:r>
        <w:t xml:space="preserve"> do 24. 4. 2017</w:t>
      </w:r>
    </w:p>
    <w:p w:rsidR="00E73847" w:rsidRDefault="00E73847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73847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49" w:right="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73847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7"/>
            </w:pPr>
            <w:proofErr w:type="spellStart"/>
            <w:r>
              <w:t>Rozvrh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163"/>
              <w:ind w:left="105" w:right="411"/>
            </w:pPr>
            <w:r>
              <w:t xml:space="preserve">A5, 170 g/m, BO, </w:t>
            </w: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3545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38"/>
              <w:ind w:left="108" w:right="821"/>
            </w:pPr>
            <w:proofErr w:type="spellStart"/>
            <w:r>
              <w:t>Formát</w:t>
            </w:r>
            <w:proofErr w:type="spellEnd"/>
            <w:r>
              <w:t xml:space="preserve"> – A5, </w:t>
            </w:r>
            <w:proofErr w:type="spellStart"/>
            <w:r>
              <w:t>barevnost</w:t>
            </w:r>
            <w:proofErr w:type="spellEnd"/>
            <w:r>
              <w:t xml:space="preserve"> – 4/4 </w:t>
            </w:r>
            <w:proofErr w:type="spellStart"/>
            <w:r>
              <w:t>Materiál</w:t>
            </w:r>
            <w:proofErr w:type="spellEnd"/>
            <w:r>
              <w:t xml:space="preserve"> – 170 g BO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r>
              <w:t xml:space="preserve">2 </w:t>
            </w:r>
            <w:proofErr w:type="spellStart"/>
            <w:r>
              <w:t>Mutace</w:t>
            </w:r>
            <w:proofErr w:type="spellEnd"/>
            <w:r>
              <w:t xml:space="preserve"> – 3 000ks z </w:t>
            </w:r>
            <w:proofErr w:type="spellStart"/>
            <w:r>
              <w:t>každé</w:t>
            </w:r>
            <w:proofErr w:type="spellEnd"/>
          </w:p>
        </w:tc>
        <w:tc>
          <w:tcPr>
            <w:tcW w:w="1133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49" w:right="149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481" w:right="480"/>
              <w:jc w:val="center"/>
            </w:pPr>
            <w:r>
              <w:t>0, 341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72" w:right="170"/>
              <w:jc w:val="center"/>
            </w:pPr>
            <w:r>
              <w:t>6 000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5"/>
            </w:pPr>
            <w:r>
              <w:t>2046</w:t>
            </w:r>
          </w:p>
        </w:tc>
      </w:tr>
      <w:tr w:rsidR="00E73847">
        <w:trPr>
          <w:trHeight w:hRule="exact" w:val="1189"/>
        </w:trPr>
        <w:tc>
          <w:tcPr>
            <w:tcW w:w="181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73847" w:rsidRDefault="00E04467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Lípy</w:t>
            </w:r>
            <w:proofErr w:type="spellEnd"/>
          </w:p>
        </w:tc>
        <w:tc>
          <w:tcPr>
            <w:tcW w:w="3545" w:type="dxa"/>
          </w:tcPr>
          <w:p w:rsidR="00E73847" w:rsidRDefault="00E04467">
            <w:pPr>
              <w:pStyle w:val="TableParagraph"/>
              <w:spacing w:before="207" w:line="253" w:lineRule="exact"/>
              <w:ind w:left="10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E73847" w:rsidRDefault="00E04467">
            <w:pPr>
              <w:pStyle w:val="TableParagraph"/>
              <w:ind w:left="108" w:right="43"/>
            </w:pPr>
            <w:proofErr w:type="spellStart"/>
            <w:proofErr w:type="gramStart"/>
            <w:r>
              <w:t>pozn</w:t>
            </w:r>
            <w:proofErr w:type="spellEnd"/>
            <w:proofErr w:type="gram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482" w:right="479"/>
              <w:jc w:val="center"/>
            </w:pPr>
            <w:r>
              <w:t>538</w:t>
            </w:r>
          </w:p>
        </w:tc>
        <w:tc>
          <w:tcPr>
            <w:tcW w:w="99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5"/>
            </w:pPr>
            <w:r>
              <w:t>538</w:t>
            </w:r>
          </w:p>
        </w:tc>
      </w:tr>
      <w:tr w:rsidR="00E73847">
        <w:trPr>
          <w:trHeight w:hRule="exact" w:val="427"/>
        </w:trPr>
        <w:tc>
          <w:tcPr>
            <w:tcW w:w="13152" w:type="dxa"/>
            <w:gridSpan w:val="7"/>
          </w:tcPr>
          <w:p w:rsidR="00E73847" w:rsidRDefault="00E04467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73847" w:rsidRDefault="00E04467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2584</w:t>
            </w:r>
          </w:p>
        </w:tc>
      </w:tr>
    </w:tbl>
    <w:p w:rsidR="00E73847" w:rsidRDefault="00E04467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nepředvídatelná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73847" w:rsidRDefault="00E73847">
      <w:pPr>
        <w:rPr>
          <w:sz w:val="24"/>
        </w:rPr>
        <w:sectPr w:rsidR="00E73847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73847" w:rsidRDefault="00E04467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Ivanka Gracíková, tel. </w:t>
      </w:r>
      <w:proofErr w:type="spellStart"/>
      <w:r w:rsidR="006D23D5">
        <w:t>xxxxx</w:t>
      </w:r>
      <w:proofErr w:type="spellEnd"/>
      <w:r>
        <w:t xml:space="preserve">, </w:t>
      </w:r>
      <w:hyperlink r:id="rId8">
        <w:proofErr w:type="spellStart"/>
        <w:r w:rsidR="006D23D5">
          <w:t>xxxxxx</w:t>
        </w:r>
        <w:r>
          <w:t>z</w:t>
        </w:r>
        <w:proofErr w:type="spellEnd"/>
      </w:hyperlink>
      <w:r>
        <w:t xml:space="preserve">, </w:t>
      </w:r>
      <w:proofErr w:type="spellStart"/>
      <w:r>
        <w:t>Žižkova</w:t>
      </w:r>
      <w:proofErr w:type="spellEnd"/>
      <w:r>
        <w:t xml:space="preserve"> </w:t>
      </w:r>
      <w:proofErr w:type="spellStart"/>
      <w:proofErr w:type="gramStart"/>
      <w:r>
        <w:t>tř</w:t>
      </w:r>
      <w:proofErr w:type="spellEnd"/>
      <w:proofErr w:type="gramEnd"/>
      <w:r>
        <w:t xml:space="preserve">. </w:t>
      </w:r>
      <w:proofErr w:type="gramStart"/>
      <w:r>
        <w:t xml:space="preserve">1, 370 01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 xml:space="preserve">, </w:t>
      </w:r>
      <w:proofErr w:type="spellStart"/>
      <w:r>
        <w:t>dodání</w:t>
      </w:r>
      <w:proofErr w:type="spellEnd"/>
      <w:r>
        <w:t xml:space="preserve"> do 24.</w:t>
      </w:r>
      <w:proofErr w:type="gramEnd"/>
      <w:r>
        <w:t xml:space="preserve"> 4. 2017</w:t>
      </w:r>
    </w:p>
    <w:p w:rsidR="00E73847" w:rsidRDefault="00E73847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73847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49" w:right="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73847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7"/>
            </w:pPr>
            <w:proofErr w:type="spellStart"/>
            <w:r>
              <w:t>Rozvrh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163"/>
              <w:ind w:left="105" w:right="411"/>
            </w:pPr>
            <w:r>
              <w:t xml:space="preserve">A5, 170 g/m, BO, </w:t>
            </w: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3545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38"/>
              <w:ind w:left="108" w:right="821"/>
            </w:pPr>
            <w:proofErr w:type="spellStart"/>
            <w:r>
              <w:t>Formát</w:t>
            </w:r>
            <w:proofErr w:type="spellEnd"/>
            <w:r>
              <w:t xml:space="preserve"> – A5, </w:t>
            </w:r>
            <w:proofErr w:type="spellStart"/>
            <w:r>
              <w:t>barevnost</w:t>
            </w:r>
            <w:proofErr w:type="spellEnd"/>
            <w:r>
              <w:t xml:space="preserve"> – 4/4 </w:t>
            </w:r>
            <w:proofErr w:type="spellStart"/>
            <w:r>
              <w:t>Materiál</w:t>
            </w:r>
            <w:proofErr w:type="spellEnd"/>
            <w:r>
              <w:t xml:space="preserve"> – 170 g BO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r>
              <w:t xml:space="preserve">2 </w:t>
            </w:r>
            <w:proofErr w:type="spellStart"/>
            <w:r>
              <w:t>Mutace</w:t>
            </w:r>
            <w:proofErr w:type="spellEnd"/>
            <w:r>
              <w:t xml:space="preserve"> – 3 000ks z </w:t>
            </w:r>
            <w:proofErr w:type="spellStart"/>
            <w:r>
              <w:t>každé</w:t>
            </w:r>
            <w:proofErr w:type="spellEnd"/>
          </w:p>
        </w:tc>
        <w:tc>
          <w:tcPr>
            <w:tcW w:w="1133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49" w:right="149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482" w:right="480"/>
              <w:jc w:val="center"/>
            </w:pPr>
            <w:r>
              <w:t>0, 341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72" w:right="170"/>
              <w:jc w:val="center"/>
            </w:pPr>
            <w:r>
              <w:t>6 000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5"/>
            </w:pPr>
            <w:r>
              <w:t>2046</w:t>
            </w:r>
          </w:p>
        </w:tc>
      </w:tr>
      <w:tr w:rsidR="00E73847">
        <w:trPr>
          <w:trHeight w:hRule="exact" w:val="1189"/>
        </w:trPr>
        <w:tc>
          <w:tcPr>
            <w:tcW w:w="181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73847" w:rsidRDefault="00E04467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Českých</w:t>
            </w:r>
            <w:proofErr w:type="spellEnd"/>
            <w:r>
              <w:t xml:space="preserve"> </w:t>
            </w:r>
            <w:proofErr w:type="spellStart"/>
            <w:r>
              <w:t>Budějovic</w:t>
            </w:r>
            <w:proofErr w:type="spellEnd"/>
          </w:p>
        </w:tc>
        <w:tc>
          <w:tcPr>
            <w:tcW w:w="3545" w:type="dxa"/>
          </w:tcPr>
          <w:p w:rsidR="00E73847" w:rsidRDefault="00E04467">
            <w:pPr>
              <w:pStyle w:val="TableParagraph"/>
              <w:spacing w:before="207" w:line="253" w:lineRule="exact"/>
              <w:ind w:left="10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E73847" w:rsidRDefault="00E04467">
            <w:pPr>
              <w:pStyle w:val="TableParagraph"/>
              <w:ind w:left="108" w:right="43"/>
            </w:pPr>
            <w:proofErr w:type="spellStart"/>
            <w:proofErr w:type="gramStart"/>
            <w:r>
              <w:t>pozn</w:t>
            </w:r>
            <w:proofErr w:type="spellEnd"/>
            <w:proofErr w:type="gram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482" w:right="479"/>
              <w:jc w:val="center"/>
            </w:pPr>
            <w:r>
              <w:t>608</w:t>
            </w:r>
          </w:p>
        </w:tc>
        <w:tc>
          <w:tcPr>
            <w:tcW w:w="99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5"/>
            </w:pPr>
            <w:r>
              <w:t>608</w:t>
            </w:r>
          </w:p>
        </w:tc>
      </w:tr>
      <w:tr w:rsidR="00E73847">
        <w:trPr>
          <w:trHeight w:hRule="exact" w:val="427"/>
        </w:trPr>
        <w:tc>
          <w:tcPr>
            <w:tcW w:w="13152" w:type="dxa"/>
            <w:gridSpan w:val="7"/>
          </w:tcPr>
          <w:p w:rsidR="00E73847" w:rsidRDefault="00E04467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73847" w:rsidRDefault="00E04467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2654</w:t>
            </w:r>
          </w:p>
        </w:tc>
      </w:tr>
    </w:tbl>
    <w:p w:rsidR="00E73847" w:rsidRDefault="00E04467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nepředvídatelná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73847" w:rsidRDefault="00E73847">
      <w:pPr>
        <w:rPr>
          <w:sz w:val="24"/>
        </w:rPr>
        <w:sectPr w:rsidR="00E73847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73847" w:rsidRDefault="00E04467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Petra Martinková, tel. </w:t>
      </w:r>
      <w:hyperlink r:id="rId9">
        <w:proofErr w:type="spellStart"/>
        <w:r w:rsidR="006D23D5">
          <w:t>xxxxx</w:t>
        </w:r>
        <w:proofErr w:type="spellEnd"/>
        <w:r>
          <w:t xml:space="preserve">, </w:t>
        </w:r>
        <w:proofErr w:type="spellStart"/>
        <w:r w:rsidR="006D23D5">
          <w:t>xxxxxxx</w:t>
        </w:r>
        <w:proofErr w:type="spellEnd"/>
        <w:r>
          <w:t>,</w:t>
        </w:r>
      </w:hyperlink>
      <w:r>
        <w:t xml:space="preserve"> </w:t>
      </w:r>
      <w:proofErr w:type="spellStart"/>
      <w:r>
        <w:t>nábřeží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 </w:t>
      </w:r>
      <w:proofErr w:type="spellStart"/>
      <w:r>
        <w:t>míru</w:t>
      </w:r>
      <w:proofErr w:type="spellEnd"/>
      <w:r>
        <w:t xml:space="preserve"> 2740, 530 02 Pardubice, </w:t>
      </w:r>
      <w:proofErr w:type="spellStart"/>
      <w:r>
        <w:t>dodání</w:t>
      </w:r>
      <w:proofErr w:type="spellEnd"/>
      <w:r>
        <w:t xml:space="preserve"> do 24. 4. 2017</w:t>
      </w:r>
    </w:p>
    <w:p w:rsidR="00E73847" w:rsidRDefault="00E73847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E73847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404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4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21" w:right="2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73847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7"/>
            </w:pPr>
            <w:proofErr w:type="spellStart"/>
            <w:r>
              <w:t>Rozvrh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163"/>
              <w:ind w:left="105" w:right="411"/>
            </w:pPr>
            <w:r>
              <w:t xml:space="preserve">A5, 170 g/m, BO, </w:t>
            </w: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38"/>
              <w:ind w:left="108" w:right="680"/>
            </w:pPr>
            <w:proofErr w:type="spellStart"/>
            <w:r>
              <w:t>Formát</w:t>
            </w:r>
            <w:proofErr w:type="spellEnd"/>
            <w:r>
              <w:t xml:space="preserve"> – A5, </w:t>
            </w:r>
            <w:proofErr w:type="spellStart"/>
            <w:r>
              <w:t>barevnost</w:t>
            </w:r>
            <w:proofErr w:type="spellEnd"/>
            <w:r>
              <w:t xml:space="preserve"> – 4/4 </w:t>
            </w:r>
            <w:proofErr w:type="spellStart"/>
            <w:r>
              <w:t>Materiál</w:t>
            </w:r>
            <w:proofErr w:type="spellEnd"/>
            <w:r>
              <w:t xml:space="preserve"> – 170 g BO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r>
              <w:t xml:space="preserve">2 </w:t>
            </w:r>
            <w:proofErr w:type="spellStart"/>
            <w:r>
              <w:t>Mutace</w:t>
            </w:r>
            <w:proofErr w:type="spellEnd"/>
            <w:r>
              <w:t xml:space="preserve"> – 4 000ks z </w:t>
            </w:r>
            <w:proofErr w:type="spellStart"/>
            <w:r>
              <w:t>každé</w:t>
            </w:r>
            <w:proofErr w:type="spellEnd"/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221" w:right="220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481" w:right="480"/>
              <w:jc w:val="center"/>
            </w:pPr>
            <w:r>
              <w:t>0, 341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5"/>
            </w:pPr>
            <w:r>
              <w:t>2728</w:t>
            </w:r>
          </w:p>
        </w:tc>
      </w:tr>
      <w:tr w:rsidR="00E73847">
        <w:trPr>
          <w:trHeight w:hRule="exact" w:val="1189"/>
        </w:trPr>
        <w:tc>
          <w:tcPr>
            <w:tcW w:w="181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73847" w:rsidRDefault="00E04467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Pardubic</w:t>
            </w:r>
            <w:proofErr w:type="spellEnd"/>
          </w:p>
        </w:tc>
        <w:tc>
          <w:tcPr>
            <w:tcW w:w="3404" w:type="dxa"/>
          </w:tcPr>
          <w:p w:rsidR="00E73847" w:rsidRDefault="00E04467">
            <w:pPr>
              <w:pStyle w:val="TableParagraph"/>
              <w:spacing w:before="207" w:line="253" w:lineRule="exact"/>
              <w:ind w:left="10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E73847" w:rsidRDefault="00E04467">
            <w:pPr>
              <w:pStyle w:val="TableParagraph"/>
              <w:ind w:left="108"/>
            </w:pPr>
            <w:proofErr w:type="spellStart"/>
            <w:proofErr w:type="gramStart"/>
            <w:r>
              <w:t>pozn</w:t>
            </w:r>
            <w:proofErr w:type="spellEnd"/>
            <w:proofErr w:type="gram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27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482" w:right="479"/>
              <w:jc w:val="center"/>
            </w:pPr>
            <w:r>
              <w:t>449</w:t>
            </w:r>
          </w:p>
        </w:tc>
        <w:tc>
          <w:tcPr>
            <w:tcW w:w="99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5"/>
            </w:pPr>
            <w:r>
              <w:t>449</w:t>
            </w:r>
          </w:p>
        </w:tc>
      </w:tr>
      <w:tr w:rsidR="00E73847">
        <w:trPr>
          <w:trHeight w:hRule="exact" w:val="427"/>
        </w:trPr>
        <w:tc>
          <w:tcPr>
            <w:tcW w:w="13152" w:type="dxa"/>
            <w:gridSpan w:val="7"/>
          </w:tcPr>
          <w:p w:rsidR="00E73847" w:rsidRDefault="00E04467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73847" w:rsidRDefault="00E04467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3177</w:t>
            </w:r>
          </w:p>
        </w:tc>
      </w:tr>
    </w:tbl>
    <w:p w:rsidR="00E73847" w:rsidRDefault="00E04467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nepředvídatelná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73847" w:rsidRDefault="00E73847">
      <w:pPr>
        <w:rPr>
          <w:sz w:val="24"/>
        </w:rPr>
        <w:sectPr w:rsidR="00E73847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73847" w:rsidRDefault="00E04467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Magda Bednářová, tel.: </w:t>
      </w:r>
      <w:proofErr w:type="spellStart"/>
      <w:r w:rsidR="006D23D5">
        <w:t>xxxxxxx</w:t>
      </w:r>
      <w:proofErr w:type="spellEnd"/>
      <w:r>
        <w:t xml:space="preserve">, </w:t>
      </w:r>
      <w:proofErr w:type="spellStart"/>
      <w:r>
        <w:t>Divize</w:t>
      </w:r>
      <w:proofErr w:type="spellEnd"/>
      <w:r>
        <w:t xml:space="preserve"> </w:t>
      </w:r>
      <w:proofErr w:type="spellStart"/>
      <w:r>
        <w:t>Střed</w:t>
      </w:r>
      <w:proofErr w:type="spellEnd"/>
      <w:r>
        <w:t xml:space="preserve">, </w:t>
      </w:r>
      <w:proofErr w:type="spellStart"/>
      <w:r>
        <w:t>Erbenova</w:t>
      </w:r>
      <w:proofErr w:type="spellEnd"/>
      <w:r>
        <w:t xml:space="preserve"> 11, Olomouc 779 00, </w:t>
      </w:r>
      <w:proofErr w:type="spellStart"/>
      <w:r>
        <w:t>dodání</w:t>
      </w:r>
      <w:proofErr w:type="spellEnd"/>
      <w:r>
        <w:t xml:space="preserve"> do 24. 4. 2017</w:t>
      </w:r>
    </w:p>
    <w:p w:rsidR="00E73847" w:rsidRDefault="00E73847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73847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49" w:right="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73847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7"/>
            </w:pPr>
            <w:proofErr w:type="spellStart"/>
            <w:r>
              <w:t>Rozvrh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163"/>
              <w:ind w:left="105" w:right="411"/>
            </w:pPr>
            <w:r>
              <w:t xml:space="preserve">A5, 170 g/m, BO, </w:t>
            </w: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3545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38"/>
              <w:ind w:left="108" w:right="821"/>
            </w:pPr>
            <w:proofErr w:type="spellStart"/>
            <w:r>
              <w:t>Formát</w:t>
            </w:r>
            <w:proofErr w:type="spellEnd"/>
            <w:r>
              <w:t xml:space="preserve"> – A5, </w:t>
            </w:r>
            <w:proofErr w:type="spellStart"/>
            <w:r>
              <w:t>barevnost</w:t>
            </w:r>
            <w:proofErr w:type="spellEnd"/>
            <w:r>
              <w:t xml:space="preserve"> – 4/4 </w:t>
            </w:r>
            <w:proofErr w:type="spellStart"/>
            <w:r>
              <w:t>Materiál</w:t>
            </w:r>
            <w:proofErr w:type="spellEnd"/>
            <w:r>
              <w:t xml:space="preserve"> – 170 g BO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r>
              <w:t xml:space="preserve">2 </w:t>
            </w:r>
            <w:proofErr w:type="spellStart"/>
            <w:r>
              <w:t>Mutace</w:t>
            </w:r>
            <w:proofErr w:type="spellEnd"/>
            <w:r>
              <w:t xml:space="preserve"> – 4 500ks z </w:t>
            </w:r>
            <w:proofErr w:type="spellStart"/>
            <w:r>
              <w:t>každé</w:t>
            </w:r>
            <w:proofErr w:type="spellEnd"/>
          </w:p>
        </w:tc>
        <w:tc>
          <w:tcPr>
            <w:tcW w:w="1133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49" w:right="149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481" w:right="480"/>
              <w:jc w:val="center"/>
            </w:pPr>
            <w:r>
              <w:t>0, 341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72" w:right="170"/>
              <w:jc w:val="center"/>
            </w:pPr>
            <w:r>
              <w:t>9 000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right="593"/>
              <w:jc w:val="right"/>
            </w:pPr>
            <w:r>
              <w:t>3069</w:t>
            </w:r>
          </w:p>
        </w:tc>
      </w:tr>
      <w:tr w:rsidR="00E73847">
        <w:trPr>
          <w:trHeight w:hRule="exact" w:val="1189"/>
        </w:trPr>
        <w:tc>
          <w:tcPr>
            <w:tcW w:w="181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73847" w:rsidRDefault="00E04467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Olomouce</w:t>
            </w:r>
            <w:proofErr w:type="spellEnd"/>
          </w:p>
        </w:tc>
        <w:tc>
          <w:tcPr>
            <w:tcW w:w="3545" w:type="dxa"/>
          </w:tcPr>
          <w:p w:rsidR="00E73847" w:rsidRDefault="00E04467">
            <w:pPr>
              <w:pStyle w:val="TableParagraph"/>
              <w:spacing w:before="207" w:line="253" w:lineRule="exact"/>
              <w:ind w:left="10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E73847" w:rsidRDefault="00E04467">
            <w:pPr>
              <w:pStyle w:val="TableParagraph"/>
              <w:ind w:left="108" w:right="43"/>
            </w:pPr>
            <w:proofErr w:type="spellStart"/>
            <w:proofErr w:type="gramStart"/>
            <w:r>
              <w:t>pozn</w:t>
            </w:r>
            <w:proofErr w:type="spellEnd"/>
            <w:proofErr w:type="gram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482" w:right="479"/>
              <w:jc w:val="center"/>
            </w:pPr>
            <w:r>
              <w:t>694</w:t>
            </w:r>
          </w:p>
        </w:tc>
        <w:tc>
          <w:tcPr>
            <w:tcW w:w="99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right="648"/>
              <w:jc w:val="right"/>
            </w:pPr>
            <w:r>
              <w:t>694</w:t>
            </w:r>
          </w:p>
        </w:tc>
      </w:tr>
      <w:tr w:rsidR="00E73847">
        <w:trPr>
          <w:trHeight w:hRule="exact" w:val="427"/>
        </w:trPr>
        <w:tc>
          <w:tcPr>
            <w:tcW w:w="13152" w:type="dxa"/>
            <w:gridSpan w:val="7"/>
          </w:tcPr>
          <w:p w:rsidR="00E73847" w:rsidRDefault="00E04467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73847" w:rsidRDefault="00E04467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3763</w:t>
            </w:r>
          </w:p>
        </w:tc>
      </w:tr>
    </w:tbl>
    <w:p w:rsidR="00E73847" w:rsidRDefault="00E04467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nepředvídatelná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73847" w:rsidRDefault="00E73847">
      <w:pPr>
        <w:rPr>
          <w:sz w:val="24"/>
        </w:rPr>
        <w:sectPr w:rsidR="00E73847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73847" w:rsidRDefault="00E04467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Ing. Lubomír Sotolář, tel. </w:t>
      </w:r>
      <w:proofErr w:type="spellStart"/>
      <w:r w:rsidR="006D23D5">
        <w:t>xxxxxxxx</w:t>
      </w:r>
      <w:proofErr w:type="spellEnd"/>
      <w:r>
        <w:t xml:space="preserve">, </w:t>
      </w:r>
      <w:proofErr w:type="spellStart"/>
      <w:r>
        <w:t>Kobližná</w:t>
      </w:r>
      <w:proofErr w:type="spellEnd"/>
      <w:r>
        <w:t xml:space="preserve"> 19,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Vichr</w:t>
      </w:r>
      <w:proofErr w:type="spellEnd"/>
      <w:r>
        <w:t xml:space="preserve">, 6. </w:t>
      </w:r>
      <w:proofErr w:type="spellStart"/>
      <w:proofErr w:type="gramStart"/>
      <w:r>
        <w:t>patro</w:t>
      </w:r>
      <w:proofErr w:type="spellEnd"/>
      <w:proofErr w:type="gramEnd"/>
      <w:r>
        <w:t xml:space="preserve">, 601 00  Brno, </w:t>
      </w:r>
      <w:proofErr w:type="spellStart"/>
      <w:r>
        <w:t>dodání</w:t>
      </w:r>
      <w:proofErr w:type="spellEnd"/>
      <w:r>
        <w:t xml:space="preserve"> do 24. 4. 2017</w:t>
      </w:r>
    </w:p>
    <w:p w:rsidR="00E73847" w:rsidRDefault="00E73847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73847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49" w:right="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73847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7"/>
            </w:pPr>
            <w:proofErr w:type="spellStart"/>
            <w:r>
              <w:t>Rozvrh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163"/>
              <w:ind w:left="105" w:right="411"/>
            </w:pPr>
            <w:r>
              <w:t xml:space="preserve">A5, 170 g/m, BO, </w:t>
            </w: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3545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38"/>
              <w:ind w:left="108" w:right="821"/>
            </w:pPr>
            <w:proofErr w:type="spellStart"/>
            <w:r>
              <w:t>Formát</w:t>
            </w:r>
            <w:proofErr w:type="spellEnd"/>
            <w:r>
              <w:t xml:space="preserve"> – A5, </w:t>
            </w:r>
            <w:proofErr w:type="spellStart"/>
            <w:r>
              <w:t>barevnost</w:t>
            </w:r>
            <w:proofErr w:type="spellEnd"/>
            <w:r>
              <w:t xml:space="preserve"> – 4/4 </w:t>
            </w:r>
            <w:proofErr w:type="spellStart"/>
            <w:r>
              <w:t>Materiál</w:t>
            </w:r>
            <w:proofErr w:type="spellEnd"/>
            <w:r>
              <w:t xml:space="preserve"> – 170 g BO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r>
              <w:t xml:space="preserve">2 </w:t>
            </w:r>
            <w:proofErr w:type="spellStart"/>
            <w:r>
              <w:t>Mutace</w:t>
            </w:r>
            <w:proofErr w:type="spellEnd"/>
            <w:r>
              <w:t xml:space="preserve"> – 5 000ks z </w:t>
            </w:r>
            <w:proofErr w:type="spellStart"/>
            <w:r>
              <w:t>každé</w:t>
            </w:r>
            <w:proofErr w:type="spellEnd"/>
          </w:p>
        </w:tc>
        <w:tc>
          <w:tcPr>
            <w:tcW w:w="1133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49" w:right="149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481" w:right="480"/>
              <w:jc w:val="center"/>
            </w:pPr>
            <w:r>
              <w:t>0, 341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5"/>
            </w:pPr>
            <w:r>
              <w:t>3410</w:t>
            </w:r>
          </w:p>
        </w:tc>
      </w:tr>
      <w:tr w:rsidR="00E73847">
        <w:trPr>
          <w:trHeight w:hRule="exact" w:val="1189"/>
        </w:trPr>
        <w:tc>
          <w:tcPr>
            <w:tcW w:w="181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73847" w:rsidRDefault="00E04467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Brna</w:t>
            </w:r>
            <w:proofErr w:type="spellEnd"/>
          </w:p>
        </w:tc>
        <w:tc>
          <w:tcPr>
            <w:tcW w:w="3545" w:type="dxa"/>
          </w:tcPr>
          <w:p w:rsidR="00E73847" w:rsidRDefault="00E04467">
            <w:pPr>
              <w:pStyle w:val="TableParagraph"/>
              <w:spacing w:before="207" w:line="253" w:lineRule="exact"/>
              <w:ind w:left="10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E73847" w:rsidRDefault="00E04467">
            <w:pPr>
              <w:pStyle w:val="TableParagraph"/>
              <w:ind w:left="108" w:right="43"/>
            </w:pPr>
            <w:proofErr w:type="spellStart"/>
            <w:proofErr w:type="gramStart"/>
            <w:r>
              <w:t>pozn</w:t>
            </w:r>
            <w:proofErr w:type="spellEnd"/>
            <w:proofErr w:type="gram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482" w:right="479"/>
              <w:jc w:val="center"/>
            </w:pPr>
            <w:r>
              <w:t>694</w:t>
            </w:r>
          </w:p>
        </w:tc>
        <w:tc>
          <w:tcPr>
            <w:tcW w:w="99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5"/>
            </w:pPr>
            <w:r>
              <w:t>694</w:t>
            </w:r>
          </w:p>
        </w:tc>
      </w:tr>
      <w:tr w:rsidR="00E73847">
        <w:trPr>
          <w:trHeight w:hRule="exact" w:val="427"/>
        </w:trPr>
        <w:tc>
          <w:tcPr>
            <w:tcW w:w="13152" w:type="dxa"/>
            <w:gridSpan w:val="7"/>
          </w:tcPr>
          <w:p w:rsidR="00E73847" w:rsidRDefault="00E04467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73847" w:rsidRDefault="00E04467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4104</w:t>
            </w:r>
          </w:p>
        </w:tc>
      </w:tr>
    </w:tbl>
    <w:p w:rsidR="00E73847" w:rsidRDefault="00E04467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nepředvídatelná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73847" w:rsidRDefault="00E73847">
      <w:pPr>
        <w:rPr>
          <w:sz w:val="24"/>
        </w:rPr>
        <w:sectPr w:rsidR="00E73847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73847" w:rsidRDefault="00E04467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Mgr. Renata Harazinová, tel. </w:t>
      </w:r>
      <w:proofErr w:type="spellStart"/>
      <w:r w:rsidR="006D23D5">
        <w:t>xxxxxxx</w:t>
      </w:r>
      <w:proofErr w:type="spellEnd"/>
      <w:r>
        <w:t xml:space="preserve">, </w:t>
      </w:r>
      <w:proofErr w:type="spellStart"/>
      <w:r>
        <w:t>Dukelská</w:t>
      </w:r>
      <w:proofErr w:type="spellEnd"/>
      <w:r>
        <w:t xml:space="preserve"> </w:t>
      </w:r>
      <w:proofErr w:type="spellStart"/>
      <w:r>
        <w:t>brána</w:t>
      </w:r>
      <w:proofErr w:type="spellEnd"/>
      <w:r>
        <w:t xml:space="preserve"> 5, 796 </w:t>
      </w:r>
      <w:proofErr w:type="gramStart"/>
      <w:r>
        <w:t xml:space="preserve">01  </w:t>
      </w:r>
      <w:proofErr w:type="spellStart"/>
      <w:r>
        <w:t>Prostějov</w:t>
      </w:r>
      <w:proofErr w:type="spellEnd"/>
      <w:proofErr w:type="gramEnd"/>
      <w:r>
        <w:t xml:space="preserve">, </w:t>
      </w:r>
      <w:proofErr w:type="spellStart"/>
      <w:r>
        <w:t>dodání</w:t>
      </w:r>
      <w:proofErr w:type="spellEnd"/>
      <w:r>
        <w:t xml:space="preserve"> do 24. 4. 2017</w:t>
      </w:r>
    </w:p>
    <w:p w:rsidR="00E73847" w:rsidRDefault="00E73847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73847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49" w:right="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73847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7"/>
            </w:pPr>
            <w:proofErr w:type="spellStart"/>
            <w:r>
              <w:t>Rozvrh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163"/>
              <w:ind w:left="105" w:right="411"/>
            </w:pPr>
            <w:r>
              <w:t xml:space="preserve">A5, 170 g/m, BO, </w:t>
            </w: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3545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38"/>
              <w:ind w:left="108" w:right="821"/>
            </w:pPr>
            <w:proofErr w:type="spellStart"/>
            <w:r>
              <w:t>Formát</w:t>
            </w:r>
            <w:proofErr w:type="spellEnd"/>
            <w:r>
              <w:t xml:space="preserve"> – A5, </w:t>
            </w:r>
            <w:proofErr w:type="spellStart"/>
            <w:r>
              <w:t>barevnost</w:t>
            </w:r>
            <w:proofErr w:type="spellEnd"/>
            <w:r>
              <w:t xml:space="preserve"> – 4/4 </w:t>
            </w:r>
            <w:proofErr w:type="spellStart"/>
            <w:r>
              <w:t>Materiál</w:t>
            </w:r>
            <w:proofErr w:type="spellEnd"/>
            <w:r>
              <w:t xml:space="preserve"> – 170 g BO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r>
              <w:t xml:space="preserve">2 </w:t>
            </w:r>
            <w:proofErr w:type="spellStart"/>
            <w:r>
              <w:t>Mutace</w:t>
            </w:r>
            <w:proofErr w:type="spellEnd"/>
            <w:r>
              <w:t xml:space="preserve"> – 2 500ks z </w:t>
            </w:r>
            <w:proofErr w:type="spellStart"/>
            <w:r>
              <w:t>každé</w:t>
            </w:r>
            <w:proofErr w:type="spellEnd"/>
          </w:p>
        </w:tc>
        <w:tc>
          <w:tcPr>
            <w:tcW w:w="1133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49" w:right="149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481" w:right="480"/>
              <w:jc w:val="center"/>
            </w:pPr>
            <w:r>
              <w:t>0, 341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72" w:right="170"/>
              <w:jc w:val="center"/>
            </w:pPr>
            <w:r>
              <w:t>5 000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5"/>
            </w:pPr>
            <w:r>
              <w:t>1705</w:t>
            </w:r>
          </w:p>
        </w:tc>
      </w:tr>
      <w:tr w:rsidR="00E73847">
        <w:trPr>
          <w:trHeight w:hRule="exact" w:val="1189"/>
        </w:trPr>
        <w:tc>
          <w:tcPr>
            <w:tcW w:w="181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73847" w:rsidRDefault="00E04467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Prostějova</w:t>
            </w:r>
            <w:proofErr w:type="spellEnd"/>
          </w:p>
        </w:tc>
        <w:tc>
          <w:tcPr>
            <w:tcW w:w="3545" w:type="dxa"/>
          </w:tcPr>
          <w:p w:rsidR="00E73847" w:rsidRDefault="00E04467">
            <w:pPr>
              <w:pStyle w:val="TableParagraph"/>
              <w:spacing w:before="207" w:line="253" w:lineRule="exact"/>
              <w:ind w:left="10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E73847" w:rsidRDefault="00E04467">
            <w:pPr>
              <w:pStyle w:val="TableParagraph"/>
              <w:ind w:left="108" w:right="43"/>
            </w:pPr>
            <w:proofErr w:type="spellStart"/>
            <w:proofErr w:type="gramStart"/>
            <w:r>
              <w:t>pozn</w:t>
            </w:r>
            <w:proofErr w:type="spellEnd"/>
            <w:proofErr w:type="gram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482" w:right="479"/>
              <w:jc w:val="center"/>
            </w:pPr>
            <w:r>
              <w:t>538</w:t>
            </w:r>
          </w:p>
        </w:tc>
        <w:tc>
          <w:tcPr>
            <w:tcW w:w="99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5"/>
            </w:pPr>
            <w:r>
              <w:t>538</w:t>
            </w:r>
          </w:p>
        </w:tc>
      </w:tr>
      <w:tr w:rsidR="00E73847">
        <w:trPr>
          <w:trHeight w:hRule="exact" w:val="427"/>
        </w:trPr>
        <w:tc>
          <w:tcPr>
            <w:tcW w:w="13152" w:type="dxa"/>
            <w:gridSpan w:val="7"/>
          </w:tcPr>
          <w:p w:rsidR="00E73847" w:rsidRDefault="00E04467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73847" w:rsidRDefault="00E04467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2243</w:t>
            </w:r>
          </w:p>
        </w:tc>
      </w:tr>
    </w:tbl>
    <w:p w:rsidR="00E73847" w:rsidRDefault="00E04467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nepředvídatelná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73847" w:rsidRDefault="00E73847">
      <w:pPr>
        <w:rPr>
          <w:sz w:val="24"/>
        </w:rPr>
        <w:sectPr w:rsidR="00E73847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73847" w:rsidRDefault="00E04467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Zdeňka Milotová, tel. </w:t>
      </w:r>
      <w:r w:rsidR="006D23D5">
        <w:t>xxxxxxx</w:t>
      </w:r>
      <w:bookmarkStart w:id="0" w:name="_GoBack"/>
      <w:bookmarkEnd w:id="0"/>
      <w:r>
        <w:t xml:space="preserve">, </w:t>
      </w:r>
      <w:proofErr w:type="spellStart"/>
      <w:r>
        <w:t>Čajkovského</w:t>
      </w:r>
      <w:proofErr w:type="spellEnd"/>
      <w:r>
        <w:t xml:space="preserve"> 654/37, 586 01 </w:t>
      </w:r>
      <w:proofErr w:type="spellStart"/>
      <w:r>
        <w:t>Jihlava</w:t>
      </w:r>
      <w:proofErr w:type="spellEnd"/>
      <w:r>
        <w:t xml:space="preserve">, </w:t>
      </w:r>
      <w:proofErr w:type="spellStart"/>
      <w:r>
        <w:t>dodání</w:t>
      </w:r>
      <w:proofErr w:type="spellEnd"/>
      <w:r>
        <w:t xml:space="preserve"> do 24. 4. 2017</w:t>
      </w:r>
    </w:p>
    <w:p w:rsidR="00E73847" w:rsidRDefault="00E73847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73847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73847" w:rsidRDefault="00E04467">
            <w:pPr>
              <w:pStyle w:val="TableParagraph"/>
              <w:spacing w:before="212"/>
              <w:ind w:left="149" w:right="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73847" w:rsidRDefault="00E04467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73847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7"/>
            </w:pPr>
            <w:proofErr w:type="spellStart"/>
            <w:r>
              <w:t>Rozvrh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163"/>
              <w:ind w:left="105" w:right="411"/>
            </w:pPr>
            <w:r>
              <w:t xml:space="preserve">A5, 170 g/m, BO, </w:t>
            </w: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3545" w:type="dxa"/>
            <w:tcBorders>
              <w:top w:val="single" w:sz="36" w:space="0" w:color="F1F1F1"/>
            </w:tcBorders>
          </w:tcPr>
          <w:p w:rsidR="00E73847" w:rsidRDefault="00E04467">
            <w:pPr>
              <w:pStyle w:val="TableParagraph"/>
              <w:spacing w:before="38"/>
              <w:ind w:left="108" w:right="821"/>
            </w:pPr>
            <w:proofErr w:type="spellStart"/>
            <w:r>
              <w:t>Formát</w:t>
            </w:r>
            <w:proofErr w:type="spellEnd"/>
            <w:r>
              <w:t xml:space="preserve"> – A5, </w:t>
            </w:r>
            <w:proofErr w:type="spellStart"/>
            <w:r>
              <w:t>barevnost</w:t>
            </w:r>
            <w:proofErr w:type="spellEnd"/>
            <w:r>
              <w:t xml:space="preserve"> – 4/4 </w:t>
            </w:r>
            <w:proofErr w:type="spellStart"/>
            <w:r>
              <w:t>Materiál</w:t>
            </w:r>
            <w:proofErr w:type="spellEnd"/>
            <w:r>
              <w:t xml:space="preserve"> – 170 g BO</w:t>
            </w:r>
          </w:p>
          <w:p w:rsidR="00E73847" w:rsidRDefault="00E04467">
            <w:pPr>
              <w:pStyle w:val="TableParagraph"/>
              <w:spacing w:before="1"/>
              <w:ind w:left="108"/>
            </w:pPr>
            <w:r>
              <w:t xml:space="preserve">2 </w:t>
            </w:r>
            <w:proofErr w:type="spellStart"/>
            <w:r>
              <w:t>Mutace</w:t>
            </w:r>
            <w:proofErr w:type="spellEnd"/>
            <w:r>
              <w:t xml:space="preserve"> – 3 000ks z </w:t>
            </w:r>
            <w:proofErr w:type="spellStart"/>
            <w:r>
              <w:t>každé</w:t>
            </w:r>
            <w:proofErr w:type="spellEnd"/>
          </w:p>
        </w:tc>
        <w:tc>
          <w:tcPr>
            <w:tcW w:w="1133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49" w:right="149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481" w:right="480"/>
              <w:jc w:val="center"/>
            </w:pPr>
            <w:r>
              <w:t>0, 341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72" w:right="170"/>
              <w:jc w:val="center"/>
            </w:pPr>
            <w:r>
              <w:t>6 000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73847" w:rsidRDefault="00E73847">
            <w:pPr>
              <w:pStyle w:val="TableParagraph"/>
              <w:spacing w:before="2"/>
              <w:rPr>
                <w:sz w:val="25"/>
              </w:rPr>
            </w:pPr>
          </w:p>
          <w:p w:rsidR="00E73847" w:rsidRDefault="00E04467">
            <w:pPr>
              <w:pStyle w:val="TableParagraph"/>
              <w:ind w:left="105"/>
            </w:pPr>
            <w:r>
              <w:t>2046</w:t>
            </w:r>
          </w:p>
        </w:tc>
      </w:tr>
      <w:tr w:rsidR="00E73847">
        <w:trPr>
          <w:trHeight w:hRule="exact" w:val="1189"/>
        </w:trPr>
        <w:tc>
          <w:tcPr>
            <w:tcW w:w="181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73847" w:rsidRDefault="00E04467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Jihlavy</w:t>
            </w:r>
            <w:proofErr w:type="spellEnd"/>
          </w:p>
        </w:tc>
        <w:tc>
          <w:tcPr>
            <w:tcW w:w="3545" w:type="dxa"/>
          </w:tcPr>
          <w:p w:rsidR="00E73847" w:rsidRDefault="00E04467">
            <w:pPr>
              <w:pStyle w:val="TableParagraph"/>
              <w:spacing w:before="207" w:line="253" w:lineRule="exact"/>
              <w:ind w:left="10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E73847" w:rsidRDefault="00E04467">
            <w:pPr>
              <w:pStyle w:val="TableParagraph"/>
              <w:ind w:left="108" w:right="43"/>
            </w:pPr>
            <w:proofErr w:type="spellStart"/>
            <w:proofErr w:type="gramStart"/>
            <w:r>
              <w:t>pozn</w:t>
            </w:r>
            <w:proofErr w:type="spellEnd"/>
            <w:proofErr w:type="gram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482" w:right="479"/>
              <w:jc w:val="center"/>
            </w:pPr>
            <w:r>
              <w:t>538</w:t>
            </w:r>
          </w:p>
        </w:tc>
        <w:tc>
          <w:tcPr>
            <w:tcW w:w="994" w:type="dxa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E73847" w:rsidRDefault="00E73847">
            <w:pPr>
              <w:pStyle w:val="TableParagraph"/>
              <w:rPr>
                <w:sz w:val="24"/>
              </w:rPr>
            </w:pPr>
          </w:p>
          <w:p w:rsidR="00E73847" w:rsidRDefault="00E04467">
            <w:pPr>
              <w:pStyle w:val="TableParagraph"/>
              <w:spacing w:before="184"/>
              <w:ind w:left="105"/>
            </w:pPr>
            <w:r>
              <w:t>538</w:t>
            </w:r>
          </w:p>
        </w:tc>
      </w:tr>
      <w:tr w:rsidR="00E73847">
        <w:trPr>
          <w:trHeight w:hRule="exact" w:val="427"/>
        </w:trPr>
        <w:tc>
          <w:tcPr>
            <w:tcW w:w="13152" w:type="dxa"/>
            <w:gridSpan w:val="7"/>
          </w:tcPr>
          <w:p w:rsidR="00E73847" w:rsidRDefault="00E04467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73847" w:rsidRDefault="00E04467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2584</w:t>
            </w:r>
          </w:p>
        </w:tc>
      </w:tr>
    </w:tbl>
    <w:p w:rsidR="00E73847" w:rsidRDefault="00E04467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nepředvídatelná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73847" w:rsidRDefault="00E73847">
      <w:pPr>
        <w:rPr>
          <w:sz w:val="24"/>
        </w:rPr>
        <w:sectPr w:rsidR="00E73847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73847" w:rsidRDefault="00E04467">
      <w:pPr>
        <w:spacing w:before="80"/>
        <w:ind w:left="212"/>
      </w:pPr>
      <w:r>
        <w:rPr>
          <w:u w:val="single"/>
        </w:rPr>
        <w:lastRenderedPageBreak/>
        <w:t>REKAPITULACE</w:t>
      </w:r>
    </w:p>
    <w:p w:rsidR="00E73847" w:rsidRDefault="00E73847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E73847" w:rsidTr="00E04467">
        <w:trPr>
          <w:trHeight w:hRule="exact" w:val="457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E73847" w:rsidRDefault="00E04467">
            <w:pPr>
              <w:pStyle w:val="TableParagraph"/>
              <w:spacing w:before="81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FFFFF" w:themeFill="background1"/>
          </w:tcPr>
          <w:p w:rsidR="00E73847" w:rsidRDefault="00E04467">
            <w:pPr>
              <w:pStyle w:val="TableParagraph"/>
              <w:spacing w:before="81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E73847" w:rsidTr="00E04467">
        <w:trPr>
          <w:trHeight w:hRule="exact" w:val="748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E73847" w:rsidRDefault="00E04467">
            <w:pPr>
              <w:pStyle w:val="TableParagraph"/>
              <w:spacing w:before="84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E73847" w:rsidRDefault="00E04467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a)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E73847" w:rsidRDefault="00E73847">
            <w:pPr>
              <w:pStyle w:val="TableParagraph"/>
              <w:spacing w:before="4"/>
              <w:rPr>
                <w:sz w:val="19"/>
              </w:rPr>
            </w:pPr>
          </w:p>
          <w:p w:rsidR="00E73847" w:rsidRDefault="00E04467">
            <w:pPr>
              <w:pStyle w:val="TableParagraph"/>
              <w:ind w:left="1097" w:right="1095"/>
              <w:jc w:val="center"/>
            </w:pPr>
            <w:r>
              <w:t>40831</w:t>
            </w:r>
          </w:p>
        </w:tc>
      </w:tr>
      <w:tr w:rsidR="00E73847" w:rsidTr="00E04467">
        <w:trPr>
          <w:trHeight w:hRule="exact" w:val="756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  <w:shd w:val="clear" w:color="auto" w:fill="FFFFFF" w:themeFill="background1"/>
          </w:tcPr>
          <w:p w:rsidR="00E73847" w:rsidRDefault="00E04467">
            <w:pPr>
              <w:pStyle w:val="TableParagraph"/>
              <w:spacing w:before="102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E73847" w:rsidRDefault="00E04467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</w:t>
            </w:r>
            <w:proofErr w:type="spellStart"/>
            <w:r>
              <w:rPr>
                <w:rFonts w:ascii="Calibri" w:hAnsi="Calibri"/>
              </w:rPr>
              <w:t>ceny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celkem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výše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uvedené</w:t>
            </w:r>
            <w:proofErr w:type="spellEnd"/>
            <w:r>
              <w:rPr>
                <w:rFonts w:ascii="Calibri" w:hAnsi="Calibri"/>
              </w:rPr>
              <w:t xml:space="preserve"> /</w:t>
            </w:r>
            <w:proofErr w:type="spellStart"/>
            <w:r>
              <w:rPr>
                <w:rFonts w:ascii="Calibri" w:hAnsi="Calibri"/>
              </w:rPr>
              <w:t>tj</w:t>
            </w:r>
            <w:proofErr w:type="spellEnd"/>
            <w:r>
              <w:rPr>
                <w:rFonts w:ascii="Calibri" w:hAnsi="Calibri"/>
              </w:rPr>
              <w:t xml:space="preserve">. z A./, min. 1,- </w:t>
            </w:r>
            <w:proofErr w:type="spellStart"/>
            <w:r>
              <w:rPr>
                <w:rFonts w:ascii="Calibri" w:hAnsi="Calibri"/>
              </w:rPr>
              <w:t>Kč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b)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E73847" w:rsidRDefault="00E73847">
            <w:pPr>
              <w:pStyle w:val="TableParagraph"/>
              <w:spacing w:before="6"/>
              <w:rPr>
                <w:sz w:val="20"/>
              </w:rPr>
            </w:pPr>
          </w:p>
          <w:p w:rsidR="00E73847" w:rsidRDefault="00E04467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2858,17</w:t>
            </w:r>
          </w:p>
        </w:tc>
      </w:tr>
      <w:tr w:rsidR="00E73847" w:rsidTr="00E04467">
        <w:trPr>
          <w:trHeight w:hRule="exact" w:val="740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  <w:shd w:val="clear" w:color="auto" w:fill="FFFFFF" w:themeFill="background1"/>
          </w:tcPr>
          <w:p w:rsidR="00E73847" w:rsidRDefault="00E04467">
            <w:pPr>
              <w:pStyle w:val="TableParagraph"/>
              <w:spacing w:before="105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E73847" w:rsidRDefault="00E04467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součet</w:t>
            </w:r>
            <w:proofErr w:type="spellEnd"/>
            <w:r>
              <w:rPr>
                <w:rFonts w:ascii="Calibri" w:hAnsi="Calibri"/>
              </w:rPr>
              <w:t xml:space="preserve"> A. + B. 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c)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E73847" w:rsidRDefault="00E73847">
            <w:pPr>
              <w:pStyle w:val="TableParagraph"/>
              <w:spacing w:before="9"/>
              <w:rPr>
                <w:sz w:val="20"/>
              </w:rPr>
            </w:pPr>
          </w:p>
          <w:p w:rsidR="00E73847" w:rsidRDefault="00E04467">
            <w:pPr>
              <w:pStyle w:val="TableParagraph"/>
              <w:spacing w:before="1"/>
              <w:ind w:left="1096" w:right="10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43689,17</w:t>
            </w:r>
          </w:p>
        </w:tc>
      </w:tr>
    </w:tbl>
    <w:p w:rsidR="00E73847" w:rsidRDefault="00E73847" w:rsidP="00E04467">
      <w:pPr>
        <w:pStyle w:val="Zkladntext"/>
      </w:pPr>
    </w:p>
    <w:sectPr w:rsidR="00E73847" w:rsidSect="00E04467">
      <w:pgSz w:w="16840" w:h="11910" w:orient="landscape"/>
      <w:pgMar w:top="1300" w:right="280" w:bottom="130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F84"/>
    <w:multiLevelType w:val="hybridMultilevel"/>
    <w:tmpl w:val="403EFDC8"/>
    <w:lvl w:ilvl="0" w:tplc="7B607A4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75E51F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D6AC2CD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FBC86B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EB98AF5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EEA5A5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ADEFE9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7BEE8B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46EA79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03FC0668"/>
    <w:multiLevelType w:val="hybridMultilevel"/>
    <w:tmpl w:val="EB223DD6"/>
    <w:lvl w:ilvl="0" w:tplc="B980DB8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012C5F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0DE468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0502E4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D627D9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3A88D3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8BCD05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D3C3BE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D3E821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0C1D5E30"/>
    <w:multiLevelType w:val="hybridMultilevel"/>
    <w:tmpl w:val="36F48AF6"/>
    <w:lvl w:ilvl="0" w:tplc="82E4C548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7F2009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64D48F66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C8061A6E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380A2000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02BE97A8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760A0322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7332CE9C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C02CF6AE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>
    <w:nsid w:val="10570173"/>
    <w:multiLevelType w:val="hybridMultilevel"/>
    <w:tmpl w:val="83B06E0E"/>
    <w:lvl w:ilvl="0" w:tplc="B0E6D74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91C6BE6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DEB67D64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EC98133A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F29AC6E4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9B22D464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AAEEE8FC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A080E322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1FC89AFE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4">
    <w:nsid w:val="6C0B32EE"/>
    <w:multiLevelType w:val="hybridMultilevel"/>
    <w:tmpl w:val="31BC858E"/>
    <w:lvl w:ilvl="0" w:tplc="0D002D3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75EAB7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4AC189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A888D44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116333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CA6517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7C6E36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F45AE24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B78209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733A4297"/>
    <w:multiLevelType w:val="hybridMultilevel"/>
    <w:tmpl w:val="C9BE36EC"/>
    <w:lvl w:ilvl="0" w:tplc="80C209B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6C4AEAD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CFCA38C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E3CA7334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19CE654E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C9A2E364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28163260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DF6CEDE4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0A80178E">
      <w:numFmt w:val="bullet"/>
      <w:lvlText w:val="•"/>
      <w:lvlJc w:val="left"/>
      <w:pPr>
        <w:ind w:left="8524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3847"/>
    <w:rsid w:val="006D23D5"/>
    <w:rsid w:val="00E04467"/>
    <w:rsid w:val="00E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6D2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a.gracikova@cpz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a.kristekova@cp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tomasakova@cpzp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martinkova@cp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1539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3</cp:revision>
  <dcterms:created xsi:type="dcterms:W3CDTF">2017-04-05T12:46:00Z</dcterms:created>
  <dcterms:modified xsi:type="dcterms:W3CDTF">2017-04-11T09:35:00Z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2017-04-05T00:00:00Z</vt:filetime>
  </property>
</Properties>
</file>