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5F39" w:rsidRDefault="00A85F39" w:rsidP="00A50C39">
      <w:pPr>
        <w:pStyle w:val="Zhlav"/>
        <w:jc w:val="both"/>
        <w:rPr>
          <w:lang w:val="en-US"/>
        </w:rPr>
      </w:pPr>
    </w:p>
    <w:p w:rsidR="001A3C23" w:rsidRDefault="001A3C23" w:rsidP="00A50C39">
      <w:pPr>
        <w:pStyle w:val="Zhlav"/>
        <w:jc w:val="both"/>
        <w:rPr>
          <w:lang w:val="en-US"/>
        </w:rPr>
      </w:pPr>
    </w:p>
    <w:p w:rsidR="00A04C30" w:rsidRDefault="00A04C30" w:rsidP="00A50C39">
      <w:pPr>
        <w:pStyle w:val="Zhlav"/>
        <w:jc w:val="both"/>
        <w:rPr>
          <w:lang w:val="en-US"/>
        </w:rPr>
      </w:pPr>
    </w:p>
    <w:p w:rsidR="0076583C" w:rsidRDefault="00B95245" w:rsidP="00433EC0">
      <w:pPr>
        <w:pStyle w:val="Zhlav"/>
      </w:pPr>
      <w:r>
        <w:t>PRAGUE BOATS s.r.o.</w:t>
      </w:r>
    </w:p>
    <w:p w:rsidR="00B95245" w:rsidRDefault="00B95245" w:rsidP="00433EC0">
      <w:pPr>
        <w:pStyle w:val="Zhlav"/>
      </w:pPr>
      <w:r>
        <w:t xml:space="preserve">Nad </w:t>
      </w:r>
      <w:proofErr w:type="spellStart"/>
      <w:r>
        <w:t>Vavrouškou</w:t>
      </w:r>
      <w:proofErr w:type="spellEnd"/>
      <w:r>
        <w:t xml:space="preserve"> 696/19</w:t>
      </w:r>
    </w:p>
    <w:p w:rsidR="00B95245" w:rsidRDefault="00B95245" w:rsidP="00433EC0">
      <w:pPr>
        <w:pStyle w:val="Zhlav"/>
      </w:pPr>
      <w:r>
        <w:t>181 00 Praha – Troja</w:t>
      </w:r>
    </w:p>
    <w:p w:rsidR="00B95245" w:rsidRPr="0076583C" w:rsidRDefault="00B95245" w:rsidP="00433EC0">
      <w:pPr>
        <w:pStyle w:val="Zhlav"/>
      </w:pPr>
      <w:r>
        <w:t>IČ: 48592439</w:t>
      </w:r>
    </w:p>
    <w:p w:rsidR="00433EC0" w:rsidRPr="00433EC0" w:rsidRDefault="00433EC0" w:rsidP="00433EC0">
      <w:pPr>
        <w:pStyle w:val="Zhlav"/>
      </w:pPr>
    </w:p>
    <w:p w:rsidR="00433EC0" w:rsidRDefault="00433EC0" w:rsidP="00433EC0">
      <w:pPr>
        <w:pStyle w:val="Zhlav"/>
      </w:pPr>
    </w:p>
    <w:p w:rsidR="0076583C" w:rsidRPr="00433EC0" w:rsidRDefault="0076583C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B95245">
        <w:t>28</w:t>
      </w:r>
      <w:r w:rsidRPr="00433EC0">
        <w:t xml:space="preserve">. </w:t>
      </w:r>
      <w:r w:rsidR="003A01C4">
        <w:t>1</w:t>
      </w:r>
      <w:r w:rsidRPr="00433EC0">
        <w:t>. 20</w:t>
      </w:r>
      <w:r w:rsidR="00831347">
        <w:t>2</w:t>
      </w:r>
      <w:r w:rsidR="008E6E46">
        <w:t>2</w:t>
      </w:r>
      <w:bookmarkStart w:id="0" w:name="_GoBack"/>
      <w:bookmarkEnd w:id="0"/>
    </w:p>
    <w:p w:rsidR="00433EC0" w:rsidRPr="00433EC0" w:rsidRDefault="00433EC0" w:rsidP="00433EC0">
      <w:pPr>
        <w:pStyle w:val="Zhlav"/>
        <w:jc w:val="both"/>
      </w:pPr>
    </w:p>
    <w:p w:rsidR="00433EC0" w:rsidRDefault="00433EC0" w:rsidP="00433EC0">
      <w:pPr>
        <w:tabs>
          <w:tab w:val="left" w:pos="8025"/>
        </w:tabs>
      </w:pPr>
    </w:p>
    <w:p w:rsidR="00831347" w:rsidRPr="00433EC0" w:rsidRDefault="00831347" w:rsidP="00433EC0">
      <w:pPr>
        <w:tabs>
          <w:tab w:val="left" w:pos="8025"/>
        </w:tabs>
      </w:pPr>
    </w:p>
    <w:p w:rsidR="00433EC0" w:rsidRPr="00433EC0" w:rsidRDefault="00433EC0" w:rsidP="00433EC0">
      <w:pPr>
        <w:tabs>
          <w:tab w:val="left" w:pos="8025"/>
        </w:tabs>
      </w:pPr>
    </w:p>
    <w:p w:rsidR="00433EC0" w:rsidRDefault="00433EC0" w:rsidP="00433EC0">
      <w:pPr>
        <w:tabs>
          <w:tab w:val="left" w:pos="8025"/>
        </w:tabs>
        <w:jc w:val="both"/>
        <w:rPr>
          <w:b/>
          <w:u w:val="single"/>
        </w:rPr>
      </w:pPr>
      <w:r w:rsidRPr="00433EC0">
        <w:rPr>
          <w:b/>
          <w:u w:val="single"/>
        </w:rPr>
        <w:t xml:space="preserve">Objednávka </w:t>
      </w:r>
      <w:r w:rsidR="00B95245">
        <w:rPr>
          <w:b/>
          <w:u w:val="single"/>
        </w:rPr>
        <w:t>plavby lodí</w:t>
      </w:r>
      <w:r w:rsidR="0076583C">
        <w:rPr>
          <w:b/>
          <w:u w:val="single"/>
        </w:rPr>
        <w:t xml:space="preserve"> - FKSP</w:t>
      </w:r>
      <w:r w:rsidRPr="00433EC0">
        <w:rPr>
          <w:b/>
          <w:u w:val="single"/>
        </w:rPr>
        <w:t xml:space="preserve"> </w:t>
      </w:r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B95245">
        <w:rPr>
          <w:b/>
        </w:rPr>
        <w:t>20A</w:t>
      </w:r>
      <w:r w:rsidRPr="00AD687A">
        <w:rPr>
          <w:b/>
        </w:rPr>
        <w:t>/473634/20</w:t>
      </w:r>
      <w:r w:rsidR="00D63E03">
        <w:rPr>
          <w:b/>
        </w:rPr>
        <w:t>2</w:t>
      </w:r>
      <w:r w:rsidR="00B95245">
        <w:rPr>
          <w:b/>
        </w:rPr>
        <w:t>2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76583C" w:rsidP="0076583C">
      <w:pPr>
        <w:tabs>
          <w:tab w:val="left" w:pos="8025"/>
        </w:tabs>
        <w:jc w:val="both"/>
      </w:pPr>
      <w:r>
        <w:t>Vážení</w:t>
      </w:r>
      <w:r w:rsidR="00AB09DB">
        <w:t xml:space="preserve">, </w:t>
      </w:r>
      <w:r w:rsidR="00433EC0" w:rsidRPr="00433EC0">
        <w:t xml:space="preserve"> </w:t>
      </w:r>
    </w:p>
    <w:p w:rsidR="00433EC0" w:rsidRPr="00433EC0" w:rsidRDefault="00433EC0" w:rsidP="0076583C">
      <w:pPr>
        <w:tabs>
          <w:tab w:val="left" w:pos="8025"/>
        </w:tabs>
        <w:jc w:val="both"/>
      </w:pPr>
    </w:p>
    <w:p w:rsidR="0076583C" w:rsidRDefault="0076583C" w:rsidP="0076583C">
      <w:pPr>
        <w:tabs>
          <w:tab w:val="left" w:pos="8025"/>
        </w:tabs>
        <w:jc w:val="both"/>
      </w:pPr>
      <w:r>
        <w:t xml:space="preserve">dle předešlé komunikace u Vás objednáváme </w:t>
      </w:r>
      <w:r w:rsidR="00B95245">
        <w:t xml:space="preserve">plavbu lodí </w:t>
      </w:r>
      <w:proofErr w:type="spellStart"/>
      <w:r w:rsidR="00B95245">
        <w:t>Agnes</w:t>
      </w:r>
      <w:proofErr w:type="spellEnd"/>
      <w:r w:rsidR="00B95245">
        <w:t xml:space="preserve"> de Bohemia dne 25. 3. 2022 </w:t>
      </w:r>
      <w:r>
        <w:t xml:space="preserve">pro </w:t>
      </w:r>
      <w:r w:rsidR="00B95245">
        <w:t xml:space="preserve">50 zaměstnanců </w:t>
      </w:r>
      <w:r>
        <w:t>naší organizace v rámci FKSP organizace.</w:t>
      </w:r>
    </w:p>
    <w:p w:rsidR="0076583C" w:rsidRDefault="0076583C" w:rsidP="0076583C">
      <w:pPr>
        <w:tabs>
          <w:tab w:val="left" w:pos="8025"/>
        </w:tabs>
        <w:jc w:val="both"/>
      </w:pPr>
    </w:p>
    <w:p w:rsidR="00831347" w:rsidRDefault="00B95245" w:rsidP="0076583C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CENA: 77.500,00 Kč / 50 osob</w:t>
      </w:r>
    </w:p>
    <w:p w:rsidR="00B95245" w:rsidRPr="00831347" w:rsidRDefault="00B95245" w:rsidP="0076583C">
      <w:pPr>
        <w:shd w:val="clear" w:color="auto" w:fill="FFFFFF"/>
        <w:jc w:val="both"/>
        <w:rPr>
          <w:color w:val="222222"/>
        </w:rPr>
      </w:pPr>
    </w:p>
    <w:p w:rsidR="00433EC0" w:rsidRPr="00433EC0" w:rsidRDefault="00433EC0" w:rsidP="0076583C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76583C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76583C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Pr="00433EC0" w:rsidRDefault="00433EC0" w:rsidP="0076583C">
      <w:pPr>
        <w:tabs>
          <w:tab w:val="left" w:pos="8025"/>
        </w:tabs>
        <w:jc w:val="both"/>
      </w:pPr>
      <w:r w:rsidRPr="00433EC0">
        <w:t>IČ: 00473634</w:t>
      </w:r>
    </w:p>
    <w:p w:rsidR="00433EC0" w:rsidRPr="00433EC0" w:rsidRDefault="00433EC0" w:rsidP="0076583C">
      <w:pPr>
        <w:tabs>
          <w:tab w:val="left" w:pos="8025"/>
        </w:tabs>
        <w:jc w:val="both"/>
      </w:pPr>
    </w:p>
    <w:p w:rsidR="00433EC0" w:rsidRPr="00433EC0" w:rsidRDefault="00433EC0" w:rsidP="0076583C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Pr="00433EC0" w:rsidRDefault="00433EC0" w:rsidP="0076583C">
      <w:pPr>
        <w:tabs>
          <w:tab w:val="left" w:pos="8025"/>
        </w:tabs>
        <w:jc w:val="both"/>
      </w:pPr>
    </w:p>
    <w:p w:rsidR="001A3C23" w:rsidRDefault="001A3C23" w:rsidP="001A3C23"/>
    <w:p w:rsidR="00831347" w:rsidRPr="0020048E" w:rsidRDefault="00831347" w:rsidP="001A3C23"/>
    <w:p w:rsidR="00A04C30" w:rsidRDefault="00A04C30" w:rsidP="00A04C30"/>
    <w:p w:rsidR="00784202" w:rsidRDefault="00784202" w:rsidP="00A04C30"/>
    <w:p w:rsidR="001A3C23" w:rsidRPr="001139B7" w:rsidRDefault="001A3C23" w:rsidP="00A04C30"/>
    <w:p w:rsidR="00A04C30" w:rsidRPr="001139B7" w:rsidRDefault="00A04C30" w:rsidP="00A04C30">
      <w:r>
        <w:t xml:space="preserve">  </w:t>
      </w:r>
      <w:r w:rsidRPr="001139B7">
        <w:t>…………………………….</w:t>
      </w:r>
      <w:r w:rsidRPr="001139B7">
        <w:tab/>
      </w:r>
      <w:r w:rsidRPr="001139B7">
        <w:tab/>
      </w:r>
      <w:r w:rsidRPr="001139B7">
        <w:tab/>
      </w:r>
      <w:r w:rsidRPr="001139B7">
        <w:tab/>
        <w:t>……………………………….</w:t>
      </w:r>
    </w:p>
    <w:p w:rsidR="00A04C30" w:rsidRDefault="00A04C30" w:rsidP="00A04C30">
      <w:r w:rsidRPr="001139B7">
        <w:t xml:space="preserve">         </w:t>
      </w:r>
      <w:r>
        <w:t xml:space="preserve">    </w:t>
      </w:r>
      <w:r w:rsidRPr="001139B7">
        <w:t>za objednatele</w:t>
      </w:r>
      <w:r w:rsidRPr="001139B7">
        <w:tab/>
      </w:r>
      <w:r w:rsidRPr="001139B7">
        <w:tab/>
      </w:r>
      <w:r w:rsidRPr="001139B7">
        <w:tab/>
      </w:r>
      <w:r w:rsidRPr="001139B7">
        <w:tab/>
      </w:r>
      <w:r w:rsidRPr="001139B7">
        <w:tab/>
        <w:t xml:space="preserve">             za dodavatele</w:t>
      </w:r>
    </w:p>
    <w:p w:rsidR="00A04C30" w:rsidRPr="001139B7" w:rsidRDefault="00A04C30" w:rsidP="00A04C30">
      <w:r>
        <w:t xml:space="preserve">Mgr. Petr Paták, </w:t>
      </w:r>
      <w:proofErr w:type="spellStart"/>
      <w:r>
        <w:t>DiS</w:t>
      </w:r>
      <w:proofErr w:type="spellEnd"/>
      <w:r>
        <w:t>., ředitel školy</w:t>
      </w:r>
    </w:p>
    <w:p w:rsidR="00401178" w:rsidRPr="00EC61CA" w:rsidRDefault="00401178" w:rsidP="00A04C30">
      <w:pPr>
        <w:tabs>
          <w:tab w:val="left" w:pos="8025"/>
        </w:tabs>
        <w:jc w:val="both"/>
      </w:pPr>
    </w:p>
    <w:sectPr w:rsidR="00401178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8E6E46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8E6E46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8E6E46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8E6E46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61F79"/>
    <w:rsid w:val="00065A69"/>
    <w:rsid w:val="0007326A"/>
    <w:rsid w:val="00075566"/>
    <w:rsid w:val="0009440A"/>
    <w:rsid w:val="000A3F10"/>
    <w:rsid w:val="000C08CF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56BB0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A01C4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E5C8D"/>
    <w:rsid w:val="0060168B"/>
    <w:rsid w:val="00602B30"/>
    <w:rsid w:val="006243A6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30DA7"/>
    <w:rsid w:val="0076583C"/>
    <w:rsid w:val="00766EAA"/>
    <w:rsid w:val="00767C31"/>
    <w:rsid w:val="007816E6"/>
    <w:rsid w:val="00784202"/>
    <w:rsid w:val="00792D4C"/>
    <w:rsid w:val="007A2656"/>
    <w:rsid w:val="007D0513"/>
    <w:rsid w:val="007E4BEE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8E6E46"/>
    <w:rsid w:val="00917534"/>
    <w:rsid w:val="00936501"/>
    <w:rsid w:val="00956C1D"/>
    <w:rsid w:val="00972E9A"/>
    <w:rsid w:val="0098149E"/>
    <w:rsid w:val="00987E5A"/>
    <w:rsid w:val="009A7FF6"/>
    <w:rsid w:val="009B030A"/>
    <w:rsid w:val="009C0BDC"/>
    <w:rsid w:val="009F3BF2"/>
    <w:rsid w:val="00A00808"/>
    <w:rsid w:val="00A04C30"/>
    <w:rsid w:val="00A12319"/>
    <w:rsid w:val="00A12BAD"/>
    <w:rsid w:val="00A20C69"/>
    <w:rsid w:val="00A50C39"/>
    <w:rsid w:val="00A7631B"/>
    <w:rsid w:val="00A85F39"/>
    <w:rsid w:val="00AB09DB"/>
    <w:rsid w:val="00AD687A"/>
    <w:rsid w:val="00B04D9F"/>
    <w:rsid w:val="00B136E8"/>
    <w:rsid w:val="00B54B6F"/>
    <w:rsid w:val="00B6461C"/>
    <w:rsid w:val="00B841A4"/>
    <w:rsid w:val="00B86EF7"/>
    <w:rsid w:val="00B95245"/>
    <w:rsid w:val="00BA6BD3"/>
    <w:rsid w:val="00C33EFE"/>
    <w:rsid w:val="00C35CDB"/>
    <w:rsid w:val="00C6176B"/>
    <w:rsid w:val="00C91519"/>
    <w:rsid w:val="00CA3945"/>
    <w:rsid w:val="00D017DE"/>
    <w:rsid w:val="00D05E56"/>
    <w:rsid w:val="00D21373"/>
    <w:rsid w:val="00D31DCF"/>
    <w:rsid w:val="00D63E03"/>
    <w:rsid w:val="00D700C3"/>
    <w:rsid w:val="00D74C6C"/>
    <w:rsid w:val="00DA18EA"/>
    <w:rsid w:val="00DB7D9D"/>
    <w:rsid w:val="00E251CB"/>
    <w:rsid w:val="00E34C63"/>
    <w:rsid w:val="00E4674A"/>
    <w:rsid w:val="00E4796B"/>
    <w:rsid w:val="00E5143E"/>
    <w:rsid w:val="00E617F7"/>
    <w:rsid w:val="00E729FB"/>
    <w:rsid w:val="00E82511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A70ED"/>
    <w:rsid w:val="00FE4518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D32CB71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58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765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686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4</cp:revision>
  <cp:lastPrinted>2022-02-08T08:32:00Z</cp:lastPrinted>
  <dcterms:created xsi:type="dcterms:W3CDTF">2021-12-06T10:02:00Z</dcterms:created>
  <dcterms:modified xsi:type="dcterms:W3CDTF">2022-02-08T08:33:00Z</dcterms:modified>
</cp:coreProperties>
</file>