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0C" w:rsidRPr="00D475D0" w:rsidRDefault="000A540C" w:rsidP="00670BA5">
      <w:pPr>
        <w:pStyle w:val="Nzev"/>
        <w:spacing w:line="240" w:lineRule="auto"/>
        <w:rPr>
          <w:sz w:val="28"/>
          <w:szCs w:val="28"/>
        </w:rPr>
      </w:pPr>
      <w:r w:rsidRPr="00D475D0">
        <w:rPr>
          <w:sz w:val="28"/>
          <w:szCs w:val="28"/>
        </w:rPr>
        <w:t xml:space="preserve">SMLOUVA O DÍLO č. </w:t>
      </w:r>
      <w:r w:rsidR="009B479B" w:rsidRPr="00D475D0">
        <w:rPr>
          <w:sz w:val="28"/>
          <w:szCs w:val="28"/>
        </w:rPr>
        <w:t xml:space="preserve">AS </w:t>
      </w:r>
      <w:r w:rsidR="00403535" w:rsidRPr="00D475D0">
        <w:rPr>
          <w:sz w:val="28"/>
          <w:szCs w:val="28"/>
        </w:rPr>
        <w:t>1</w:t>
      </w:r>
      <w:r w:rsidR="009D4560" w:rsidRPr="00D475D0">
        <w:rPr>
          <w:sz w:val="28"/>
          <w:szCs w:val="28"/>
        </w:rPr>
        <w:t>1</w:t>
      </w:r>
      <w:r w:rsidR="00A708BD" w:rsidRPr="00D475D0">
        <w:rPr>
          <w:sz w:val="28"/>
          <w:szCs w:val="28"/>
        </w:rPr>
        <w:t>7</w:t>
      </w:r>
      <w:r w:rsidR="009D4560" w:rsidRPr="00D475D0">
        <w:rPr>
          <w:sz w:val="28"/>
          <w:szCs w:val="28"/>
        </w:rPr>
        <w:t>00</w:t>
      </w:r>
      <w:r w:rsidR="00A708BD" w:rsidRPr="00D475D0">
        <w:rPr>
          <w:sz w:val="28"/>
          <w:szCs w:val="28"/>
        </w:rPr>
        <w:t>19</w:t>
      </w:r>
      <w:r w:rsidR="009D4560" w:rsidRPr="00D475D0">
        <w:rPr>
          <w:sz w:val="28"/>
          <w:szCs w:val="28"/>
        </w:rPr>
        <w:t>/13</w:t>
      </w:r>
      <w:r w:rsidR="00A708BD" w:rsidRPr="00D475D0">
        <w:rPr>
          <w:sz w:val="28"/>
          <w:szCs w:val="28"/>
        </w:rPr>
        <w:t>63</w:t>
      </w:r>
      <w:r w:rsidR="00D475D0" w:rsidRPr="00D475D0">
        <w:rPr>
          <w:sz w:val="28"/>
          <w:szCs w:val="28"/>
        </w:rPr>
        <w:t xml:space="preserve">, </w:t>
      </w:r>
      <w:r w:rsidR="00D475D0">
        <w:rPr>
          <w:sz w:val="28"/>
          <w:szCs w:val="28"/>
        </w:rPr>
        <w:t xml:space="preserve"> </w:t>
      </w:r>
      <w:proofErr w:type="spellStart"/>
      <w:r w:rsidR="00D475D0" w:rsidRPr="001A21AF">
        <w:rPr>
          <w:sz w:val="28"/>
          <w:szCs w:val="28"/>
        </w:rPr>
        <w:t>Sml</w:t>
      </w:r>
      <w:proofErr w:type="spellEnd"/>
      <w:r w:rsidR="00D475D0" w:rsidRPr="001A21AF">
        <w:rPr>
          <w:sz w:val="28"/>
          <w:szCs w:val="28"/>
        </w:rPr>
        <w:t xml:space="preserve">. 2017-010-Ku </w:t>
      </w:r>
      <w:r w:rsidR="00D475D0" w:rsidRPr="001A21AF">
        <w:rPr>
          <w:b w:val="0"/>
          <w:sz w:val="24"/>
          <w:szCs w:val="24"/>
        </w:rPr>
        <w:t>(objednatel)</w:t>
      </w:r>
    </w:p>
    <w:p w:rsidR="000A540C" w:rsidRPr="006B210D" w:rsidRDefault="000A540C" w:rsidP="00670BA5">
      <w:pPr>
        <w:pStyle w:val="Zkladntext2"/>
        <w:jc w:val="center"/>
        <w:rPr>
          <w:b/>
          <w:bCs/>
          <w:sz w:val="20"/>
          <w:szCs w:val="20"/>
          <w:u w:val="single"/>
        </w:rPr>
      </w:pPr>
      <w:r w:rsidRPr="006B210D">
        <w:rPr>
          <w:b/>
          <w:bCs/>
          <w:sz w:val="20"/>
          <w:szCs w:val="20"/>
        </w:rPr>
        <w:t xml:space="preserve">uzavřená mezi dále uvedenými smluvními stranami podle § </w:t>
      </w:r>
      <w:smartTag w:uri="urn:schemas-microsoft-com:office:smarttags" w:element="metricconverter">
        <w:smartTagPr>
          <w:attr w:name="ProductID" w:val="2586 a"/>
        </w:smartTagPr>
        <w:r w:rsidRPr="006B210D">
          <w:rPr>
            <w:b/>
            <w:bCs/>
            <w:sz w:val="20"/>
            <w:szCs w:val="20"/>
          </w:rPr>
          <w:t>2586 a</w:t>
        </w:r>
      </w:smartTag>
      <w:r w:rsidRPr="006B210D">
        <w:rPr>
          <w:b/>
          <w:bCs/>
          <w:sz w:val="20"/>
          <w:szCs w:val="20"/>
        </w:rPr>
        <w:t xml:space="preserve"> násl. zákona č. 89/2012 Sb., občanský zákoník, v platném a účinném znění (dále též jen občanský zákoník)</w:t>
      </w:r>
    </w:p>
    <w:p w:rsidR="000A540C" w:rsidRPr="00604F47" w:rsidRDefault="000A540C" w:rsidP="00670BA5">
      <w:pPr>
        <w:jc w:val="both"/>
        <w:rPr>
          <w:b/>
          <w:bCs/>
          <w:sz w:val="16"/>
          <w:szCs w:val="16"/>
          <w:u w:val="single"/>
        </w:rPr>
      </w:pPr>
    </w:p>
    <w:p w:rsidR="00BA29B8" w:rsidRPr="00604F47" w:rsidRDefault="000A540C" w:rsidP="00604F47">
      <w:pPr>
        <w:pStyle w:val="Nadpis3"/>
        <w:spacing w:line="240" w:lineRule="auto"/>
        <w:rPr>
          <w:smallCaps/>
          <w:sz w:val="24"/>
          <w:szCs w:val="24"/>
        </w:rPr>
      </w:pPr>
      <w:r w:rsidRPr="00DA0206">
        <w:rPr>
          <w:smallCaps/>
          <w:sz w:val="24"/>
          <w:szCs w:val="24"/>
        </w:rPr>
        <w:t xml:space="preserve">I. Smluvní strany </w:t>
      </w:r>
    </w:p>
    <w:p w:rsidR="00891A3A" w:rsidRPr="00891A3A" w:rsidRDefault="00891A3A" w:rsidP="00891A3A">
      <w:pPr>
        <w:keepNext/>
        <w:jc w:val="both"/>
        <w:outlineLvl w:val="3"/>
        <w:rPr>
          <w:b/>
          <w:bCs/>
          <w:sz w:val="24"/>
          <w:szCs w:val="24"/>
        </w:rPr>
      </w:pPr>
      <w:r w:rsidRPr="00891A3A">
        <w:rPr>
          <w:b/>
          <w:bCs/>
          <w:sz w:val="24"/>
          <w:szCs w:val="24"/>
        </w:rPr>
        <w:t>OBJEDNATEL:</w:t>
      </w:r>
      <w:r w:rsidRPr="00891A3A">
        <w:rPr>
          <w:b/>
          <w:bCs/>
          <w:sz w:val="24"/>
          <w:szCs w:val="24"/>
        </w:rPr>
        <w:tab/>
      </w:r>
      <w:r w:rsidRPr="00891A3A">
        <w:rPr>
          <w:b/>
          <w:bCs/>
          <w:sz w:val="24"/>
          <w:szCs w:val="24"/>
        </w:rPr>
        <w:tab/>
      </w:r>
      <w:r w:rsidR="0043004B">
        <w:rPr>
          <w:b/>
          <w:bCs/>
          <w:sz w:val="24"/>
          <w:szCs w:val="24"/>
        </w:rPr>
        <w:t>V</w:t>
      </w:r>
      <w:r w:rsidRPr="00891A3A">
        <w:rPr>
          <w:b/>
          <w:bCs/>
          <w:sz w:val="24"/>
          <w:szCs w:val="24"/>
        </w:rPr>
        <w:t>odovody a kanalizace</w:t>
      </w:r>
      <w:r w:rsidR="0043004B">
        <w:rPr>
          <w:b/>
          <w:bCs/>
          <w:sz w:val="24"/>
          <w:szCs w:val="24"/>
        </w:rPr>
        <w:t xml:space="preserve"> Přerov</w:t>
      </w:r>
      <w:r w:rsidRPr="00891A3A">
        <w:rPr>
          <w:b/>
          <w:bCs/>
          <w:sz w:val="24"/>
          <w:szCs w:val="24"/>
        </w:rPr>
        <w:t>, a.s.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891A3A">
        <w:rPr>
          <w:sz w:val="22"/>
          <w:szCs w:val="24"/>
        </w:rPr>
        <w:t>Sídlo objednatele:</w:t>
      </w:r>
      <w:r w:rsidRPr="00891A3A">
        <w:rPr>
          <w:sz w:val="22"/>
          <w:szCs w:val="24"/>
        </w:rPr>
        <w:tab/>
      </w:r>
      <w:r w:rsidRPr="00891A3A">
        <w:rPr>
          <w:sz w:val="22"/>
          <w:szCs w:val="24"/>
        </w:rPr>
        <w:tab/>
      </w:r>
      <w:proofErr w:type="spellStart"/>
      <w:r w:rsidR="0043004B" w:rsidRPr="006751D9">
        <w:rPr>
          <w:sz w:val="22"/>
          <w:szCs w:val="24"/>
        </w:rPr>
        <w:t>Šírava</w:t>
      </w:r>
      <w:proofErr w:type="spellEnd"/>
      <w:r w:rsidR="0043004B" w:rsidRPr="006751D9">
        <w:rPr>
          <w:sz w:val="22"/>
          <w:szCs w:val="24"/>
        </w:rPr>
        <w:t xml:space="preserve"> 48</w:t>
      </w:r>
      <w:r w:rsidR="00280EAB" w:rsidRPr="006751D9">
        <w:rPr>
          <w:sz w:val="22"/>
          <w:szCs w:val="24"/>
        </w:rPr>
        <w:t>2</w:t>
      </w:r>
      <w:r w:rsidR="0043004B" w:rsidRPr="006751D9">
        <w:rPr>
          <w:sz w:val="22"/>
          <w:szCs w:val="24"/>
        </w:rPr>
        <w:t>/21</w:t>
      </w:r>
      <w:r w:rsidRPr="006751D9">
        <w:rPr>
          <w:sz w:val="22"/>
          <w:szCs w:val="24"/>
        </w:rPr>
        <w:t xml:space="preserve">, </w:t>
      </w:r>
      <w:r w:rsidR="0043004B" w:rsidRPr="006751D9">
        <w:rPr>
          <w:sz w:val="22"/>
          <w:szCs w:val="24"/>
        </w:rPr>
        <w:t>750 02</w:t>
      </w:r>
      <w:r w:rsidRPr="006751D9">
        <w:rPr>
          <w:sz w:val="22"/>
          <w:szCs w:val="24"/>
        </w:rPr>
        <w:t xml:space="preserve"> </w:t>
      </w:r>
      <w:r w:rsidR="0043004B" w:rsidRPr="006751D9">
        <w:rPr>
          <w:sz w:val="22"/>
          <w:szCs w:val="24"/>
        </w:rPr>
        <w:t>Přerov I - Město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</w:p>
    <w:p w:rsidR="00891A3A" w:rsidRPr="006751D9" w:rsidRDefault="00DD2915" w:rsidP="00280EAB">
      <w:pPr>
        <w:widowControl w:val="0"/>
        <w:tabs>
          <w:tab w:val="left" w:pos="2940"/>
        </w:tabs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Zástupce</w:t>
      </w:r>
      <w:r w:rsidR="00891A3A" w:rsidRPr="006751D9">
        <w:rPr>
          <w:sz w:val="22"/>
          <w:szCs w:val="24"/>
        </w:rPr>
        <w:t>:</w:t>
      </w:r>
      <w:r w:rsidR="00280EAB" w:rsidRPr="006751D9">
        <w:rPr>
          <w:sz w:val="22"/>
          <w:szCs w:val="24"/>
        </w:rPr>
        <w:t xml:space="preserve">                                    Ing. </w:t>
      </w:r>
      <w:r w:rsidR="00477AF2" w:rsidRPr="006751D9">
        <w:rPr>
          <w:sz w:val="22"/>
          <w:szCs w:val="24"/>
        </w:rPr>
        <w:t>Miroslav Dundálek</w:t>
      </w:r>
      <w:r w:rsidR="00280EAB" w:rsidRPr="006751D9">
        <w:rPr>
          <w:sz w:val="22"/>
          <w:szCs w:val="24"/>
        </w:rPr>
        <w:tab/>
        <w:t xml:space="preserve"> 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Kontaktní osoba: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- ve věcech technických:</w:t>
      </w:r>
      <w:r w:rsidRPr="006751D9">
        <w:rPr>
          <w:sz w:val="22"/>
          <w:szCs w:val="24"/>
        </w:rPr>
        <w:tab/>
      </w:r>
      <w:r w:rsidR="00280EAB" w:rsidRPr="006751D9">
        <w:rPr>
          <w:sz w:val="22"/>
          <w:szCs w:val="24"/>
        </w:rPr>
        <w:t xml:space="preserve">Ing. </w:t>
      </w:r>
      <w:r w:rsidR="005359A4" w:rsidRPr="006751D9">
        <w:rPr>
          <w:sz w:val="22"/>
          <w:szCs w:val="24"/>
        </w:rPr>
        <w:t>Jindřich Mrva</w:t>
      </w:r>
      <w:r w:rsidRPr="006751D9">
        <w:rPr>
          <w:sz w:val="22"/>
          <w:szCs w:val="24"/>
        </w:rPr>
        <w:tab/>
        <w:t xml:space="preserve"> </w:t>
      </w:r>
      <w:r w:rsidRPr="006751D9">
        <w:rPr>
          <w:sz w:val="22"/>
          <w:szCs w:val="24"/>
        </w:rPr>
        <w:tab/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- ve věcech smluvních: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="00280EAB" w:rsidRPr="006751D9">
        <w:rPr>
          <w:sz w:val="22"/>
          <w:szCs w:val="24"/>
        </w:rPr>
        <w:t xml:space="preserve">Ing. </w:t>
      </w:r>
      <w:r w:rsidR="00477AF2" w:rsidRPr="006751D9">
        <w:rPr>
          <w:sz w:val="22"/>
          <w:szCs w:val="24"/>
        </w:rPr>
        <w:t xml:space="preserve">Miroslav </w:t>
      </w:r>
      <w:r w:rsidR="005359A4" w:rsidRPr="006751D9">
        <w:rPr>
          <w:sz w:val="22"/>
          <w:szCs w:val="24"/>
        </w:rPr>
        <w:t>Dundálek</w:t>
      </w:r>
      <w:r w:rsidRPr="006751D9">
        <w:rPr>
          <w:sz w:val="22"/>
          <w:szCs w:val="24"/>
        </w:rPr>
        <w:tab/>
      </w:r>
    </w:p>
    <w:p w:rsidR="0043004B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 xml:space="preserve">Bankovní spojení: 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="009C0EF1">
        <w:rPr>
          <w:sz w:val="22"/>
          <w:szCs w:val="24"/>
        </w:rPr>
        <w:t>XXXXXXXXXXXXXX</w:t>
      </w:r>
    </w:p>
    <w:p w:rsidR="00891A3A" w:rsidRPr="006751D9" w:rsidRDefault="00891A3A" w:rsidP="00891A3A">
      <w:pPr>
        <w:widowControl w:val="0"/>
        <w:overflowPunct/>
        <w:textAlignment w:val="auto"/>
        <w:rPr>
          <w:sz w:val="22"/>
          <w:szCs w:val="24"/>
        </w:rPr>
      </w:pPr>
      <w:r w:rsidRPr="006751D9">
        <w:rPr>
          <w:sz w:val="22"/>
          <w:szCs w:val="24"/>
        </w:rPr>
        <w:t>IČ: 4</w:t>
      </w:r>
      <w:r w:rsidR="0043004B" w:rsidRPr="006751D9">
        <w:rPr>
          <w:sz w:val="22"/>
          <w:szCs w:val="24"/>
        </w:rPr>
        <w:t>7674521</w:t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</w:r>
      <w:r w:rsidRPr="006751D9">
        <w:rPr>
          <w:sz w:val="22"/>
          <w:szCs w:val="24"/>
        </w:rPr>
        <w:tab/>
        <w:t>DIČ: CZ4</w:t>
      </w:r>
      <w:r w:rsidR="0043004B" w:rsidRPr="006751D9">
        <w:rPr>
          <w:sz w:val="22"/>
          <w:szCs w:val="24"/>
        </w:rPr>
        <w:t>7674521</w:t>
      </w:r>
    </w:p>
    <w:p w:rsidR="00891A3A" w:rsidRPr="006751D9" w:rsidRDefault="00891A3A" w:rsidP="00891A3A">
      <w:pPr>
        <w:widowControl w:val="0"/>
        <w:overflowPunct/>
        <w:textAlignment w:val="auto"/>
        <w:outlineLvl w:val="0"/>
        <w:rPr>
          <w:sz w:val="22"/>
          <w:szCs w:val="22"/>
        </w:rPr>
      </w:pPr>
      <w:r w:rsidRPr="006751D9">
        <w:rPr>
          <w:sz w:val="22"/>
          <w:szCs w:val="22"/>
        </w:rPr>
        <w:t>Registrace:</w:t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  <w:t xml:space="preserve">Krajský soud </w:t>
      </w:r>
      <w:r w:rsidR="0043004B" w:rsidRPr="006751D9">
        <w:rPr>
          <w:sz w:val="22"/>
          <w:szCs w:val="22"/>
        </w:rPr>
        <w:t>v Ostravě</w:t>
      </w:r>
      <w:r w:rsidRPr="006751D9">
        <w:rPr>
          <w:sz w:val="22"/>
          <w:szCs w:val="22"/>
        </w:rPr>
        <w:t xml:space="preserve">, oddíl B, vložka </w:t>
      </w:r>
      <w:r w:rsidR="0043004B" w:rsidRPr="006751D9">
        <w:rPr>
          <w:sz w:val="22"/>
          <w:szCs w:val="22"/>
        </w:rPr>
        <w:t>675</w:t>
      </w:r>
    </w:p>
    <w:p w:rsidR="009C0EF1" w:rsidRDefault="00891A3A" w:rsidP="009C0EF1">
      <w:pPr>
        <w:widowControl w:val="0"/>
        <w:overflowPunct/>
        <w:spacing w:line="240" w:lineRule="atLeast"/>
        <w:jc w:val="both"/>
        <w:textAlignment w:val="auto"/>
        <w:rPr>
          <w:sz w:val="22"/>
          <w:szCs w:val="22"/>
        </w:rPr>
      </w:pPr>
      <w:r w:rsidRPr="006751D9">
        <w:rPr>
          <w:sz w:val="22"/>
          <w:szCs w:val="22"/>
        </w:rPr>
        <w:t>Kontaktní osoba:</w:t>
      </w:r>
      <w:r w:rsidRPr="006751D9">
        <w:rPr>
          <w:sz w:val="22"/>
          <w:szCs w:val="22"/>
        </w:rPr>
        <w:tab/>
      </w:r>
      <w:r w:rsidRPr="006751D9">
        <w:rPr>
          <w:sz w:val="22"/>
          <w:szCs w:val="22"/>
        </w:rPr>
        <w:tab/>
      </w:r>
      <w:r w:rsidR="00280EAB" w:rsidRPr="006751D9">
        <w:rPr>
          <w:sz w:val="22"/>
          <w:szCs w:val="22"/>
        </w:rPr>
        <w:t xml:space="preserve">Ing. </w:t>
      </w:r>
      <w:proofErr w:type="spellStart"/>
      <w:r w:rsidR="00772333" w:rsidRPr="00B75B69">
        <w:rPr>
          <w:sz w:val="22"/>
          <w:szCs w:val="22"/>
        </w:rPr>
        <w:t>Pášová</w:t>
      </w:r>
      <w:proofErr w:type="spellEnd"/>
      <w:r w:rsidR="00280EAB" w:rsidRPr="00B75B69">
        <w:rPr>
          <w:sz w:val="22"/>
          <w:szCs w:val="22"/>
        </w:rPr>
        <w:t xml:space="preserve">, </w:t>
      </w:r>
      <w:r w:rsidR="009C0EF1">
        <w:rPr>
          <w:sz w:val="22"/>
          <w:szCs w:val="24"/>
        </w:rPr>
        <w:t>XXXXXXXXXXXX</w:t>
      </w:r>
    </w:p>
    <w:p w:rsidR="00891A3A" w:rsidRPr="00891A3A" w:rsidRDefault="00280EAB" w:rsidP="009C0EF1">
      <w:pPr>
        <w:widowControl w:val="0"/>
        <w:overflowPunct/>
        <w:spacing w:line="240" w:lineRule="atLeast"/>
        <w:ind w:left="2160" w:firstLine="720"/>
        <w:jc w:val="both"/>
        <w:textAlignment w:val="auto"/>
        <w:rPr>
          <w:sz w:val="22"/>
          <w:szCs w:val="22"/>
        </w:rPr>
      </w:pPr>
      <w:r w:rsidRPr="006751D9">
        <w:rPr>
          <w:sz w:val="22"/>
          <w:szCs w:val="22"/>
        </w:rPr>
        <w:t xml:space="preserve">e-mail: </w:t>
      </w:r>
      <w:r w:rsidR="009C0EF1">
        <w:rPr>
          <w:sz w:val="22"/>
          <w:szCs w:val="24"/>
        </w:rPr>
        <w:t>XXXXXXXXXXXX</w:t>
      </w:r>
    </w:p>
    <w:p w:rsidR="00BA29B8" w:rsidRPr="00604F47" w:rsidRDefault="00BA29B8" w:rsidP="009347F1">
      <w:pPr>
        <w:pStyle w:val="Bezmezer"/>
        <w:rPr>
          <w:b/>
          <w:sz w:val="16"/>
          <w:szCs w:val="16"/>
        </w:rPr>
      </w:pPr>
      <w:r w:rsidRPr="00604F47">
        <w:rPr>
          <w:b/>
          <w:sz w:val="16"/>
          <w:szCs w:val="16"/>
        </w:rPr>
        <w:t>a</w:t>
      </w:r>
    </w:p>
    <w:p w:rsidR="000A540C" w:rsidRDefault="000A540C" w:rsidP="00BA29B8">
      <w:pPr>
        <w:keepNext/>
        <w:spacing w:before="120"/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ZHOTOVITEL: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FORTEX-AGS, a.s. 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Sídlo zhotovitele: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Jílová 1550/1, 787 92  Šumperk</w:t>
      </w:r>
    </w:p>
    <w:p w:rsidR="000A540C" w:rsidRDefault="000A540C" w:rsidP="00670BA5">
      <w:pPr>
        <w:pStyle w:val="Zkladntext2"/>
        <w:jc w:val="both"/>
        <w:rPr>
          <w:b/>
          <w:bCs/>
        </w:rPr>
      </w:pPr>
      <w:r>
        <w:rPr>
          <w:b/>
          <w:bCs/>
        </w:rPr>
        <w:t xml:space="preserve">Nositel certifikátů: </w:t>
      </w:r>
      <w:r>
        <w:rPr>
          <w:b/>
          <w:bCs/>
        </w:rPr>
        <w:tab/>
      </w:r>
      <w:r>
        <w:rPr>
          <w:b/>
          <w:bCs/>
        </w:rPr>
        <w:tab/>
        <w:t xml:space="preserve">ISO 9001, ISO </w:t>
      </w:r>
      <w:smartTag w:uri="urn:schemas-microsoft-com:office:smarttags" w:element="metricconverter">
        <w:smartTagPr>
          <w:attr w:name="ProductID" w:val="14001 a"/>
        </w:smartTagPr>
        <w:r>
          <w:rPr>
            <w:b/>
            <w:bCs/>
          </w:rPr>
          <w:t>14001 a</w:t>
        </w:r>
      </w:smartTag>
      <w:r>
        <w:rPr>
          <w:b/>
          <w:bCs/>
        </w:rPr>
        <w:t xml:space="preserve"> 18001</w:t>
      </w:r>
    </w:p>
    <w:p w:rsidR="001C1DB3" w:rsidRDefault="000A540C" w:rsidP="001C1DB3">
      <w:pPr>
        <w:pStyle w:val="Zkladntext2"/>
        <w:jc w:val="both"/>
      </w:pPr>
      <w:r>
        <w:rPr>
          <w:b/>
          <w:bCs/>
        </w:rPr>
        <w:t>Zástupce: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1DB3">
        <w:t xml:space="preserve">Ing. </w:t>
      </w:r>
      <w:r w:rsidR="00A708BD">
        <w:t>Michal Konečný, místopředseda představenstva</w:t>
      </w:r>
    </w:p>
    <w:p w:rsidR="000A540C" w:rsidRDefault="000A540C" w:rsidP="00670BA5">
      <w:pPr>
        <w:tabs>
          <w:tab w:val="center" w:pos="460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</w:p>
    <w:p w:rsidR="000A540C" w:rsidRDefault="000A540C" w:rsidP="00670BA5">
      <w:pPr>
        <w:pStyle w:val="Zkladntext2"/>
        <w:jc w:val="both"/>
      </w:pPr>
      <w:r>
        <w:t>- ve věcech technických:</w:t>
      </w:r>
      <w:r>
        <w:tab/>
        <w:t xml:space="preserve">Ing. Roman </w:t>
      </w:r>
      <w:proofErr w:type="spellStart"/>
      <w:r>
        <w:t>Ženčák</w:t>
      </w:r>
      <w:proofErr w:type="spellEnd"/>
      <w:r>
        <w:t xml:space="preserve">, </w:t>
      </w:r>
      <w:proofErr w:type="spellStart"/>
      <w:r>
        <w:t>ved</w:t>
      </w:r>
      <w:proofErr w:type="spellEnd"/>
      <w:r>
        <w:t xml:space="preserve">. </w:t>
      </w:r>
      <w:proofErr w:type="gramStart"/>
      <w:r>
        <w:t>výroby</w:t>
      </w:r>
      <w:proofErr w:type="gramEnd"/>
      <w:r>
        <w:t xml:space="preserve"> ČOV</w:t>
      </w:r>
    </w:p>
    <w:p w:rsidR="000A540C" w:rsidRDefault="000A540C" w:rsidP="00670BA5">
      <w:pPr>
        <w:pStyle w:val="Zkladntext2"/>
        <w:jc w:val="both"/>
      </w:pPr>
      <w:r>
        <w:t>- ve věcech smluvních:</w:t>
      </w:r>
      <w:r>
        <w:tab/>
      </w:r>
      <w:r>
        <w:tab/>
        <w:t>Ing. Ivo Ambrož, ředitel divize ČOV</w:t>
      </w:r>
    </w:p>
    <w:p w:rsidR="000A540C" w:rsidRDefault="000A540C" w:rsidP="00670BA5">
      <w:pPr>
        <w:pStyle w:val="Zkladntext"/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7FD0">
        <w:rPr>
          <w:sz w:val="22"/>
        </w:rPr>
        <w:t>XXXXXXXXXXXXXX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IČ: 00150584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CZ699000025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Registrace: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Krajský soud Ostrava, B 95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Vyřizuje: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Vlasta Svobodová, </w:t>
      </w:r>
      <w:r w:rsidR="00E27FD0">
        <w:rPr>
          <w:sz w:val="22"/>
          <w:szCs w:val="24"/>
        </w:rPr>
        <w:t>XXXXXXXXXXXXXX</w:t>
      </w:r>
    </w:p>
    <w:p w:rsidR="000A540C" w:rsidRDefault="000A540C" w:rsidP="00670BA5">
      <w:pPr>
        <w:ind w:left="216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E27FD0">
        <w:rPr>
          <w:sz w:val="22"/>
          <w:szCs w:val="24"/>
        </w:rPr>
        <w:t>XXXXXXXXXXXXXX</w:t>
      </w:r>
    </w:p>
    <w:p w:rsidR="000A540C" w:rsidRPr="00604F47" w:rsidRDefault="000A540C" w:rsidP="00670BA5">
      <w:pPr>
        <w:jc w:val="both"/>
        <w:rPr>
          <w:b/>
          <w:bCs/>
          <w:sz w:val="16"/>
          <w:szCs w:val="16"/>
          <w:u w:val="single"/>
        </w:rPr>
      </w:pPr>
    </w:p>
    <w:p w:rsidR="000A540C" w:rsidRPr="00DA0206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DA0206">
        <w:rPr>
          <w:b/>
          <w:bCs/>
          <w:smallCaps/>
          <w:sz w:val="24"/>
          <w:szCs w:val="24"/>
          <w:u w:val="single"/>
        </w:rPr>
        <w:t>II. Výchozí podklady a údaje:</w:t>
      </w:r>
    </w:p>
    <w:p w:rsidR="00BA29B8" w:rsidRPr="00BA29B8" w:rsidRDefault="00BA29B8" w:rsidP="00BA29B8">
      <w:pPr>
        <w:keepNext/>
        <w:widowControl w:val="0"/>
        <w:overflowPunct/>
        <w:spacing w:before="120"/>
        <w:jc w:val="both"/>
        <w:textAlignment w:val="auto"/>
        <w:outlineLvl w:val="0"/>
        <w:rPr>
          <w:sz w:val="22"/>
          <w:szCs w:val="22"/>
        </w:rPr>
      </w:pPr>
      <w:r w:rsidRPr="00BA29B8">
        <w:rPr>
          <w:sz w:val="22"/>
          <w:szCs w:val="22"/>
        </w:rPr>
        <w:t xml:space="preserve">Místo stavby: </w:t>
      </w:r>
      <w:r w:rsidR="0043004B">
        <w:rPr>
          <w:sz w:val="22"/>
          <w:szCs w:val="22"/>
        </w:rPr>
        <w:t>Přerov</w:t>
      </w:r>
    </w:p>
    <w:p w:rsidR="001C1DB3" w:rsidRDefault="00BA29B8" w:rsidP="00BA29B8">
      <w:pPr>
        <w:widowControl w:val="0"/>
        <w:overflowPunct/>
        <w:textAlignment w:val="auto"/>
        <w:rPr>
          <w:sz w:val="22"/>
          <w:szCs w:val="22"/>
        </w:rPr>
      </w:pPr>
      <w:r w:rsidRPr="00BA29B8">
        <w:rPr>
          <w:sz w:val="22"/>
          <w:szCs w:val="22"/>
        </w:rPr>
        <w:t xml:space="preserve">Název stavby: ČOV </w:t>
      </w:r>
      <w:r w:rsidR="0043004B">
        <w:rPr>
          <w:sz w:val="22"/>
          <w:szCs w:val="22"/>
        </w:rPr>
        <w:t>Přerov</w:t>
      </w:r>
    </w:p>
    <w:p w:rsidR="009E4954" w:rsidRPr="00BA29B8" w:rsidRDefault="009E4954" w:rsidP="00BA29B8">
      <w:pPr>
        <w:widowControl w:val="0"/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Investor:</w:t>
      </w:r>
    </w:p>
    <w:p w:rsidR="006A6C15" w:rsidRPr="00604F47" w:rsidRDefault="006A6C15" w:rsidP="00670BA5">
      <w:pPr>
        <w:jc w:val="both"/>
        <w:rPr>
          <w:b/>
          <w:bCs/>
          <w:sz w:val="16"/>
          <w:szCs w:val="16"/>
          <w:u w:val="single"/>
        </w:rPr>
      </w:pPr>
    </w:p>
    <w:p w:rsidR="000A540C" w:rsidRPr="006751D9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DA0206">
        <w:rPr>
          <w:b/>
          <w:bCs/>
          <w:smallCaps/>
          <w:sz w:val="24"/>
          <w:szCs w:val="24"/>
          <w:u w:val="single"/>
        </w:rPr>
        <w:t>III. Předmět smlouvy:</w:t>
      </w:r>
    </w:p>
    <w:p w:rsidR="000A540C" w:rsidRPr="006751D9" w:rsidRDefault="000A540C" w:rsidP="00BA29B8">
      <w:pPr>
        <w:jc w:val="both"/>
        <w:rPr>
          <w:sz w:val="22"/>
          <w:szCs w:val="22"/>
        </w:rPr>
      </w:pPr>
      <w:r w:rsidRPr="006751D9">
        <w:rPr>
          <w:sz w:val="22"/>
          <w:szCs w:val="22"/>
        </w:rPr>
        <w:t xml:space="preserve">1. Zhotovitel se touto smlouvou zavazuje provést na svůj náklad a nebezpečí pro objednatele </w:t>
      </w:r>
      <w:r w:rsidR="009F0828" w:rsidRPr="006751D9">
        <w:rPr>
          <w:b/>
          <w:sz w:val="22"/>
          <w:szCs w:val="22"/>
        </w:rPr>
        <w:t>opravu aeračního systému v rozsahu</w:t>
      </w:r>
      <w:r w:rsidR="009F0828" w:rsidRPr="006751D9">
        <w:rPr>
          <w:sz w:val="22"/>
          <w:szCs w:val="22"/>
        </w:rPr>
        <w:t xml:space="preserve"> </w:t>
      </w:r>
      <w:r w:rsidRPr="006751D9">
        <w:rPr>
          <w:sz w:val="22"/>
          <w:szCs w:val="22"/>
        </w:rPr>
        <w:t>dle odst. 2a objednatel se zavazuje</w:t>
      </w:r>
      <w:r w:rsidR="009F0828" w:rsidRPr="006751D9">
        <w:rPr>
          <w:sz w:val="22"/>
          <w:szCs w:val="22"/>
        </w:rPr>
        <w:t xml:space="preserve"> </w:t>
      </w:r>
      <w:r w:rsidR="009F0828" w:rsidRPr="006751D9">
        <w:rPr>
          <w:b/>
          <w:sz w:val="22"/>
          <w:szCs w:val="22"/>
        </w:rPr>
        <w:t>řádně provedenou opravu</w:t>
      </w:r>
      <w:r w:rsidR="009F0828" w:rsidRPr="006751D9">
        <w:rPr>
          <w:sz w:val="22"/>
          <w:szCs w:val="22"/>
        </w:rPr>
        <w:t xml:space="preserve"> </w:t>
      </w:r>
      <w:r w:rsidRPr="006751D9">
        <w:rPr>
          <w:sz w:val="22"/>
          <w:szCs w:val="22"/>
        </w:rPr>
        <w:t xml:space="preserve">převzít a zaplatit </w:t>
      </w:r>
      <w:r w:rsidR="006751D9" w:rsidRPr="006751D9">
        <w:rPr>
          <w:sz w:val="22"/>
          <w:szCs w:val="22"/>
        </w:rPr>
        <w:t>sjednanou cenu</w:t>
      </w:r>
      <w:r w:rsidR="00EB250E" w:rsidRPr="006751D9">
        <w:rPr>
          <w:sz w:val="22"/>
          <w:szCs w:val="22"/>
        </w:rPr>
        <w:t>.</w:t>
      </w:r>
    </w:p>
    <w:p w:rsidR="00BA29B8" w:rsidRPr="00BA29B8" w:rsidRDefault="000A540C" w:rsidP="00BA29B8">
      <w:pPr>
        <w:jc w:val="both"/>
        <w:rPr>
          <w:sz w:val="22"/>
          <w:szCs w:val="22"/>
        </w:rPr>
      </w:pPr>
      <w:r w:rsidRPr="006751D9">
        <w:rPr>
          <w:sz w:val="22"/>
          <w:szCs w:val="22"/>
        </w:rPr>
        <w:t xml:space="preserve">2. Předmětem </w:t>
      </w:r>
      <w:r w:rsidR="009F0828" w:rsidRPr="006751D9">
        <w:rPr>
          <w:b/>
          <w:sz w:val="22"/>
          <w:szCs w:val="22"/>
        </w:rPr>
        <w:t>opravy aeračního systému</w:t>
      </w:r>
      <w:r w:rsidRPr="006751D9">
        <w:rPr>
          <w:sz w:val="22"/>
          <w:szCs w:val="22"/>
        </w:rPr>
        <w:t xml:space="preserve"> dle této smlouvy (</w:t>
      </w:r>
      <w:r w:rsidRPr="006751D9">
        <w:rPr>
          <w:i/>
          <w:iCs/>
          <w:sz w:val="22"/>
          <w:szCs w:val="22"/>
        </w:rPr>
        <w:t>dále též jen dílo</w:t>
      </w:r>
      <w:r w:rsidRPr="006751D9">
        <w:rPr>
          <w:sz w:val="22"/>
          <w:szCs w:val="22"/>
        </w:rPr>
        <w:t xml:space="preserve">) je </w:t>
      </w:r>
      <w:r w:rsidR="00BA29B8" w:rsidRPr="006751D9">
        <w:rPr>
          <w:sz w:val="22"/>
          <w:szCs w:val="22"/>
        </w:rPr>
        <w:t xml:space="preserve">výměnu aeračních elementů v ČOV </w:t>
      </w:r>
      <w:r w:rsidR="00BC21BD" w:rsidRPr="006751D9">
        <w:rPr>
          <w:sz w:val="22"/>
          <w:szCs w:val="22"/>
        </w:rPr>
        <w:t>Přerov</w:t>
      </w:r>
      <w:r w:rsidR="00BA29B8" w:rsidRPr="006751D9">
        <w:rPr>
          <w:sz w:val="22"/>
          <w:szCs w:val="22"/>
        </w:rPr>
        <w:t>, dle nabídky zhotovitele č. 1AS</w:t>
      </w:r>
      <w:r w:rsidR="00DD2915" w:rsidRPr="006751D9">
        <w:rPr>
          <w:sz w:val="22"/>
          <w:szCs w:val="22"/>
        </w:rPr>
        <w:t xml:space="preserve"> 1</w:t>
      </w:r>
      <w:r w:rsidR="00A708BD">
        <w:rPr>
          <w:sz w:val="22"/>
          <w:szCs w:val="22"/>
        </w:rPr>
        <w:t>7</w:t>
      </w:r>
      <w:r w:rsidR="00DD2915" w:rsidRPr="006751D9">
        <w:rPr>
          <w:sz w:val="22"/>
          <w:szCs w:val="22"/>
        </w:rPr>
        <w:t>00</w:t>
      </w:r>
      <w:r w:rsidR="00A708BD">
        <w:rPr>
          <w:sz w:val="22"/>
          <w:szCs w:val="22"/>
        </w:rPr>
        <w:t>114</w:t>
      </w:r>
      <w:r w:rsidR="00BC21BD" w:rsidRPr="006751D9">
        <w:rPr>
          <w:sz w:val="22"/>
          <w:szCs w:val="22"/>
        </w:rPr>
        <w:t xml:space="preserve"> ze dne 2</w:t>
      </w:r>
      <w:r w:rsidR="00A708BD">
        <w:rPr>
          <w:sz w:val="22"/>
          <w:szCs w:val="22"/>
        </w:rPr>
        <w:t>1</w:t>
      </w:r>
      <w:r w:rsidR="00BA29B8" w:rsidRPr="006751D9">
        <w:rPr>
          <w:sz w:val="22"/>
          <w:szCs w:val="22"/>
        </w:rPr>
        <w:t>.</w:t>
      </w:r>
      <w:r w:rsidR="007D454F" w:rsidRPr="006751D9">
        <w:rPr>
          <w:sz w:val="22"/>
          <w:szCs w:val="22"/>
        </w:rPr>
        <w:t xml:space="preserve"> </w:t>
      </w:r>
      <w:r w:rsidR="00A708BD">
        <w:rPr>
          <w:sz w:val="22"/>
          <w:szCs w:val="22"/>
        </w:rPr>
        <w:t>2</w:t>
      </w:r>
      <w:r w:rsidR="00BA29B8" w:rsidRPr="006751D9">
        <w:rPr>
          <w:sz w:val="22"/>
          <w:szCs w:val="22"/>
        </w:rPr>
        <w:t>.</w:t>
      </w:r>
      <w:r w:rsidR="007D454F" w:rsidRPr="006751D9">
        <w:rPr>
          <w:sz w:val="22"/>
          <w:szCs w:val="22"/>
        </w:rPr>
        <w:t xml:space="preserve"> </w:t>
      </w:r>
      <w:r w:rsidR="00BA29B8" w:rsidRPr="006751D9">
        <w:rPr>
          <w:sz w:val="22"/>
          <w:szCs w:val="22"/>
        </w:rPr>
        <w:t>201</w:t>
      </w:r>
      <w:r w:rsidR="00A708BD">
        <w:rPr>
          <w:sz w:val="22"/>
          <w:szCs w:val="22"/>
        </w:rPr>
        <w:t>7</w:t>
      </w:r>
      <w:r w:rsidR="00BA29B8" w:rsidRPr="006751D9">
        <w:rPr>
          <w:sz w:val="22"/>
          <w:szCs w:val="22"/>
        </w:rPr>
        <w:t>, v následujícím</w:t>
      </w:r>
      <w:r w:rsidR="00BA29B8" w:rsidRPr="00BA29B8">
        <w:rPr>
          <w:sz w:val="22"/>
          <w:szCs w:val="22"/>
        </w:rPr>
        <w:t xml:space="preserve"> rozsahu:</w:t>
      </w:r>
      <w:r w:rsidR="001C1DB3">
        <w:rPr>
          <w:sz w:val="22"/>
          <w:szCs w:val="22"/>
        </w:rPr>
        <w:t xml:space="preserve">  </w:t>
      </w:r>
      <w:r w:rsidR="0039307B">
        <w:rPr>
          <w:sz w:val="22"/>
          <w:szCs w:val="22"/>
        </w:rPr>
        <w:t xml:space="preserve">- </w:t>
      </w:r>
      <w:r w:rsidR="00BA29B8" w:rsidRPr="001C1DB3">
        <w:rPr>
          <w:b/>
          <w:sz w:val="22"/>
          <w:szCs w:val="22"/>
        </w:rPr>
        <w:t xml:space="preserve">bude vyměněno </w:t>
      </w:r>
      <w:r w:rsidR="00A708BD">
        <w:rPr>
          <w:b/>
          <w:sz w:val="22"/>
          <w:szCs w:val="22"/>
        </w:rPr>
        <w:t>500</w:t>
      </w:r>
      <w:r w:rsidR="00BA29B8" w:rsidRPr="00BA29B8">
        <w:rPr>
          <w:b/>
          <w:bCs/>
          <w:sz w:val="22"/>
          <w:szCs w:val="22"/>
        </w:rPr>
        <w:t xml:space="preserve"> ks elementů AME-D</w:t>
      </w:r>
      <w:r w:rsidR="00AA5261">
        <w:rPr>
          <w:b/>
          <w:bCs/>
          <w:sz w:val="22"/>
          <w:szCs w:val="22"/>
        </w:rPr>
        <w:t xml:space="preserve"> a provedena</w:t>
      </w:r>
      <w:r w:rsidR="00AA5261" w:rsidRPr="00BA29B8">
        <w:rPr>
          <w:b/>
          <w:bCs/>
          <w:sz w:val="22"/>
          <w:szCs w:val="22"/>
        </w:rPr>
        <w:t xml:space="preserve"> ekologick</w:t>
      </w:r>
      <w:r w:rsidR="00AA5261">
        <w:rPr>
          <w:b/>
          <w:bCs/>
          <w:sz w:val="22"/>
          <w:szCs w:val="22"/>
        </w:rPr>
        <w:t>á</w:t>
      </w:r>
      <w:r w:rsidR="00AA5261" w:rsidRPr="00BA29B8">
        <w:rPr>
          <w:b/>
          <w:bCs/>
          <w:sz w:val="22"/>
          <w:szCs w:val="22"/>
        </w:rPr>
        <w:t xml:space="preserve"> likvidace původních elementů</w:t>
      </w:r>
      <w:r w:rsidR="00AA5261">
        <w:rPr>
          <w:b/>
          <w:bCs/>
          <w:sz w:val="22"/>
          <w:szCs w:val="22"/>
        </w:rPr>
        <w:t>.</w:t>
      </w:r>
    </w:p>
    <w:p w:rsidR="00BA29B8" w:rsidRPr="00BA29B8" w:rsidRDefault="00604F47" w:rsidP="00BA29B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A29B8" w:rsidRPr="00BA29B8">
        <w:rPr>
          <w:color w:val="000000"/>
          <w:sz w:val="22"/>
          <w:szCs w:val="22"/>
        </w:rPr>
        <w:t xml:space="preserve">. Doklady k dílu - Průvodní technická dokumentace: </w:t>
      </w:r>
    </w:p>
    <w:p w:rsidR="00BA29B8" w:rsidRPr="00BA29B8" w:rsidRDefault="00BA29B8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>a) technické a dodací podmínky, návod k obsluze (dále jen TDP)</w:t>
      </w:r>
    </w:p>
    <w:p w:rsidR="00BA29B8" w:rsidRPr="00BA29B8" w:rsidRDefault="00BA29B8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 xml:space="preserve">b) při předání díla: </w:t>
      </w:r>
      <w:r w:rsidRPr="00BA29B8">
        <w:rPr>
          <w:color w:val="000000"/>
          <w:sz w:val="22"/>
          <w:szCs w:val="22"/>
        </w:rPr>
        <w:tab/>
        <w:t xml:space="preserve">- 1 x prohlášení o shodě </w:t>
      </w:r>
    </w:p>
    <w:p w:rsidR="000A540C" w:rsidRPr="00BA29B8" w:rsidRDefault="000A540C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>Doklady dle písm. a) zašle zhotovitel objednateli společně s návrhem této smlouvou o dílo (</w:t>
      </w:r>
      <w:r w:rsidRPr="00BA29B8">
        <w:rPr>
          <w:i/>
          <w:iCs/>
          <w:color w:val="000000"/>
          <w:sz w:val="22"/>
          <w:szCs w:val="22"/>
        </w:rPr>
        <w:t xml:space="preserve">dále též jen </w:t>
      </w:r>
      <w:r w:rsidR="00980F97" w:rsidRPr="00BA29B8">
        <w:rPr>
          <w:i/>
          <w:iCs/>
          <w:sz w:val="22"/>
          <w:szCs w:val="22"/>
        </w:rPr>
        <w:t xml:space="preserve">návrh </w:t>
      </w:r>
      <w:proofErr w:type="spellStart"/>
      <w:r w:rsidR="00980F97" w:rsidRPr="00BA29B8">
        <w:rPr>
          <w:i/>
          <w:iCs/>
          <w:sz w:val="22"/>
          <w:szCs w:val="22"/>
        </w:rPr>
        <w:t>SoD</w:t>
      </w:r>
      <w:proofErr w:type="spellEnd"/>
      <w:r w:rsidRPr="00BA29B8">
        <w:rPr>
          <w:sz w:val="22"/>
          <w:szCs w:val="22"/>
        </w:rPr>
        <w:t xml:space="preserve">) prostřednictvím držitele poštovní licence na adresu sídla objednatele uvedenou shora. Akceptací </w:t>
      </w:r>
      <w:r w:rsidR="00980F97" w:rsidRPr="00BA29B8">
        <w:rPr>
          <w:iCs/>
          <w:sz w:val="22"/>
          <w:szCs w:val="22"/>
        </w:rPr>
        <w:t xml:space="preserve">návrhu </w:t>
      </w:r>
      <w:proofErr w:type="spellStart"/>
      <w:r w:rsidR="00980F97" w:rsidRPr="00BA29B8">
        <w:rPr>
          <w:iCs/>
          <w:sz w:val="22"/>
          <w:szCs w:val="22"/>
        </w:rPr>
        <w:t>SoD</w:t>
      </w:r>
      <w:proofErr w:type="spellEnd"/>
      <w:r w:rsidRPr="00BA29B8">
        <w:rPr>
          <w:sz w:val="22"/>
          <w:szCs w:val="22"/>
        </w:rPr>
        <w:t xml:space="preserve"> </w:t>
      </w:r>
      <w:r w:rsidR="00DA0206" w:rsidRPr="00BA29B8">
        <w:rPr>
          <w:sz w:val="22"/>
          <w:szCs w:val="22"/>
        </w:rPr>
        <w:t>vyjadřuje</w:t>
      </w:r>
      <w:r w:rsidR="00DA0206" w:rsidRPr="00BA29B8">
        <w:rPr>
          <w:color w:val="000000"/>
          <w:sz w:val="22"/>
          <w:szCs w:val="22"/>
        </w:rPr>
        <w:t xml:space="preserve"> </w:t>
      </w:r>
      <w:r w:rsidRPr="00BA29B8">
        <w:rPr>
          <w:color w:val="000000"/>
          <w:sz w:val="22"/>
          <w:szCs w:val="22"/>
        </w:rPr>
        <w:t>objednatel s n</w:t>
      </w:r>
      <w:r w:rsidR="00477AF2">
        <w:rPr>
          <w:color w:val="000000"/>
          <w:sz w:val="22"/>
          <w:szCs w:val="22"/>
        </w:rPr>
        <w:t>í</w:t>
      </w:r>
      <w:r w:rsidRPr="00BA29B8">
        <w:rPr>
          <w:color w:val="000000"/>
          <w:sz w:val="22"/>
          <w:szCs w:val="22"/>
        </w:rPr>
        <w:t xml:space="preserve">m souhlas a současně </w:t>
      </w:r>
      <w:r w:rsidR="00DA0206" w:rsidRPr="00BA29B8">
        <w:rPr>
          <w:color w:val="000000"/>
          <w:sz w:val="22"/>
          <w:szCs w:val="22"/>
        </w:rPr>
        <w:t xml:space="preserve">potvrzuje </w:t>
      </w:r>
      <w:r w:rsidRPr="00BA29B8">
        <w:rPr>
          <w:color w:val="000000"/>
          <w:sz w:val="22"/>
          <w:szCs w:val="22"/>
        </w:rPr>
        <w:t xml:space="preserve">jejich přijetí. </w:t>
      </w:r>
    </w:p>
    <w:p w:rsidR="000A540C" w:rsidRPr="00BA29B8" w:rsidRDefault="000A540C" w:rsidP="00BA29B8">
      <w:pPr>
        <w:jc w:val="both"/>
        <w:rPr>
          <w:color w:val="000000"/>
          <w:sz w:val="22"/>
          <w:szCs w:val="22"/>
        </w:rPr>
      </w:pPr>
      <w:r w:rsidRPr="00BA29B8">
        <w:rPr>
          <w:color w:val="000000"/>
          <w:sz w:val="22"/>
          <w:szCs w:val="22"/>
        </w:rPr>
        <w:t xml:space="preserve">Doklady dle písm. b) předá zhotovitel objednateli při předání díla dle čl. IX. </w:t>
      </w:r>
    </w:p>
    <w:p w:rsidR="00BA29B8" w:rsidRDefault="00604F47" w:rsidP="00BA29B8">
      <w:pPr>
        <w:widowControl w:val="0"/>
        <w:overflowPunct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BA29B8" w:rsidRPr="00BA29B8">
        <w:rPr>
          <w:b/>
          <w:bCs/>
          <w:color w:val="000000"/>
          <w:sz w:val="22"/>
          <w:szCs w:val="22"/>
        </w:rPr>
        <w:t>.</w:t>
      </w:r>
      <w:r w:rsidR="00BA29B8" w:rsidRPr="00BA29B8">
        <w:rPr>
          <w:color w:val="000000"/>
          <w:sz w:val="22"/>
          <w:szCs w:val="22"/>
        </w:rPr>
        <w:t xml:space="preserve"> </w:t>
      </w:r>
      <w:r w:rsidR="00BA29B8" w:rsidRPr="00BA29B8">
        <w:rPr>
          <w:b/>
          <w:bCs/>
          <w:sz w:val="22"/>
          <w:szCs w:val="22"/>
        </w:rPr>
        <w:t xml:space="preserve">Součástí </w:t>
      </w:r>
      <w:r w:rsidR="004078FA" w:rsidRPr="009F0828">
        <w:rPr>
          <w:b/>
          <w:bCs/>
          <w:sz w:val="22"/>
          <w:szCs w:val="22"/>
        </w:rPr>
        <w:t>díla</w:t>
      </w:r>
      <w:r w:rsidR="009F0828">
        <w:rPr>
          <w:b/>
          <w:bCs/>
          <w:color w:val="FF0000"/>
          <w:sz w:val="22"/>
          <w:szCs w:val="22"/>
        </w:rPr>
        <w:t xml:space="preserve"> </w:t>
      </w:r>
      <w:r w:rsidR="00BA29B8" w:rsidRPr="00BA29B8">
        <w:rPr>
          <w:b/>
          <w:bCs/>
          <w:sz w:val="22"/>
          <w:szCs w:val="22"/>
        </w:rPr>
        <w:t>není: příprava nádrží pro výměnu.</w:t>
      </w:r>
    </w:p>
    <w:p w:rsidR="00A708BD" w:rsidRPr="00604F47" w:rsidRDefault="00A708BD" w:rsidP="00BA29B8">
      <w:pPr>
        <w:widowControl w:val="0"/>
        <w:overflowPunct/>
        <w:jc w:val="both"/>
        <w:textAlignment w:val="auto"/>
        <w:rPr>
          <w:sz w:val="16"/>
          <w:szCs w:val="16"/>
        </w:rPr>
      </w:pPr>
    </w:p>
    <w:p w:rsidR="000A540C" w:rsidRPr="00DA0206" w:rsidRDefault="000A540C" w:rsidP="002B2F56">
      <w:pPr>
        <w:ind w:right="-57"/>
        <w:jc w:val="both"/>
        <w:rPr>
          <w:smallCaps/>
          <w:sz w:val="24"/>
          <w:szCs w:val="24"/>
        </w:rPr>
      </w:pPr>
      <w:r w:rsidRPr="00DA0206">
        <w:rPr>
          <w:b/>
          <w:bCs/>
          <w:smallCaps/>
          <w:sz w:val="24"/>
          <w:szCs w:val="24"/>
          <w:u w:val="single"/>
        </w:rPr>
        <w:t>IV. Termín a místo provedení díla:</w:t>
      </w:r>
      <w:r w:rsidRPr="00DA0206">
        <w:rPr>
          <w:smallCaps/>
          <w:sz w:val="24"/>
          <w:szCs w:val="24"/>
        </w:rPr>
        <w:t xml:space="preserve"> </w:t>
      </w:r>
    </w:p>
    <w:p w:rsidR="00A43D3D" w:rsidRDefault="00745B38" w:rsidP="00FF5F0D">
      <w:pPr>
        <w:ind w:right="-57"/>
        <w:rPr>
          <w:b/>
          <w:bCs/>
          <w:sz w:val="22"/>
          <w:szCs w:val="22"/>
        </w:rPr>
      </w:pPr>
      <w:r>
        <w:rPr>
          <w:sz w:val="22"/>
          <w:szCs w:val="22"/>
        </w:rPr>
        <w:t>1. Termín</w:t>
      </w:r>
      <w:r w:rsidR="000A540C">
        <w:rPr>
          <w:sz w:val="22"/>
          <w:szCs w:val="22"/>
        </w:rPr>
        <w:t xml:space="preserve"> provedení díla: </w:t>
      </w:r>
      <w:r w:rsidR="000A540C">
        <w:rPr>
          <w:sz w:val="22"/>
          <w:szCs w:val="22"/>
        </w:rPr>
        <w:tab/>
      </w:r>
      <w:r w:rsidR="000A540C">
        <w:rPr>
          <w:sz w:val="22"/>
          <w:szCs w:val="22"/>
        </w:rPr>
        <w:tab/>
      </w:r>
      <w:r w:rsidR="000A540C">
        <w:rPr>
          <w:b/>
          <w:bCs/>
          <w:sz w:val="22"/>
          <w:szCs w:val="22"/>
        </w:rPr>
        <w:tab/>
      </w:r>
      <w:r w:rsidR="00BA29B8" w:rsidRPr="006751D9">
        <w:rPr>
          <w:b/>
          <w:bCs/>
          <w:sz w:val="22"/>
          <w:szCs w:val="22"/>
        </w:rPr>
        <w:t xml:space="preserve">do </w:t>
      </w:r>
      <w:r w:rsidR="006751D9" w:rsidRPr="006751D9">
        <w:rPr>
          <w:b/>
          <w:bCs/>
          <w:sz w:val="22"/>
          <w:szCs w:val="22"/>
        </w:rPr>
        <w:t>1</w:t>
      </w:r>
      <w:r w:rsidR="00C935EC">
        <w:rPr>
          <w:b/>
          <w:bCs/>
          <w:sz w:val="22"/>
          <w:szCs w:val="22"/>
        </w:rPr>
        <w:t>9</w:t>
      </w:r>
      <w:r w:rsidR="00BC21BD" w:rsidRPr="006751D9">
        <w:rPr>
          <w:b/>
          <w:bCs/>
          <w:sz w:val="22"/>
          <w:szCs w:val="22"/>
        </w:rPr>
        <w:t xml:space="preserve">. </w:t>
      </w:r>
      <w:r w:rsidR="00C935EC">
        <w:rPr>
          <w:b/>
          <w:bCs/>
          <w:sz w:val="22"/>
          <w:szCs w:val="22"/>
        </w:rPr>
        <w:t>5</w:t>
      </w:r>
      <w:r w:rsidR="00BC21BD" w:rsidRPr="006751D9">
        <w:rPr>
          <w:b/>
          <w:bCs/>
          <w:sz w:val="22"/>
          <w:szCs w:val="22"/>
        </w:rPr>
        <w:t>.</w:t>
      </w:r>
      <w:r w:rsidR="00980F97" w:rsidRPr="006751D9">
        <w:rPr>
          <w:b/>
          <w:bCs/>
          <w:sz w:val="22"/>
          <w:szCs w:val="22"/>
        </w:rPr>
        <w:t xml:space="preserve"> </w:t>
      </w:r>
      <w:r w:rsidRPr="006751D9">
        <w:rPr>
          <w:b/>
          <w:bCs/>
          <w:sz w:val="22"/>
          <w:szCs w:val="22"/>
        </w:rPr>
        <w:t>201</w:t>
      </w:r>
      <w:r w:rsidR="00C935EC">
        <w:rPr>
          <w:b/>
          <w:bCs/>
          <w:sz w:val="22"/>
          <w:szCs w:val="22"/>
        </w:rPr>
        <w:t>7</w:t>
      </w:r>
    </w:p>
    <w:p w:rsidR="00A43D3D" w:rsidRPr="001A21AF" w:rsidRDefault="00A43D3D" w:rsidP="00FF5F0D">
      <w:pPr>
        <w:ind w:right="-57"/>
        <w:rPr>
          <w:bCs/>
          <w:sz w:val="22"/>
          <w:szCs w:val="22"/>
        </w:rPr>
      </w:pPr>
      <w:r w:rsidRPr="001A21AF">
        <w:rPr>
          <w:bCs/>
          <w:sz w:val="22"/>
          <w:szCs w:val="22"/>
        </w:rPr>
        <w:t>2. Termín zahájení prací upřesní zhotovitel s objednatele</w:t>
      </w:r>
      <w:r w:rsidR="002829AA" w:rsidRPr="001A21AF">
        <w:rPr>
          <w:bCs/>
          <w:sz w:val="22"/>
          <w:szCs w:val="22"/>
        </w:rPr>
        <w:t>m</w:t>
      </w:r>
      <w:r w:rsidRPr="001A21AF">
        <w:rPr>
          <w:bCs/>
          <w:sz w:val="22"/>
          <w:szCs w:val="22"/>
        </w:rPr>
        <w:t xml:space="preserve"> v dostatečném předstihu podle provozních podmínek ČOV a kapacity zhotovitele tak, aby bylo možné aktivační nádrž vyprázdnit a vyčistit. </w:t>
      </w:r>
    </w:p>
    <w:p w:rsidR="00FF5F0D" w:rsidRPr="001A21AF" w:rsidRDefault="00A43D3D" w:rsidP="00FF5F0D">
      <w:pPr>
        <w:ind w:right="-57"/>
        <w:rPr>
          <w:bCs/>
          <w:sz w:val="22"/>
          <w:szCs w:val="22"/>
        </w:rPr>
      </w:pPr>
      <w:r w:rsidRPr="001A21AF">
        <w:rPr>
          <w:bCs/>
          <w:sz w:val="22"/>
          <w:szCs w:val="22"/>
        </w:rPr>
        <w:t xml:space="preserve">3. Vlastní montážní práce uvnitř nádrže včetně odzkoušení nepřesáhnou 10 kalendářních dnů </w:t>
      </w:r>
      <w:r w:rsidR="00FF5F0D" w:rsidRPr="001A21AF">
        <w:rPr>
          <w:bCs/>
          <w:sz w:val="22"/>
          <w:szCs w:val="22"/>
        </w:rPr>
        <w:t xml:space="preserve"> </w:t>
      </w:r>
    </w:p>
    <w:p w:rsidR="000A540C" w:rsidRPr="001A21AF" w:rsidRDefault="00A43D3D" w:rsidP="00FF5F0D">
      <w:pPr>
        <w:ind w:right="-57"/>
        <w:rPr>
          <w:i/>
          <w:iCs/>
          <w:sz w:val="22"/>
          <w:szCs w:val="22"/>
        </w:rPr>
      </w:pPr>
      <w:r w:rsidRPr="001A21AF">
        <w:rPr>
          <w:sz w:val="22"/>
          <w:szCs w:val="22"/>
        </w:rPr>
        <w:t>4</w:t>
      </w:r>
      <w:r w:rsidR="000A540C" w:rsidRPr="001A21AF">
        <w:rPr>
          <w:sz w:val="22"/>
          <w:szCs w:val="22"/>
        </w:rPr>
        <w:t xml:space="preserve">. Místem provádění díla je: </w:t>
      </w:r>
      <w:r w:rsidR="000A540C" w:rsidRPr="001A21AF">
        <w:rPr>
          <w:b/>
          <w:bCs/>
          <w:sz w:val="22"/>
          <w:szCs w:val="22"/>
        </w:rPr>
        <w:t xml:space="preserve">ČOV </w:t>
      </w:r>
      <w:r w:rsidR="00BC21BD" w:rsidRPr="001A21AF">
        <w:rPr>
          <w:b/>
          <w:sz w:val="22"/>
          <w:szCs w:val="22"/>
        </w:rPr>
        <w:t>Přerov</w:t>
      </w:r>
      <w:r w:rsidR="00745B38" w:rsidRPr="001A21AF">
        <w:rPr>
          <w:b/>
          <w:sz w:val="22"/>
          <w:szCs w:val="22"/>
        </w:rPr>
        <w:t>.</w:t>
      </w:r>
    </w:p>
    <w:p w:rsidR="000A540C" w:rsidRPr="001A21AF" w:rsidRDefault="00A43D3D" w:rsidP="002B2F56">
      <w:pPr>
        <w:pStyle w:val="Zkladntext3"/>
        <w:ind w:right="-57"/>
      </w:pPr>
      <w:r w:rsidRPr="001A21AF">
        <w:lastRenderedPageBreak/>
        <w:t>5</w:t>
      </w:r>
      <w:r w:rsidR="000A540C" w:rsidRPr="001A21AF">
        <w:t xml:space="preserve">. Řádné a včasné provedení díla ze strany zhotovitele je závislé na řádném a včasném plnění povinnosti objednatele, vyplývajících mu z této smlouvy, včetně poskytnutí řádné a včasné součinnosti zhotoviteli při provádění díla. </w:t>
      </w:r>
    </w:p>
    <w:p w:rsidR="000A540C" w:rsidRPr="001A21AF" w:rsidRDefault="00A43D3D" w:rsidP="002B2F56">
      <w:pPr>
        <w:pStyle w:val="Zkladntext2"/>
        <w:ind w:right="-57"/>
        <w:jc w:val="both"/>
      </w:pPr>
      <w:r w:rsidRPr="001A21AF">
        <w:t>6</w:t>
      </w:r>
      <w:r w:rsidR="000A540C" w:rsidRPr="001A21AF">
        <w:t xml:space="preserve">. V případě prodlení objednatele s plněním jeho povinností dle této smlouvy, zejména jeho prodlení s předáním staveniště, jeho prodlení s dokončením a přípravou stavebních konstrukcí, na nichž má být dílo prováděno, jakož i jeho prodlení s poskytnutím touto smlouvou dohodnuté součinnosti zhotoviteli, se termín provedení díla bez dalšího prodlužuje o dobu, po kterou byl objednatel v prodlení. </w:t>
      </w:r>
      <w:r w:rsidR="003B3396" w:rsidRPr="001A21AF">
        <w:t>Po dobu prodlení objednatele je zhotovitel oprávněn přerušit provádění díla</w:t>
      </w:r>
      <w:r w:rsidR="00BA29B8" w:rsidRPr="001A21AF">
        <w:t xml:space="preserve"> bez toho, aby byl uzavírán dodatek k této </w:t>
      </w:r>
      <w:proofErr w:type="spellStart"/>
      <w:r w:rsidR="00BA29B8" w:rsidRPr="001A21AF">
        <w:t>SoD</w:t>
      </w:r>
      <w:proofErr w:type="spellEnd"/>
      <w:r w:rsidR="00BA29B8" w:rsidRPr="001A21AF">
        <w:t>.</w:t>
      </w:r>
      <w:r w:rsidR="003B3396" w:rsidRPr="001A21AF">
        <w:t xml:space="preserve"> </w:t>
      </w:r>
    </w:p>
    <w:p w:rsidR="000A540C" w:rsidRDefault="00A43D3D" w:rsidP="002B2F56">
      <w:pPr>
        <w:pStyle w:val="Zkladntext2"/>
        <w:ind w:right="-57"/>
        <w:jc w:val="both"/>
      </w:pPr>
      <w:r w:rsidRPr="001A21AF">
        <w:t>7</w:t>
      </w:r>
      <w:r w:rsidR="000A540C" w:rsidRPr="001A21AF">
        <w:t xml:space="preserve">. Termín provedení díla se bez dalšího prodlužuje rovněž v případě, že v průběhu provádění díla poklesnou průměrné </w:t>
      </w:r>
      <w:r w:rsidR="00355960" w:rsidRPr="001A21AF">
        <w:t xml:space="preserve">celodenní </w:t>
      </w:r>
      <w:r w:rsidR="000A540C" w:rsidRPr="001A21AF">
        <w:t xml:space="preserve">venkovní teploty pod </w:t>
      </w:r>
      <w:smartTag w:uri="urn:schemas-microsoft-com:office:smarttags" w:element="metricconverter">
        <w:smartTagPr>
          <w:attr w:name="ProductID" w:val="0ﾰC"/>
        </w:smartTagPr>
        <w:r w:rsidR="000A540C" w:rsidRPr="001A21AF">
          <w:t>0°C</w:t>
        </w:r>
      </w:smartTag>
      <w:r w:rsidR="000A540C" w:rsidRPr="001A21AF">
        <w:t xml:space="preserve"> (</w:t>
      </w:r>
      <w:r w:rsidR="000A540C" w:rsidRPr="001A21AF">
        <w:rPr>
          <w:i/>
          <w:iCs/>
        </w:rPr>
        <w:t>dále též jen nepříznivé teplotní podmínky</w:t>
      </w:r>
      <w:r w:rsidR="000A540C" w:rsidRPr="001A21AF">
        <w:t>), a to o dobu, po kterou panovaly tyto nepříznivé teplotní podmínky.</w:t>
      </w:r>
      <w:r w:rsidR="00355960" w:rsidRPr="001A21AF">
        <w:t xml:space="preserve"> Po dobu nepříznivých teplotních podmínek je zhotovitel oprávněn přerušit provádění díla.</w:t>
      </w:r>
    </w:p>
    <w:p w:rsidR="006A6C15" w:rsidRPr="009347F1" w:rsidRDefault="006A6C15" w:rsidP="002B2F56">
      <w:pPr>
        <w:ind w:right="-57"/>
        <w:rPr>
          <w:b/>
          <w:bCs/>
          <w:sz w:val="16"/>
          <w:szCs w:val="16"/>
          <w:u w:val="single"/>
        </w:rPr>
      </w:pPr>
    </w:p>
    <w:p w:rsidR="000A540C" w:rsidRPr="002010CD" w:rsidRDefault="000A540C" w:rsidP="002B2F56">
      <w:pPr>
        <w:ind w:right="-57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 xml:space="preserve">V. Cena díla: </w:t>
      </w:r>
    </w:p>
    <w:p w:rsidR="000A540C" w:rsidRPr="00BB6725" w:rsidRDefault="000A540C" w:rsidP="002B2F56">
      <w:pPr>
        <w:ind w:right="-57"/>
        <w:rPr>
          <w:sz w:val="22"/>
          <w:szCs w:val="22"/>
        </w:rPr>
      </w:pPr>
      <w:r>
        <w:rPr>
          <w:sz w:val="22"/>
          <w:szCs w:val="22"/>
        </w:rPr>
        <w:t>1. Cena díla (bez DPH) dle čl.</w:t>
      </w:r>
      <w:r w:rsidR="00980F97">
        <w:rPr>
          <w:sz w:val="22"/>
          <w:szCs w:val="22"/>
        </w:rPr>
        <w:t xml:space="preserve"> </w:t>
      </w:r>
      <w:r>
        <w:rPr>
          <w:sz w:val="22"/>
          <w:szCs w:val="22"/>
        </w:rPr>
        <w:t>III.</w:t>
      </w:r>
      <w:r w:rsidR="00980F97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35EC">
        <w:rPr>
          <w:b/>
          <w:sz w:val="22"/>
          <w:szCs w:val="22"/>
        </w:rPr>
        <w:t>504</w:t>
      </w:r>
      <w:r w:rsidR="00BB6725" w:rsidRPr="00BA29B8">
        <w:rPr>
          <w:b/>
          <w:sz w:val="22"/>
          <w:szCs w:val="22"/>
        </w:rPr>
        <w:t>.</w:t>
      </w:r>
      <w:r w:rsidR="00C935EC">
        <w:rPr>
          <w:b/>
          <w:sz w:val="22"/>
          <w:szCs w:val="22"/>
        </w:rPr>
        <w:t>8</w:t>
      </w:r>
      <w:r w:rsidR="0072480B">
        <w:rPr>
          <w:b/>
          <w:sz w:val="22"/>
          <w:szCs w:val="22"/>
        </w:rPr>
        <w:t>00</w:t>
      </w:r>
      <w:r w:rsidR="00BB6725" w:rsidRPr="006A486A">
        <w:rPr>
          <w:b/>
          <w:sz w:val="22"/>
          <w:szCs w:val="22"/>
        </w:rPr>
        <w:t>,- Kč</w:t>
      </w:r>
      <w:r w:rsidR="00BB6725" w:rsidRPr="006A486A">
        <w:rPr>
          <w:b/>
          <w:sz w:val="22"/>
          <w:szCs w:val="22"/>
        </w:rPr>
        <w:tab/>
      </w:r>
      <w:r w:rsidR="00BB67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A540C" w:rsidRPr="00F4675C" w:rsidRDefault="000A540C" w:rsidP="002B2F56">
      <w:pPr>
        <w:ind w:right="-57"/>
        <w:jc w:val="both"/>
        <w:rPr>
          <w:sz w:val="22"/>
          <w:szCs w:val="22"/>
        </w:rPr>
      </w:pPr>
      <w:r w:rsidRPr="00F4675C">
        <w:rPr>
          <w:sz w:val="22"/>
          <w:szCs w:val="22"/>
        </w:rPr>
        <w:t xml:space="preserve">2. </w:t>
      </w:r>
      <w:r w:rsidR="00F579AD">
        <w:rPr>
          <w:sz w:val="22"/>
          <w:szCs w:val="22"/>
        </w:rPr>
        <w:t xml:space="preserve">K ceně díla bude připočtena příslušná sazba </w:t>
      </w:r>
      <w:r w:rsidR="00F579AD" w:rsidRPr="00F4675C">
        <w:rPr>
          <w:sz w:val="22"/>
          <w:szCs w:val="22"/>
        </w:rPr>
        <w:t xml:space="preserve">DPH </w:t>
      </w:r>
      <w:r w:rsidR="00F579AD">
        <w:rPr>
          <w:sz w:val="22"/>
          <w:szCs w:val="22"/>
        </w:rPr>
        <w:t xml:space="preserve">ve výši </w:t>
      </w:r>
      <w:r w:rsidR="00F579AD" w:rsidRPr="00F4675C">
        <w:rPr>
          <w:sz w:val="22"/>
          <w:szCs w:val="22"/>
        </w:rPr>
        <w:t>dle p</w:t>
      </w:r>
      <w:r w:rsidR="00F579AD">
        <w:rPr>
          <w:sz w:val="22"/>
          <w:szCs w:val="22"/>
        </w:rPr>
        <w:t>latných právních předpisů ke dni uskutečnění zdanitelného plnění a o tuto bude cena díla zvýšena</w:t>
      </w:r>
      <w:r w:rsidRPr="00F4675C">
        <w:rPr>
          <w:sz w:val="22"/>
          <w:szCs w:val="22"/>
        </w:rPr>
        <w:t>. Podle zatřídění společnosti</w:t>
      </w:r>
      <w:r w:rsidR="00C03421">
        <w:rPr>
          <w:sz w:val="22"/>
          <w:szCs w:val="22"/>
        </w:rPr>
        <w:t xml:space="preserve"> SIAK spol. s r.o.</w:t>
      </w:r>
      <w:r w:rsidRPr="00F4675C">
        <w:rPr>
          <w:sz w:val="22"/>
          <w:szCs w:val="22"/>
        </w:rPr>
        <w:t xml:space="preserve">, pro společnost FORTEX-AGS, a.s., se </w:t>
      </w:r>
      <w:r w:rsidR="00127431">
        <w:rPr>
          <w:sz w:val="22"/>
          <w:szCs w:val="22"/>
        </w:rPr>
        <w:t>výměna</w:t>
      </w:r>
      <w:r w:rsidRPr="00F4675C">
        <w:rPr>
          <w:sz w:val="22"/>
          <w:szCs w:val="22"/>
        </w:rPr>
        <w:t xml:space="preserve"> aerační</w:t>
      </w:r>
      <w:r w:rsidR="00127431">
        <w:rPr>
          <w:sz w:val="22"/>
          <w:szCs w:val="22"/>
        </w:rPr>
        <w:t>c</w:t>
      </w:r>
      <w:r w:rsidRPr="00F4675C">
        <w:rPr>
          <w:sz w:val="22"/>
          <w:szCs w:val="22"/>
        </w:rPr>
        <w:t xml:space="preserve">h </w:t>
      </w:r>
      <w:r w:rsidR="00127431">
        <w:rPr>
          <w:sz w:val="22"/>
          <w:szCs w:val="22"/>
        </w:rPr>
        <w:t>elementů</w:t>
      </w:r>
      <w:r w:rsidRPr="00F4675C">
        <w:rPr>
          <w:sz w:val="22"/>
          <w:szCs w:val="22"/>
        </w:rPr>
        <w:t xml:space="preserve"> v ČOV klasifikuje kódem CZ-CPA 33.</w:t>
      </w:r>
      <w:r w:rsidR="00127431">
        <w:rPr>
          <w:sz w:val="22"/>
          <w:szCs w:val="22"/>
        </w:rPr>
        <w:t>12.1</w:t>
      </w:r>
      <w:r w:rsidRPr="00F4675C">
        <w:rPr>
          <w:sz w:val="22"/>
          <w:szCs w:val="22"/>
        </w:rPr>
        <w:t>9, tudíž nespadá pod přenesenou daňovou povinnost.</w:t>
      </w:r>
    </w:p>
    <w:p w:rsidR="00BA29B8" w:rsidRPr="00BA3C76" w:rsidRDefault="000A540C" w:rsidP="006751D9">
      <w:pPr>
        <w:ind w:right="-57"/>
        <w:jc w:val="both"/>
        <w:rPr>
          <w:b/>
          <w:strike/>
          <w:sz w:val="22"/>
          <w:szCs w:val="22"/>
        </w:rPr>
      </w:pPr>
      <w:r w:rsidRPr="00F4675C">
        <w:rPr>
          <w:sz w:val="22"/>
          <w:szCs w:val="22"/>
        </w:rPr>
        <w:t xml:space="preserve">3. Cena je sjednána jako pevná. </w:t>
      </w:r>
    </w:p>
    <w:p w:rsidR="00BA29B8" w:rsidRPr="009347F1" w:rsidRDefault="00BA29B8" w:rsidP="002B2F56">
      <w:pPr>
        <w:ind w:right="-57"/>
        <w:jc w:val="both"/>
        <w:rPr>
          <w:b/>
          <w:sz w:val="16"/>
          <w:szCs w:val="16"/>
        </w:rPr>
      </w:pPr>
    </w:p>
    <w:p w:rsidR="000A540C" w:rsidRPr="002010CD" w:rsidRDefault="000A540C" w:rsidP="002B2F56">
      <w:pPr>
        <w:ind w:right="-57"/>
        <w:jc w:val="both"/>
        <w:rPr>
          <w:smallCaps/>
          <w:sz w:val="24"/>
          <w:szCs w:val="24"/>
        </w:rPr>
      </w:pPr>
      <w:r w:rsidRPr="002010CD">
        <w:rPr>
          <w:b/>
          <w:bCs/>
          <w:smallCaps/>
          <w:sz w:val="24"/>
          <w:szCs w:val="24"/>
          <w:u w:val="single"/>
        </w:rPr>
        <w:t>VI. Platební podmínky:</w:t>
      </w:r>
    </w:p>
    <w:p w:rsidR="000A540C" w:rsidRDefault="000A540C" w:rsidP="002B2F56">
      <w:pPr>
        <w:pStyle w:val="Zkladntext3"/>
        <w:widowControl w:val="0"/>
        <w:ind w:right="-57"/>
      </w:pPr>
      <w:r>
        <w:t>1</w:t>
      </w:r>
      <w:r w:rsidRPr="00C03421">
        <w:t>. Cenu díla (včetně DPH)</w:t>
      </w:r>
      <w:r w:rsidR="00276E17" w:rsidRPr="00C03421">
        <w:t xml:space="preserve"> se zavazuje objednatel zaplatit zhotoviteli </w:t>
      </w:r>
      <w:r w:rsidR="00D00135" w:rsidRPr="00C03421">
        <w:t xml:space="preserve">do </w:t>
      </w:r>
      <w:r w:rsidR="00C3060A">
        <w:t>čtrnácti</w:t>
      </w:r>
      <w:r w:rsidR="00724C46">
        <w:t xml:space="preserve"> (</w:t>
      </w:r>
      <w:r w:rsidR="00C3060A">
        <w:t>14</w:t>
      </w:r>
      <w:r w:rsidRPr="00C03421">
        <w:t>) dnů od provedení díla. Dílo je provedeno, je-li dokončeno a předáno objednateli. Cenu díla</w:t>
      </w:r>
      <w:r>
        <w:t xml:space="preserve"> se objednatel zavazuje zaplatit zhotoviteli bezhotovostním převodem ve prospěch účtu zhotovitele uvedeného v čl. I. </w:t>
      </w:r>
    </w:p>
    <w:p w:rsidR="000A540C" w:rsidRDefault="000A540C" w:rsidP="002B2F56">
      <w:pPr>
        <w:pStyle w:val="Zkladntext3"/>
        <w:widowControl w:val="0"/>
        <w:ind w:right="-57"/>
      </w:pPr>
      <w:r>
        <w:t>2. Zhotovitel</w:t>
      </w:r>
      <w:r w:rsidRPr="00076DBD">
        <w:t xml:space="preserve"> se zavazuje vystavit </w:t>
      </w:r>
      <w:r>
        <w:t xml:space="preserve">objednateli </w:t>
      </w:r>
      <w:r w:rsidRPr="00076DBD">
        <w:t xml:space="preserve">na sjednanou cenu </w:t>
      </w:r>
      <w:r>
        <w:t xml:space="preserve">díla </w:t>
      </w:r>
      <w:r w:rsidRPr="00076DBD">
        <w:t>fakturu - daňový doklad v souladu s předpisy daňového a finančního práva.</w:t>
      </w:r>
      <w:r>
        <w:t xml:space="preserve"> Přílohu faktury bude tvořit soupis provedených prací a dodávek nebo předávací protokol, potvrzený pracovníkem objednatele pro věci technické, jenž je uveden v čl. I. smlouvy. </w:t>
      </w:r>
    </w:p>
    <w:p w:rsidR="00EB250E" w:rsidRPr="009347F1" w:rsidRDefault="00EB250E" w:rsidP="002B2F56">
      <w:pPr>
        <w:ind w:right="-57"/>
        <w:jc w:val="both"/>
        <w:rPr>
          <w:b/>
          <w:bCs/>
          <w:smallCaps/>
          <w:sz w:val="16"/>
          <w:szCs w:val="16"/>
          <w:u w:val="single"/>
        </w:rPr>
      </w:pPr>
    </w:p>
    <w:p w:rsidR="000A540C" w:rsidRPr="002010CD" w:rsidRDefault="000A540C" w:rsidP="002B2F56">
      <w:pPr>
        <w:ind w:right="-57"/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>VII. Předání staveniště: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Objednatel </w:t>
      </w:r>
      <w:r w:rsidR="003768F7">
        <w:rPr>
          <w:sz w:val="22"/>
          <w:szCs w:val="22"/>
        </w:rPr>
        <w:t xml:space="preserve">předá </w:t>
      </w:r>
      <w:r>
        <w:rPr>
          <w:sz w:val="22"/>
          <w:szCs w:val="22"/>
        </w:rPr>
        <w:t>zhotoviteli staveniště prosté všech právních a věcných vad včetně vypořádání nároku třetích osob</w:t>
      </w:r>
      <w:r w:rsidR="00512891">
        <w:rPr>
          <w:sz w:val="22"/>
          <w:szCs w:val="22"/>
        </w:rPr>
        <w:t xml:space="preserve"> nejpozději </w:t>
      </w:r>
      <w:r w:rsidR="00BC21BD">
        <w:rPr>
          <w:sz w:val="22"/>
          <w:szCs w:val="22"/>
        </w:rPr>
        <w:t xml:space="preserve">do </w:t>
      </w:r>
      <w:r w:rsidR="00C935EC" w:rsidRPr="005A1748">
        <w:rPr>
          <w:b/>
          <w:sz w:val="22"/>
          <w:szCs w:val="22"/>
        </w:rPr>
        <w:t>9</w:t>
      </w:r>
      <w:r w:rsidR="00BC21BD" w:rsidRPr="005A1748">
        <w:rPr>
          <w:b/>
          <w:sz w:val="22"/>
          <w:szCs w:val="22"/>
        </w:rPr>
        <w:t>.</w:t>
      </w:r>
      <w:r w:rsidR="00EC31B6" w:rsidRPr="005A1748">
        <w:rPr>
          <w:b/>
          <w:sz w:val="22"/>
          <w:szCs w:val="22"/>
        </w:rPr>
        <w:t xml:space="preserve"> </w:t>
      </w:r>
      <w:r w:rsidR="00C935EC" w:rsidRPr="005A1748">
        <w:rPr>
          <w:b/>
          <w:sz w:val="22"/>
          <w:szCs w:val="22"/>
        </w:rPr>
        <w:t>5</w:t>
      </w:r>
      <w:r w:rsidR="00BC21BD" w:rsidRPr="005A1748">
        <w:rPr>
          <w:b/>
          <w:sz w:val="22"/>
          <w:szCs w:val="22"/>
        </w:rPr>
        <w:t>.</w:t>
      </w:r>
      <w:r w:rsidR="00EC31B6" w:rsidRPr="005A1748">
        <w:rPr>
          <w:b/>
          <w:sz w:val="22"/>
          <w:szCs w:val="22"/>
        </w:rPr>
        <w:t xml:space="preserve"> </w:t>
      </w:r>
      <w:r w:rsidR="00BC21BD" w:rsidRPr="005A1748">
        <w:rPr>
          <w:b/>
          <w:sz w:val="22"/>
          <w:szCs w:val="22"/>
        </w:rPr>
        <w:t>201</w:t>
      </w:r>
      <w:r w:rsidR="00C935EC" w:rsidRPr="005A1748">
        <w:rPr>
          <w:b/>
          <w:sz w:val="22"/>
          <w:szCs w:val="22"/>
        </w:rPr>
        <w:t>7</w:t>
      </w:r>
      <w:r w:rsidR="00BC21BD" w:rsidRPr="005A1748">
        <w:rPr>
          <w:b/>
          <w:sz w:val="22"/>
          <w:szCs w:val="22"/>
        </w:rPr>
        <w:t>.</w:t>
      </w:r>
      <w:r w:rsidRPr="00512891">
        <w:rPr>
          <w:bCs/>
          <w:sz w:val="22"/>
          <w:szCs w:val="22"/>
        </w:rPr>
        <w:t xml:space="preserve"> </w:t>
      </w:r>
    </w:p>
    <w:p w:rsidR="000A540C" w:rsidRDefault="000A540C" w:rsidP="00670BA5">
      <w:pPr>
        <w:pStyle w:val="Zkladntext2"/>
      </w:pPr>
      <w:r>
        <w:t>2. K převzetí staveniště vyzve objednatel zhotovitele písemně alespoň pět (5) dnů předem.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 předání a převzetí staveniště bude sepsán zápis, podepsaný zástupci obou smluvních stran s výslovným prohlášením zhotovitele, že staveniště za podmínek uvedených v zápise přejímá. Zápis o předání a převzetí staveniště se stane nedílnou součástí této smlouvy o dílo. 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4. Objednatel připraví staveniště v rozsahu:</w:t>
      </w:r>
    </w:p>
    <w:p w:rsidR="000A540C" w:rsidRDefault="000A540C" w:rsidP="00670BA5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umývárnu a soc. zařízení pro </w:t>
      </w:r>
      <w:r w:rsidR="00EB250E">
        <w:rPr>
          <w:sz w:val="22"/>
          <w:szCs w:val="22"/>
        </w:rPr>
        <w:t>4</w:t>
      </w:r>
      <w:r>
        <w:rPr>
          <w:sz w:val="22"/>
          <w:szCs w:val="22"/>
        </w:rPr>
        <w:t xml:space="preserve"> osoby,</w:t>
      </w:r>
    </w:p>
    <w:p w:rsidR="000A540C" w:rsidRDefault="000A540C" w:rsidP="00670BA5">
      <w:pPr>
        <w:pStyle w:val="Zkladntext2"/>
        <w:jc w:val="both"/>
      </w:pPr>
      <w:r>
        <w:t>- přípojku el.</w:t>
      </w:r>
      <w:r w:rsidR="00FF5F0D">
        <w:t xml:space="preserve"> </w:t>
      </w:r>
      <w:proofErr w:type="gramStart"/>
      <w:r>
        <w:t>energie</w:t>
      </w:r>
      <w:proofErr w:type="gramEnd"/>
      <w:r>
        <w:t xml:space="preserve"> 230/400 V, </w:t>
      </w:r>
      <w:smartTag w:uri="urn:schemas-microsoft-com:office:smarttags" w:element="metricconverter">
        <w:smartTagPr>
          <w:attr w:name="ProductID" w:val="32 A"/>
        </w:smartTagPr>
        <w:r>
          <w:t>32 A</w:t>
        </w:r>
      </w:smartTag>
      <w:r>
        <w:t xml:space="preserve"> v montážní zóně, odběr el. energie bude na náklady zhotovitele, </w:t>
      </w:r>
    </w:p>
    <w:p w:rsidR="000A540C" w:rsidRDefault="000A540C" w:rsidP="00670BA5">
      <w:pPr>
        <w:pStyle w:val="Zkladntext2"/>
        <w:jc w:val="both"/>
        <w:rPr>
          <w:b/>
          <w:bCs/>
        </w:rPr>
      </w:pPr>
      <w:r>
        <w:rPr>
          <w:b/>
          <w:bCs/>
        </w:rPr>
        <w:t>- k termínu předání staveniště bude objednatelem zajištěno vyčerpání a vyčištění nádrží a provozuschopnost dmychadla,</w:t>
      </w:r>
    </w:p>
    <w:p w:rsidR="000A540C" w:rsidRDefault="000A540C" w:rsidP="00670BA5">
      <w:pPr>
        <w:jc w:val="both"/>
        <w:rPr>
          <w:sz w:val="22"/>
          <w:szCs w:val="22"/>
        </w:rPr>
      </w:pPr>
      <w:r w:rsidRPr="00FF5F0D">
        <w:rPr>
          <w:sz w:val="22"/>
          <w:szCs w:val="22"/>
        </w:rPr>
        <w:t xml:space="preserve">- skládku materiálu na neblátivé ploše cca </w:t>
      </w:r>
      <w:r w:rsidR="0089016F" w:rsidRPr="00FF5F0D">
        <w:rPr>
          <w:sz w:val="22"/>
          <w:szCs w:val="22"/>
        </w:rPr>
        <w:t>1</w:t>
      </w:r>
      <w:r w:rsidRPr="00FF5F0D">
        <w:rPr>
          <w:sz w:val="22"/>
          <w:szCs w:val="22"/>
        </w:rPr>
        <w:t>0 m</w:t>
      </w:r>
      <w:r w:rsidRPr="00FF5F0D">
        <w:rPr>
          <w:sz w:val="22"/>
          <w:szCs w:val="22"/>
          <w:vertAlign w:val="superscript"/>
        </w:rPr>
        <w:t>2</w:t>
      </w:r>
      <w:r w:rsidRPr="00FF5F0D">
        <w:rPr>
          <w:sz w:val="22"/>
          <w:szCs w:val="22"/>
        </w:rPr>
        <w:t>,</w:t>
      </w:r>
    </w:p>
    <w:p w:rsidR="000A540C" w:rsidRDefault="000A540C" w:rsidP="00670BA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5. Nepřipravení či nezajištění kterékoli náležitosti staveniště dle sjednaného rozsahu v odst. 4 opravňuje zhotovitele k odmítnutí převzetí staveniště.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6. Objednatel provede ke dni zahájení provádění díla seznámení pracovníků zhotovitele s podmínkami prací, předpisy a organizačními směrnicemi, které je nutno respektovat při zajišťování bezpečnosti a ochrany zdraví při práci a požární ochrany na předaném staveništi.</w:t>
      </w:r>
    </w:p>
    <w:p w:rsidR="000A540C" w:rsidRDefault="000A540C" w:rsidP="00670BA5">
      <w:pPr>
        <w:jc w:val="both"/>
        <w:rPr>
          <w:b/>
          <w:bCs/>
          <w:color w:val="0000FF"/>
          <w:sz w:val="28"/>
          <w:szCs w:val="28"/>
        </w:rPr>
      </w:pPr>
      <w:r>
        <w:rPr>
          <w:sz w:val="22"/>
          <w:szCs w:val="22"/>
        </w:rPr>
        <w:t>7. Objednatel je ve smyslu Zákoníku práce povinen písemnou formou informovat zhotovitele o rizicích na stavbě ČOV a to formou vzájemně odsouhlaseného protokolu a předání a převzetí pracoviště. Protokol je samostatnou přílohou k zápisu o předání a převzetí staveniště.</w:t>
      </w:r>
      <w:r>
        <w:rPr>
          <w:b/>
          <w:bCs/>
          <w:color w:val="0000FF"/>
          <w:sz w:val="28"/>
          <w:szCs w:val="28"/>
        </w:rPr>
        <w:tab/>
      </w:r>
    </w:p>
    <w:p w:rsidR="009347F1" w:rsidRPr="00604F47" w:rsidRDefault="009347F1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0A540C" w:rsidRPr="002010CD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 xml:space="preserve">VIII. </w:t>
      </w:r>
      <w:r w:rsidR="00FC7F4C">
        <w:rPr>
          <w:b/>
          <w:bCs/>
          <w:smallCaps/>
          <w:sz w:val="24"/>
          <w:szCs w:val="24"/>
          <w:u w:val="single"/>
        </w:rPr>
        <w:t>Další s</w:t>
      </w:r>
      <w:r w:rsidRPr="002010CD">
        <w:rPr>
          <w:b/>
          <w:bCs/>
          <w:smallCaps/>
          <w:sz w:val="24"/>
          <w:szCs w:val="24"/>
          <w:u w:val="single"/>
        </w:rPr>
        <w:t>polupráce smluvních stran:</w:t>
      </w:r>
    </w:p>
    <w:p w:rsidR="000A540C" w:rsidRDefault="000A540C" w:rsidP="00C3060A">
      <w:pPr>
        <w:pStyle w:val="Nadpis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1. Objednatel odpovídá zhotoviteli za škody a dodatečné náklady, které zhotoviteli vzniknou tím, že objednatel poskytl zhotoviteli </w:t>
      </w:r>
      <w:r w:rsidR="00765D1B">
        <w:rPr>
          <w:sz w:val="22"/>
          <w:szCs w:val="22"/>
        </w:rPr>
        <w:t xml:space="preserve">chybné </w:t>
      </w:r>
      <w:r>
        <w:rPr>
          <w:sz w:val="22"/>
          <w:szCs w:val="22"/>
        </w:rPr>
        <w:t>podklady</w:t>
      </w:r>
      <w:r w:rsidR="00765D1B">
        <w:rPr>
          <w:sz w:val="22"/>
          <w:szCs w:val="22"/>
        </w:rPr>
        <w:t>, zejména</w:t>
      </w:r>
      <w:r>
        <w:rPr>
          <w:sz w:val="22"/>
          <w:szCs w:val="22"/>
        </w:rPr>
        <w:t xml:space="preserve"> </w:t>
      </w:r>
      <w:r w:rsidR="002010CD">
        <w:rPr>
          <w:sz w:val="22"/>
          <w:szCs w:val="22"/>
        </w:rPr>
        <w:t xml:space="preserve">podklady </w:t>
      </w:r>
      <w:r>
        <w:rPr>
          <w:sz w:val="22"/>
          <w:szCs w:val="22"/>
        </w:rPr>
        <w:t>s chybným vyznačením rozměrů či tvarů nádrž</w:t>
      </w:r>
      <w:r w:rsidR="00765D1B">
        <w:rPr>
          <w:sz w:val="22"/>
          <w:szCs w:val="22"/>
        </w:rPr>
        <w:t xml:space="preserve">í či </w:t>
      </w:r>
      <w:r>
        <w:rPr>
          <w:sz w:val="22"/>
          <w:szCs w:val="22"/>
        </w:rPr>
        <w:t>s chybným vyznačením míst napojení vzduchu.</w:t>
      </w:r>
      <w:r w:rsidR="00765D1B">
        <w:rPr>
          <w:sz w:val="22"/>
          <w:szCs w:val="22"/>
        </w:rPr>
        <w:t xml:space="preserve"> </w:t>
      </w:r>
      <w:r w:rsidR="0086478E">
        <w:rPr>
          <w:sz w:val="22"/>
          <w:szCs w:val="22"/>
        </w:rPr>
        <w:t>Účastníci se dohodli, že z</w:t>
      </w:r>
      <w:r w:rsidR="00765D1B">
        <w:rPr>
          <w:sz w:val="22"/>
          <w:szCs w:val="22"/>
        </w:rPr>
        <w:t xml:space="preserve">hotovitel </w:t>
      </w:r>
      <w:r w:rsidR="00765D1B">
        <w:rPr>
          <w:sz w:val="22"/>
          <w:szCs w:val="22"/>
        </w:rPr>
        <w:lastRenderedPageBreak/>
        <w:t xml:space="preserve">neodpovídá za vady díla, </w:t>
      </w:r>
      <w:r w:rsidR="009008CA">
        <w:rPr>
          <w:sz w:val="22"/>
          <w:szCs w:val="22"/>
        </w:rPr>
        <w:t>jež vznikly v důsledku chybných podkladů či nesprávných informací předaných objednatelem zhotoviteli.</w:t>
      </w:r>
      <w:r w:rsidR="00765D1B">
        <w:rPr>
          <w:sz w:val="22"/>
          <w:szCs w:val="22"/>
        </w:rPr>
        <w:t xml:space="preserve"> </w:t>
      </w:r>
    </w:p>
    <w:p w:rsidR="0086478E" w:rsidRDefault="0086478E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Objednatel umožní zhotoviteli bezplatné užívání prostoru staveniště po dobu </w:t>
      </w:r>
      <w:r w:rsidR="003758A9">
        <w:rPr>
          <w:sz w:val="22"/>
          <w:szCs w:val="22"/>
        </w:rPr>
        <w:t>provádění díla</w:t>
      </w:r>
      <w:r>
        <w:rPr>
          <w:sz w:val="22"/>
          <w:szCs w:val="22"/>
        </w:rPr>
        <w:t>, případně toto pro zhotovitele zajistí.</w:t>
      </w:r>
    </w:p>
    <w:p w:rsidR="0086478E" w:rsidRDefault="0086478E" w:rsidP="00670BA5">
      <w:pPr>
        <w:pStyle w:val="Zkladntext2"/>
        <w:jc w:val="both"/>
      </w:pPr>
      <w:r>
        <w:t xml:space="preserve">4. </w:t>
      </w:r>
      <w:r w:rsidR="00AF62C2">
        <w:t xml:space="preserve">Objednatel se zavazuje před započetím provádění díla </w:t>
      </w:r>
      <w:r>
        <w:t>dokonč</w:t>
      </w:r>
      <w:r w:rsidR="00AF62C2">
        <w:t>it a při</w:t>
      </w:r>
      <w:r>
        <w:t>prav</w:t>
      </w:r>
      <w:r w:rsidR="00AF62C2">
        <w:t>it</w:t>
      </w:r>
      <w:r>
        <w:t xml:space="preserve"> stavební konstrukc</w:t>
      </w:r>
      <w:r w:rsidR="00AF62C2">
        <w:t>e, na nichž má být dílo provedeno.</w:t>
      </w:r>
      <w:r w:rsidR="00C202F7">
        <w:t xml:space="preserve"> </w:t>
      </w:r>
    </w:p>
    <w:p w:rsidR="00702195" w:rsidRDefault="00AF62C2" w:rsidP="00670BA5">
      <w:pPr>
        <w:pStyle w:val="Zkladntext2"/>
        <w:jc w:val="both"/>
      </w:pPr>
      <w:r>
        <w:t>5</w:t>
      </w:r>
      <w:r w:rsidR="00702195">
        <w:t>. Zhotovitel odpovídá za bezpečnost a ochranu zdraví při práci svých pracovníků. Po celou dobu provádění díla zajistí bezpečnost práce a provozu, zejména dodržovaní předpisů BOZP a požární ochrany na pracovišti a odpovídá za škody způsobené jejich porušováním. Proškolení montážních pracovníků zhotovitele o místních specifických podmínkách v oblasti BOZP a PO zajistí objednatel prokazatelně (zápisem do montážního deníku) při nástupu pracovníků na montáž.</w:t>
      </w:r>
    </w:p>
    <w:p w:rsidR="00157B99" w:rsidRPr="009347F1" w:rsidRDefault="00157B99" w:rsidP="00670BA5">
      <w:pPr>
        <w:jc w:val="both"/>
        <w:rPr>
          <w:b/>
          <w:bCs/>
          <w:smallCaps/>
          <w:sz w:val="16"/>
          <w:szCs w:val="16"/>
          <w:u w:val="single"/>
        </w:rPr>
      </w:pPr>
    </w:p>
    <w:p w:rsidR="000A540C" w:rsidRPr="002010CD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2010CD">
        <w:rPr>
          <w:b/>
          <w:bCs/>
          <w:smallCaps/>
          <w:sz w:val="24"/>
          <w:szCs w:val="24"/>
          <w:u w:val="single"/>
        </w:rPr>
        <w:t>IX. Předání a převzetí díla:</w:t>
      </w:r>
    </w:p>
    <w:p w:rsidR="002C167F" w:rsidRPr="009C1A65" w:rsidRDefault="000A540C" w:rsidP="00670BA5">
      <w:pPr>
        <w:jc w:val="both"/>
        <w:rPr>
          <w:sz w:val="22"/>
          <w:szCs w:val="22"/>
        </w:rPr>
      </w:pPr>
      <w:r w:rsidRPr="009C1A65">
        <w:rPr>
          <w:sz w:val="22"/>
          <w:szCs w:val="22"/>
        </w:rPr>
        <w:t xml:space="preserve">1. Objednatel </w:t>
      </w:r>
      <w:r w:rsidR="00F95948">
        <w:rPr>
          <w:sz w:val="22"/>
          <w:szCs w:val="22"/>
        </w:rPr>
        <w:t xml:space="preserve">se zavazuje </w:t>
      </w:r>
      <w:r w:rsidRPr="009C1A65">
        <w:rPr>
          <w:sz w:val="22"/>
          <w:szCs w:val="22"/>
        </w:rPr>
        <w:t>přev</w:t>
      </w:r>
      <w:r w:rsidR="00F95948">
        <w:rPr>
          <w:sz w:val="22"/>
          <w:szCs w:val="22"/>
        </w:rPr>
        <w:t xml:space="preserve">zít </w:t>
      </w:r>
      <w:r w:rsidRPr="009C1A65">
        <w:rPr>
          <w:sz w:val="22"/>
          <w:szCs w:val="22"/>
        </w:rPr>
        <w:t xml:space="preserve">dílo </w:t>
      </w:r>
      <w:r w:rsidR="00F71EF0">
        <w:rPr>
          <w:sz w:val="22"/>
          <w:szCs w:val="22"/>
        </w:rPr>
        <w:t xml:space="preserve">po </w:t>
      </w:r>
      <w:r w:rsidR="00953219">
        <w:rPr>
          <w:sz w:val="22"/>
          <w:szCs w:val="22"/>
        </w:rPr>
        <w:t xml:space="preserve">jeho </w:t>
      </w:r>
      <w:r w:rsidR="00F71EF0">
        <w:rPr>
          <w:sz w:val="22"/>
          <w:szCs w:val="22"/>
        </w:rPr>
        <w:t>dokončení</w:t>
      </w:r>
      <w:r w:rsidR="00415752">
        <w:rPr>
          <w:sz w:val="22"/>
          <w:szCs w:val="22"/>
        </w:rPr>
        <w:t xml:space="preserve">. </w:t>
      </w:r>
      <w:r w:rsidR="009C1A65" w:rsidRPr="009C1A65">
        <w:rPr>
          <w:sz w:val="22"/>
          <w:szCs w:val="22"/>
        </w:rPr>
        <w:t xml:space="preserve">Dílo </w:t>
      </w:r>
      <w:r w:rsidR="00953219">
        <w:rPr>
          <w:sz w:val="22"/>
          <w:szCs w:val="22"/>
        </w:rPr>
        <w:t>se považuje</w:t>
      </w:r>
      <w:r w:rsidR="009C1A65" w:rsidRPr="009C1A65">
        <w:rPr>
          <w:sz w:val="22"/>
          <w:szCs w:val="22"/>
        </w:rPr>
        <w:t xml:space="preserve"> za</w:t>
      </w:r>
      <w:r w:rsidR="00992CC6" w:rsidRPr="009C1A65">
        <w:rPr>
          <w:sz w:val="22"/>
          <w:szCs w:val="22"/>
        </w:rPr>
        <w:t xml:space="preserve"> dokončené, </w:t>
      </w:r>
      <w:r w:rsidR="004C5ADA">
        <w:rPr>
          <w:sz w:val="22"/>
          <w:szCs w:val="22"/>
        </w:rPr>
        <w:t xml:space="preserve">je-li </w:t>
      </w:r>
      <w:r w:rsidR="00415752">
        <w:rPr>
          <w:sz w:val="22"/>
          <w:szCs w:val="22"/>
        </w:rPr>
        <w:t xml:space="preserve">stran něho </w:t>
      </w:r>
      <w:r w:rsidR="00992CC6" w:rsidRPr="009C1A65">
        <w:rPr>
          <w:sz w:val="22"/>
          <w:szCs w:val="22"/>
        </w:rPr>
        <w:t>úspěšně proveden</w:t>
      </w:r>
      <w:r w:rsidR="004C5ADA">
        <w:rPr>
          <w:sz w:val="22"/>
          <w:szCs w:val="22"/>
        </w:rPr>
        <w:t>a</w:t>
      </w:r>
      <w:r w:rsidR="009C1A65" w:rsidRPr="009C1A65">
        <w:rPr>
          <w:sz w:val="22"/>
          <w:szCs w:val="22"/>
        </w:rPr>
        <w:t xml:space="preserve"> </w:t>
      </w:r>
      <w:r w:rsidR="00992CC6" w:rsidRPr="009C1A65">
        <w:rPr>
          <w:sz w:val="22"/>
          <w:szCs w:val="22"/>
        </w:rPr>
        <w:t>dohodnut</w:t>
      </w:r>
      <w:r w:rsidR="004C5ADA">
        <w:rPr>
          <w:sz w:val="22"/>
          <w:szCs w:val="22"/>
        </w:rPr>
        <w:t>á</w:t>
      </w:r>
      <w:r w:rsidR="00992CC6" w:rsidRPr="009C1A65">
        <w:rPr>
          <w:sz w:val="22"/>
          <w:szCs w:val="22"/>
        </w:rPr>
        <w:t xml:space="preserve"> zkoušk</w:t>
      </w:r>
      <w:r w:rsidR="004C5ADA">
        <w:rPr>
          <w:sz w:val="22"/>
          <w:szCs w:val="22"/>
        </w:rPr>
        <w:t>a</w:t>
      </w:r>
      <w:r w:rsidR="00A5433F">
        <w:rPr>
          <w:sz w:val="22"/>
          <w:szCs w:val="22"/>
        </w:rPr>
        <w:t xml:space="preserve"> a</w:t>
      </w:r>
      <w:r w:rsidR="00BA3C76">
        <w:rPr>
          <w:sz w:val="22"/>
          <w:szCs w:val="22"/>
        </w:rPr>
        <w:t xml:space="preserve"> je-li vy</w:t>
      </w:r>
      <w:r w:rsidR="006751D9">
        <w:rPr>
          <w:sz w:val="22"/>
          <w:szCs w:val="22"/>
        </w:rPr>
        <w:t>č</w:t>
      </w:r>
      <w:r w:rsidR="00BA3C76">
        <w:rPr>
          <w:sz w:val="22"/>
          <w:szCs w:val="22"/>
        </w:rPr>
        <w:t>i</w:t>
      </w:r>
      <w:r w:rsidR="006751D9">
        <w:rPr>
          <w:sz w:val="22"/>
          <w:szCs w:val="22"/>
        </w:rPr>
        <w:t>š</w:t>
      </w:r>
      <w:r w:rsidR="00BA3C76">
        <w:rPr>
          <w:sz w:val="22"/>
          <w:szCs w:val="22"/>
        </w:rPr>
        <w:t>těno a řádn</w:t>
      </w:r>
      <w:r w:rsidR="00A5433F">
        <w:rPr>
          <w:sz w:val="22"/>
          <w:szCs w:val="22"/>
        </w:rPr>
        <w:t>ě</w:t>
      </w:r>
      <w:r w:rsidR="00BA3C76">
        <w:rPr>
          <w:sz w:val="22"/>
          <w:szCs w:val="22"/>
        </w:rPr>
        <w:t xml:space="preserve"> uklizeno staveniště</w:t>
      </w:r>
      <w:r w:rsidR="00992CC6" w:rsidRPr="009C1A65">
        <w:rPr>
          <w:sz w:val="22"/>
          <w:szCs w:val="22"/>
        </w:rPr>
        <w:t>.</w:t>
      </w:r>
      <w:r w:rsidR="002C167F" w:rsidRPr="009C1A65">
        <w:rPr>
          <w:sz w:val="22"/>
          <w:szCs w:val="22"/>
        </w:rPr>
        <w:t xml:space="preserve"> </w:t>
      </w:r>
      <w:r w:rsidR="00EC19EF">
        <w:rPr>
          <w:sz w:val="22"/>
          <w:szCs w:val="22"/>
        </w:rPr>
        <w:t xml:space="preserve"> </w:t>
      </w:r>
    </w:p>
    <w:p w:rsidR="009C1A65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C1A65" w:rsidRPr="009C1A65">
        <w:rPr>
          <w:sz w:val="22"/>
          <w:szCs w:val="22"/>
        </w:rPr>
        <w:t>Zkouška činnosti aeračního systému bude provedena</w:t>
      </w:r>
      <w:r w:rsidR="001866B1">
        <w:rPr>
          <w:sz w:val="22"/>
          <w:szCs w:val="22"/>
        </w:rPr>
        <w:t xml:space="preserve"> po jeho zatopení vodou </w:t>
      </w:r>
      <w:r w:rsidR="009C1A65" w:rsidRPr="009C1A65">
        <w:rPr>
          <w:sz w:val="22"/>
          <w:szCs w:val="22"/>
        </w:rPr>
        <w:t xml:space="preserve">za přítomnosti technického zástupce objednatele. Pro provedení </w:t>
      </w:r>
      <w:r w:rsidR="00B74FBF">
        <w:rPr>
          <w:sz w:val="22"/>
          <w:szCs w:val="22"/>
        </w:rPr>
        <w:t>zkoušky</w:t>
      </w:r>
      <w:r w:rsidR="009C1A65" w:rsidRPr="009C1A65">
        <w:rPr>
          <w:sz w:val="22"/>
          <w:szCs w:val="22"/>
        </w:rPr>
        <w:t xml:space="preserve"> provzdušňovacích elementů zajistí objednatel </w:t>
      </w:r>
      <w:r w:rsidR="00B74FBF">
        <w:rPr>
          <w:sz w:val="22"/>
          <w:szCs w:val="22"/>
        </w:rPr>
        <w:t>na svůj náklad</w:t>
      </w:r>
      <w:r w:rsidR="009C1A65" w:rsidRPr="009C1A65">
        <w:rPr>
          <w:sz w:val="22"/>
          <w:szCs w:val="22"/>
        </w:rPr>
        <w:t xml:space="preserve"> naplnění nádrží do výše </w:t>
      </w:r>
      <w:smartTag w:uri="urn:schemas-microsoft-com:office:smarttags" w:element="metricconverter">
        <w:smartTagPr>
          <w:attr w:name="ProductID" w:val="30 cm"/>
        </w:smartTagPr>
        <w:r w:rsidR="009C1A65" w:rsidRPr="009C1A65">
          <w:rPr>
            <w:sz w:val="22"/>
            <w:szCs w:val="22"/>
          </w:rPr>
          <w:t>30 cm</w:t>
        </w:r>
      </w:smartTag>
      <w:r w:rsidR="009C1A65" w:rsidRPr="009C1A65">
        <w:rPr>
          <w:sz w:val="22"/>
          <w:szCs w:val="22"/>
        </w:rPr>
        <w:t xml:space="preserve"> (na úroveň element</w:t>
      </w:r>
      <w:r w:rsidR="00F46F22">
        <w:rPr>
          <w:sz w:val="22"/>
          <w:szCs w:val="22"/>
        </w:rPr>
        <w:t>ů</w:t>
      </w:r>
      <w:r w:rsidR="009C1A65" w:rsidRPr="009C1A65">
        <w:rPr>
          <w:sz w:val="22"/>
          <w:szCs w:val="22"/>
        </w:rPr>
        <w:t>) užitkovou vodou v termínech dle pokynů vedoucího montéra.</w:t>
      </w:r>
      <w:r w:rsidR="00B74FBF" w:rsidRPr="00B74FBF">
        <w:t xml:space="preserve"> </w:t>
      </w:r>
      <w:r w:rsidR="00B74FBF" w:rsidRPr="00B74FBF">
        <w:rPr>
          <w:sz w:val="22"/>
          <w:szCs w:val="22"/>
        </w:rPr>
        <w:t>K účasti na zkoušce zhotovitel objednatele včas přizve.</w:t>
      </w:r>
    </w:p>
    <w:p w:rsidR="000A540C" w:rsidRDefault="00C405D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EC19EF">
        <w:rPr>
          <w:sz w:val="22"/>
          <w:szCs w:val="22"/>
        </w:rPr>
        <w:t xml:space="preserve"> </w:t>
      </w:r>
      <w:r w:rsidR="00D846FF">
        <w:rPr>
          <w:sz w:val="22"/>
          <w:szCs w:val="22"/>
        </w:rPr>
        <w:t xml:space="preserve">Zhotovitel vyrozumí objednatele o přesném termínu předání díla a konání zkoušky dle </w:t>
      </w:r>
      <w:proofErr w:type="gramStart"/>
      <w:r w:rsidR="00D846FF">
        <w:rPr>
          <w:sz w:val="22"/>
          <w:szCs w:val="22"/>
        </w:rPr>
        <w:t>odst.2.</w:t>
      </w:r>
      <w:proofErr w:type="gramEnd"/>
      <w:r w:rsidR="00D846FF">
        <w:rPr>
          <w:sz w:val="22"/>
          <w:szCs w:val="22"/>
        </w:rPr>
        <w:t xml:space="preserve"> </w:t>
      </w:r>
      <w:r w:rsidR="008E6091">
        <w:rPr>
          <w:sz w:val="22"/>
          <w:szCs w:val="22"/>
        </w:rPr>
        <w:t xml:space="preserve">               </w:t>
      </w:r>
      <w:r w:rsidR="000A540C">
        <w:rPr>
          <w:sz w:val="22"/>
          <w:szCs w:val="22"/>
        </w:rPr>
        <w:t xml:space="preserve">O </w:t>
      </w:r>
      <w:r w:rsidR="008E6091">
        <w:rPr>
          <w:sz w:val="22"/>
          <w:szCs w:val="22"/>
        </w:rPr>
        <w:t xml:space="preserve">předání díla a průběhu předávacího řízení </w:t>
      </w:r>
      <w:r w:rsidR="000A540C">
        <w:rPr>
          <w:sz w:val="22"/>
          <w:szCs w:val="22"/>
        </w:rPr>
        <w:t>sepíší obě strany „</w:t>
      </w:r>
      <w:r w:rsidR="000A540C" w:rsidRPr="008E6091">
        <w:rPr>
          <w:i/>
          <w:sz w:val="22"/>
          <w:szCs w:val="22"/>
        </w:rPr>
        <w:t xml:space="preserve">Zápis o </w:t>
      </w:r>
      <w:r w:rsidR="0004296D">
        <w:rPr>
          <w:i/>
          <w:sz w:val="22"/>
          <w:szCs w:val="22"/>
        </w:rPr>
        <w:t>předání</w:t>
      </w:r>
      <w:r w:rsidR="000A540C" w:rsidRPr="008E6091">
        <w:rPr>
          <w:i/>
          <w:sz w:val="22"/>
          <w:szCs w:val="22"/>
        </w:rPr>
        <w:t xml:space="preserve"> a převzetí dokončeného díla</w:t>
      </w:r>
      <w:r w:rsidR="008E6091" w:rsidRPr="008E6091">
        <w:rPr>
          <w:i/>
          <w:sz w:val="22"/>
          <w:szCs w:val="22"/>
        </w:rPr>
        <w:t xml:space="preserve"> dle § 2605 občanského zákoníku</w:t>
      </w:r>
      <w:r w:rsidR="000A540C">
        <w:rPr>
          <w:sz w:val="22"/>
          <w:szCs w:val="22"/>
        </w:rPr>
        <w:t>“</w:t>
      </w:r>
      <w:r w:rsidR="00DC4417">
        <w:rPr>
          <w:sz w:val="22"/>
          <w:szCs w:val="22"/>
        </w:rPr>
        <w:t xml:space="preserve"> (</w:t>
      </w:r>
      <w:r w:rsidR="00DC4417" w:rsidRPr="00DC4417">
        <w:rPr>
          <w:i/>
          <w:sz w:val="22"/>
          <w:szCs w:val="22"/>
        </w:rPr>
        <w:t>dále též jen zápis</w:t>
      </w:r>
      <w:r w:rsidR="00DC4417">
        <w:rPr>
          <w:sz w:val="22"/>
          <w:szCs w:val="22"/>
        </w:rPr>
        <w:t>) a správnost v něm obsažených údajů stvrdí svými podpisy</w:t>
      </w:r>
      <w:r w:rsidR="000A540C">
        <w:rPr>
          <w:sz w:val="22"/>
          <w:szCs w:val="22"/>
        </w:rPr>
        <w:t>.</w:t>
      </w:r>
      <w:r w:rsidR="008E6091">
        <w:rPr>
          <w:sz w:val="22"/>
          <w:szCs w:val="22"/>
        </w:rPr>
        <w:t xml:space="preserve"> </w:t>
      </w:r>
      <w:r w:rsidR="0004296D">
        <w:rPr>
          <w:sz w:val="22"/>
          <w:szCs w:val="22"/>
        </w:rPr>
        <w:t xml:space="preserve">V zápise </w:t>
      </w:r>
      <w:r w:rsidR="00DC4417">
        <w:rPr>
          <w:sz w:val="22"/>
          <w:szCs w:val="22"/>
        </w:rPr>
        <w:t>objednatel uvede své</w:t>
      </w:r>
      <w:r w:rsidR="0004296D">
        <w:rPr>
          <w:sz w:val="22"/>
          <w:szCs w:val="22"/>
        </w:rPr>
        <w:t xml:space="preserve"> výhrady k předanému dílu. </w:t>
      </w:r>
      <w:r w:rsidR="00DC4417">
        <w:rPr>
          <w:sz w:val="22"/>
          <w:szCs w:val="22"/>
        </w:rPr>
        <w:t>Nebudou-li v zápise uvedeny žádné výhrady objednatele, má se za to, že objednatel převzal dílo bez výhrad.</w:t>
      </w:r>
    </w:p>
    <w:p w:rsidR="000A540C" w:rsidRDefault="004C5ADA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A540C">
        <w:rPr>
          <w:sz w:val="22"/>
          <w:szCs w:val="22"/>
        </w:rPr>
        <w:t>. Zhotovite</w:t>
      </w:r>
      <w:r>
        <w:rPr>
          <w:sz w:val="22"/>
          <w:szCs w:val="22"/>
        </w:rPr>
        <w:t>l po</w:t>
      </w:r>
      <w:r w:rsidR="000A540C">
        <w:rPr>
          <w:sz w:val="22"/>
          <w:szCs w:val="22"/>
        </w:rPr>
        <w:t xml:space="preserve"> předání díla</w:t>
      </w:r>
      <w:r>
        <w:rPr>
          <w:sz w:val="22"/>
          <w:szCs w:val="22"/>
        </w:rPr>
        <w:t xml:space="preserve"> </w:t>
      </w:r>
      <w:r w:rsidR="000A540C">
        <w:rPr>
          <w:sz w:val="22"/>
          <w:szCs w:val="22"/>
        </w:rPr>
        <w:t>zaškolí obsluhu.</w:t>
      </w:r>
    </w:p>
    <w:p w:rsidR="001E4EA1" w:rsidRDefault="001E4EA1" w:rsidP="00670BA5">
      <w:pPr>
        <w:pStyle w:val="Zkladntext2"/>
        <w:jc w:val="both"/>
      </w:pPr>
      <w:r>
        <w:t>5. Pro případ</w:t>
      </w:r>
      <w:r w:rsidR="000A540C">
        <w:t xml:space="preserve">, že objednatel </w:t>
      </w:r>
      <w:r w:rsidR="00E0550F">
        <w:t xml:space="preserve">nesplní své povinnosti </w:t>
      </w:r>
      <w:r w:rsidR="00FC7F4C">
        <w:t xml:space="preserve">nezbytné </w:t>
      </w:r>
      <w:r w:rsidR="00E0550F">
        <w:t xml:space="preserve">pro konání zkoušky dle odst. 2, zavazuje se zhotoviteli uhradit zvýšené náklady za prostoje a další výjezdy na ČOV. Po dobu prodlení </w:t>
      </w:r>
      <w:r w:rsidR="00C202F7">
        <w:t xml:space="preserve">objednatele s plněním povinností dle odst. 2, není zhotovitel v prodlení s provedením díla. </w:t>
      </w:r>
    </w:p>
    <w:p w:rsidR="004D382B" w:rsidRPr="009347F1" w:rsidRDefault="004D382B" w:rsidP="00670BA5">
      <w:pPr>
        <w:pStyle w:val="Zkladntext2"/>
        <w:jc w:val="both"/>
        <w:rPr>
          <w:sz w:val="16"/>
          <w:szCs w:val="16"/>
        </w:rPr>
      </w:pPr>
    </w:p>
    <w:p w:rsidR="000A540C" w:rsidRPr="00FC7F4C" w:rsidRDefault="00276E17" w:rsidP="00670BA5">
      <w:pPr>
        <w:jc w:val="both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 xml:space="preserve">X. </w:t>
      </w:r>
      <w:r w:rsidR="000A540C" w:rsidRPr="00FC7F4C">
        <w:rPr>
          <w:b/>
          <w:bCs/>
          <w:smallCaps/>
          <w:sz w:val="24"/>
          <w:szCs w:val="24"/>
          <w:u w:val="single"/>
        </w:rPr>
        <w:t>kvalit</w:t>
      </w:r>
      <w:r>
        <w:rPr>
          <w:b/>
          <w:bCs/>
          <w:smallCaps/>
          <w:sz w:val="24"/>
          <w:szCs w:val="24"/>
          <w:u w:val="single"/>
        </w:rPr>
        <w:t xml:space="preserve">a </w:t>
      </w:r>
      <w:r w:rsidR="000A540C" w:rsidRPr="00FC7F4C">
        <w:rPr>
          <w:b/>
          <w:bCs/>
          <w:smallCaps/>
          <w:sz w:val="24"/>
          <w:szCs w:val="24"/>
          <w:u w:val="single"/>
        </w:rPr>
        <w:t>díla</w:t>
      </w:r>
      <w:r>
        <w:rPr>
          <w:b/>
          <w:bCs/>
          <w:smallCaps/>
          <w:sz w:val="24"/>
          <w:szCs w:val="24"/>
          <w:u w:val="single"/>
        </w:rPr>
        <w:t xml:space="preserve"> a</w:t>
      </w:r>
      <w:r w:rsidR="000A540C" w:rsidRPr="00FC7F4C">
        <w:rPr>
          <w:b/>
          <w:bCs/>
          <w:smallCaps/>
          <w:sz w:val="24"/>
          <w:szCs w:val="24"/>
          <w:u w:val="single"/>
        </w:rPr>
        <w:t xml:space="preserve"> </w:t>
      </w:r>
      <w:r>
        <w:rPr>
          <w:b/>
          <w:bCs/>
          <w:smallCaps/>
          <w:sz w:val="24"/>
          <w:szCs w:val="24"/>
          <w:u w:val="single"/>
        </w:rPr>
        <w:t>záruka</w:t>
      </w:r>
      <w:r w:rsidR="000A540C" w:rsidRPr="00FC7F4C">
        <w:rPr>
          <w:b/>
          <w:bCs/>
          <w:smallCaps/>
          <w:sz w:val="24"/>
          <w:szCs w:val="24"/>
          <w:u w:val="single"/>
        </w:rPr>
        <w:t>:</w:t>
      </w:r>
    </w:p>
    <w:p w:rsidR="000A540C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provést dílo v kvalitě </w:t>
      </w:r>
      <w:r w:rsidR="00AC6AA9" w:rsidRPr="006751D9">
        <w:rPr>
          <w:sz w:val="22"/>
          <w:szCs w:val="22"/>
        </w:rPr>
        <w:t>potřebné pro řádnou a spolehlivou funkci díla</w:t>
      </w:r>
      <w:r w:rsidR="00AC6AA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odpovídající, právním předpisům a platným </w:t>
      </w:r>
      <w:r w:rsidR="007A44E1">
        <w:rPr>
          <w:sz w:val="22"/>
          <w:szCs w:val="22"/>
        </w:rPr>
        <w:t xml:space="preserve">technickým normám </w:t>
      </w:r>
      <w:r>
        <w:rPr>
          <w:sz w:val="22"/>
          <w:szCs w:val="22"/>
        </w:rPr>
        <w:t>ČSN.</w:t>
      </w:r>
    </w:p>
    <w:p w:rsidR="000A540C" w:rsidRDefault="007A44E1" w:rsidP="00670BA5">
      <w:pPr>
        <w:pStyle w:val="Zkladntext2"/>
        <w:jc w:val="both"/>
      </w:pPr>
      <w:r>
        <w:t>2. Zhotovitel poskytuje objednateli</w:t>
      </w:r>
      <w:r w:rsidR="000A540C">
        <w:t xml:space="preserve"> záruku za jakost d</w:t>
      </w:r>
      <w:r w:rsidR="0052090B">
        <w:t xml:space="preserve">íla. </w:t>
      </w:r>
      <w:r w:rsidR="0052090B" w:rsidRPr="00076DBD">
        <w:t xml:space="preserve">Záruční doba se sjednává v délce </w:t>
      </w:r>
      <w:r w:rsidR="00930498">
        <w:t>čtyři</w:t>
      </w:r>
      <w:r w:rsidR="009A1B49" w:rsidRPr="009A1B49">
        <w:t>a</w:t>
      </w:r>
      <w:r w:rsidR="0052090B" w:rsidRPr="009A1B49">
        <w:t>dvaceti (2</w:t>
      </w:r>
      <w:r w:rsidR="00930498">
        <w:t>4</w:t>
      </w:r>
      <w:r w:rsidR="0052090B" w:rsidRPr="009A1B49">
        <w:t>)</w:t>
      </w:r>
      <w:r w:rsidR="0052090B" w:rsidRPr="00076DBD">
        <w:t xml:space="preserve"> měsíců</w:t>
      </w:r>
      <w:r w:rsidR="0052090B">
        <w:t>.  Záruční doba běží</w:t>
      </w:r>
      <w:r w:rsidR="000A540C">
        <w:t xml:space="preserve"> od</w:t>
      </w:r>
      <w:r w:rsidR="0052090B">
        <w:t>e dne</w:t>
      </w:r>
      <w:r w:rsidR="000A540C">
        <w:t xml:space="preserve"> </w:t>
      </w:r>
      <w:r w:rsidR="00137648">
        <w:t>provedení díla</w:t>
      </w:r>
      <w:r w:rsidR="000A540C">
        <w:t>.</w:t>
      </w:r>
    </w:p>
    <w:p w:rsidR="000A540C" w:rsidRDefault="000A540C" w:rsidP="00670BA5">
      <w:pPr>
        <w:pStyle w:val="Zkladntext2"/>
        <w:jc w:val="both"/>
      </w:pPr>
      <w:r>
        <w:t xml:space="preserve">3. </w:t>
      </w:r>
      <w:r w:rsidR="00316C89">
        <w:t xml:space="preserve">Objednatel nemá práva ze záruky, způsobila-li vadu po přechodu nebezpečí škody </w:t>
      </w:r>
      <w:r w:rsidR="0089458A">
        <w:t>na objednatele vnější událost, jednání objednatele, zejména jeho neodborné zacházení</w:t>
      </w:r>
      <w:r w:rsidR="00CE7C82">
        <w:t>,</w:t>
      </w:r>
      <w:r w:rsidR="0089458A">
        <w:t xml:space="preserve"> zásahy </w:t>
      </w:r>
      <w:r w:rsidR="00C67638">
        <w:t>či</w:t>
      </w:r>
      <w:r w:rsidR="0089458A">
        <w:t xml:space="preserve"> nedostatečná údržba</w:t>
      </w:r>
      <w:r w:rsidR="00C67638">
        <w:t xml:space="preserve">, </w:t>
      </w:r>
      <w:r w:rsidR="0089458A">
        <w:t xml:space="preserve">nebo </w:t>
      </w:r>
      <w:r>
        <w:t>jednáním třetí osoby.</w:t>
      </w:r>
    </w:p>
    <w:p w:rsidR="004506E5" w:rsidRPr="00076DBD" w:rsidRDefault="000A540C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F46F22">
        <w:rPr>
          <w:sz w:val="22"/>
          <w:szCs w:val="22"/>
        </w:rPr>
        <w:t xml:space="preserve"> </w:t>
      </w:r>
      <w:r w:rsidR="004506E5">
        <w:rPr>
          <w:sz w:val="22"/>
          <w:szCs w:val="22"/>
        </w:rPr>
        <w:t xml:space="preserve">Objednatel </w:t>
      </w:r>
      <w:r w:rsidR="004506E5" w:rsidRPr="00076DBD">
        <w:rPr>
          <w:sz w:val="22"/>
          <w:szCs w:val="22"/>
        </w:rPr>
        <w:t xml:space="preserve">je povinen případné vady </w:t>
      </w:r>
      <w:r w:rsidR="004506E5">
        <w:rPr>
          <w:sz w:val="22"/>
          <w:szCs w:val="22"/>
        </w:rPr>
        <w:t>díla</w:t>
      </w:r>
      <w:r w:rsidR="004506E5" w:rsidRPr="00076DBD">
        <w:rPr>
          <w:sz w:val="22"/>
          <w:szCs w:val="22"/>
        </w:rPr>
        <w:t xml:space="preserve">, včetně volby nároků z těchto vad, </w:t>
      </w:r>
      <w:r w:rsidR="004506E5">
        <w:rPr>
          <w:sz w:val="22"/>
          <w:szCs w:val="22"/>
        </w:rPr>
        <w:t>oznámit</w:t>
      </w:r>
      <w:r w:rsidR="004506E5" w:rsidRPr="00076DBD">
        <w:rPr>
          <w:sz w:val="22"/>
          <w:szCs w:val="22"/>
        </w:rPr>
        <w:t xml:space="preserve"> bez zbytečného odkladu po jejich zjištění</w:t>
      </w:r>
      <w:r w:rsidR="004506E5">
        <w:rPr>
          <w:sz w:val="22"/>
          <w:szCs w:val="22"/>
        </w:rPr>
        <w:t xml:space="preserve"> zhotoviteli, a to</w:t>
      </w:r>
      <w:r w:rsidR="004506E5" w:rsidRPr="00076DBD">
        <w:rPr>
          <w:sz w:val="22"/>
          <w:szCs w:val="22"/>
        </w:rPr>
        <w:t xml:space="preserve"> písemnou formou </w:t>
      </w:r>
      <w:r w:rsidR="00F46F22">
        <w:rPr>
          <w:sz w:val="22"/>
          <w:szCs w:val="22"/>
        </w:rPr>
        <w:t xml:space="preserve">nejlépe </w:t>
      </w:r>
      <w:r w:rsidR="004506E5" w:rsidRPr="00076DBD">
        <w:rPr>
          <w:sz w:val="22"/>
          <w:szCs w:val="22"/>
        </w:rPr>
        <w:t xml:space="preserve">do rukou níže uvedeného, oprávněného zástupce </w:t>
      </w:r>
      <w:r w:rsidR="004506E5">
        <w:rPr>
          <w:sz w:val="22"/>
          <w:szCs w:val="22"/>
        </w:rPr>
        <w:t>zhot</w:t>
      </w:r>
      <w:r w:rsidR="004506E5" w:rsidRPr="003258D9">
        <w:rPr>
          <w:sz w:val="22"/>
          <w:szCs w:val="22"/>
        </w:rPr>
        <w:t xml:space="preserve">ovitele: pan Tomáš </w:t>
      </w:r>
      <w:proofErr w:type="spellStart"/>
      <w:r w:rsidR="004506E5" w:rsidRPr="003258D9">
        <w:rPr>
          <w:sz w:val="22"/>
          <w:szCs w:val="22"/>
        </w:rPr>
        <w:t>Krill</w:t>
      </w:r>
      <w:proofErr w:type="spellEnd"/>
      <w:r w:rsidR="004506E5" w:rsidRPr="003258D9">
        <w:rPr>
          <w:sz w:val="22"/>
          <w:szCs w:val="22"/>
        </w:rPr>
        <w:t xml:space="preserve">, </w:t>
      </w:r>
      <w:r w:rsidR="006D4C20">
        <w:rPr>
          <w:sz w:val="22"/>
          <w:szCs w:val="24"/>
        </w:rPr>
        <w:t>XXXXXXXXXXXXXX</w:t>
      </w:r>
    </w:p>
    <w:p w:rsidR="000A540C" w:rsidRDefault="00212112" w:rsidP="00670BA5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5. V případě oznámení vady, která se projeví v záruční době, a uplatnění nároku na její odstranění opravou předmětu díla, se zhotovitel zavazuje započít s odstraněním vady ve lhůtě do tří (3) dnů od doručení oznámení takové vady. V případě, že se bude jednat o neoprávněné uplatnění práv z odpovědnosti za vady díla či ze záruky, zavazuje se objednatel náklady spojené s odstraněním předmětné vady uhradit zhotoviteli. Náklady spojené s odstraněním vady </w:t>
      </w:r>
      <w:r w:rsidRPr="00135F2C">
        <w:rPr>
          <w:sz w:val="22"/>
          <w:szCs w:val="22"/>
        </w:rPr>
        <w:t>bud</w:t>
      </w:r>
      <w:r w:rsidR="004B765A">
        <w:rPr>
          <w:sz w:val="22"/>
          <w:szCs w:val="22"/>
        </w:rPr>
        <w:t>ou</w:t>
      </w:r>
      <w:r w:rsidRPr="00135F2C">
        <w:rPr>
          <w:sz w:val="22"/>
          <w:szCs w:val="22"/>
        </w:rPr>
        <w:t xml:space="preserve"> určen</w:t>
      </w:r>
      <w:r>
        <w:rPr>
          <w:sz w:val="22"/>
          <w:szCs w:val="22"/>
        </w:rPr>
        <w:t>y</w:t>
      </w:r>
      <w:r w:rsidRPr="00135F2C">
        <w:rPr>
          <w:sz w:val="22"/>
          <w:szCs w:val="22"/>
        </w:rPr>
        <w:t xml:space="preserve"> dle cen stavebních prací, výrobků a materiálů</w:t>
      </w:r>
      <w:r w:rsidRPr="00135F2C">
        <w:rPr>
          <w:i/>
          <w:iCs/>
          <w:sz w:val="22"/>
          <w:szCs w:val="22"/>
        </w:rPr>
        <w:t xml:space="preserve"> </w:t>
      </w:r>
      <w:r w:rsidRPr="00135F2C">
        <w:rPr>
          <w:sz w:val="22"/>
          <w:szCs w:val="22"/>
        </w:rPr>
        <w:t>podle katalogů</w:t>
      </w:r>
      <w:r>
        <w:rPr>
          <w:sz w:val="22"/>
          <w:szCs w:val="22"/>
        </w:rPr>
        <w:t xml:space="preserve"> popisů a směrných cen </w:t>
      </w:r>
      <w:r w:rsidRPr="00135F2C">
        <w:rPr>
          <w:sz w:val="22"/>
          <w:szCs w:val="22"/>
        </w:rPr>
        <w:t>vydan</w:t>
      </w:r>
      <w:r>
        <w:rPr>
          <w:sz w:val="22"/>
          <w:szCs w:val="22"/>
        </w:rPr>
        <w:t>ých</w:t>
      </w:r>
      <w:r w:rsidRPr="00135F2C">
        <w:rPr>
          <w:sz w:val="22"/>
          <w:szCs w:val="22"/>
        </w:rPr>
        <w:t xml:space="preserve"> společností ÚRS PRAHA, a.s.</w:t>
      </w:r>
      <w:r>
        <w:rPr>
          <w:sz w:val="22"/>
          <w:szCs w:val="22"/>
        </w:rPr>
        <w:t>, platných pro období, kdy byly vada zhotovitelem odstraněna</w:t>
      </w:r>
      <w:r w:rsidR="00F46F22">
        <w:rPr>
          <w:sz w:val="22"/>
          <w:szCs w:val="22"/>
        </w:rPr>
        <w:t>.</w:t>
      </w:r>
    </w:p>
    <w:p w:rsidR="006A6C15" w:rsidRPr="009347F1" w:rsidRDefault="006A6C15" w:rsidP="00670BA5">
      <w:pPr>
        <w:jc w:val="both"/>
        <w:rPr>
          <w:b/>
          <w:bCs/>
          <w:sz w:val="16"/>
          <w:szCs w:val="16"/>
          <w:u w:val="single"/>
        </w:rPr>
      </w:pPr>
    </w:p>
    <w:p w:rsidR="000A540C" w:rsidRPr="00A26F0D" w:rsidRDefault="000A540C" w:rsidP="00670BA5">
      <w:pPr>
        <w:jc w:val="both"/>
        <w:rPr>
          <w:b/>
          <w:bCs/>
          <w:smallCaps/>
          <w:sz w:val="24"/>
          <w:szCs w:val="24"/>
          <w:u w:val="single"/>
        </w:rPr>
      </w:pPr>
      <w:r w:rsidRPr="00A26F0D">
        <w:rPr>
          <w:b/>
          <w:bCs/>
          <w:smallCaps/>
          <w:sz w:val="24"/>
          <w:szCs w:val="24"/>
          <w:u w:val="single"/>
        </w:rPr>
        <w:t>XI. Odstoupení od smlouvy</w:t>
      </w:r>
      <w:r w:rsidR="00A26F0D">
        <w:rPr>
          <w:b/>
          <w:bCs/>
          <w:smallCaps/>
          <w:sz w:val="24"/>
          <w:szCs w:val="24"/>
          <w:u w:val="single"/>
        </w:rPr>
        <w:t xml:space="preserve"> a smluvní pokuty</w:t>
      </w:r>
      <w:r w:rsidRPr="00A26F0D">
        <w:rPr>
          <w:b/>
          <w:bCs/>
          <w:smallCaps/>
          <w:sz w:val="24"/>
          <w:szCs w:val="24"/>
          <w:u w:val="single"/>
        </w:rPr>
        <w:t>:</w:t>
      </w:r>
    </w:p>
    <w:p w:rsidR="006640A9" w:rsidRPr="002851D4" w:rsidRDefault="000A540C" w:rsidP="00670BA5">
      <w:pPr>
        <w:pStyle w:val="Prosttext"/>
        <w:jc w:val="both"/>
        <w:rPr>
          <w:rFonts w:ascii="Times New Roman" w:hAnsi="Times New Roman" w:cs="Times New Roman"/>
          <w:sz w:val="22"/>
          <w:szCs w:val="22"/>
        </w:rPr>
      </w:pPr>
      <w:r w:rsidRPr="002851D4">
        <w:rPr>
          <w:rFonts w:ascii="Times New Roman" w:hAnsi="Times New Roman" w:cs="Times New Roman"/>
          <w:sz w:val="22"/>
          <w:szCs w:val="22"/>
        </w:rPr>
        <w:t>1.</w:t>
      </w:r>
      <w:r w:rsidR="00F46F22" w:rsidRPr="002851D4">
        <w:rPr>
          <w:rFonts w:ascii="Times New Roman" w:hAnsi="Times New Roman" w:cs="Times New Roman"/>
          <w:sz w:val="22"/>
          <w:szCs w:val="22"/>
        </w:rPr>
        <w:t xml:space="preserve"> </w:t>
      </w:r>
      <w:r w:rsidR="001B7500" w:rsidRPr="002851D4">
        <w:rPr>
          <w:rFonts w:ascii="Times New Roman" w:hAnsi="Times New Roman" w:cs="Times New Roman"/>
          <w:sz w:val="22"/>
          <w:szCs w:val="22"/>
        </w:rPr>
        <w:t>Od smlouvy lze odstoupit za podmínek ujednaných v této smlouvě nebo stanoví-li tak zákon.</w:t>
      </w:r>
      <w:r w:rsidRPr="002851D4">
        <w:rPr>
          <w:rFonts w:ascii="Times New Roman" w:hAnsi="Times New Roman" w:cs="Times New Roman"/>
          <w:sz w:val="22"/>
          <w:szCs w:val="22"/>
        </w:rPr>
        <w:t xml:space="preserve"> </w:t>
      </w:r>
      <w:r w:rsidR="006640A9" w:rsidRPr="002851D4">
        <w:rPr>
          <w:rFonts w:ascii="Times New Roman" w:hAnsi="Times New Roman" w:cs="Times New Roman"/>
          <w:sz w:val="22"/>
          <w:szCs w:val="22"/>
        </w:rPr>
        <w:t>Každá smluvní stran</w:t>
      </w:r>
      <w:r w:rsidR="000C1A76" w:rsidRPr="002851D4">
        <w:rPr>
          <w:rFonts w:ascii="Times New Roman" w:hAnsi="Times New Roman" w:cs="Times New Roman"/>
          <w:sz w:val="22"/>
          <w:szCs w:val="22"/>
        </w:rPr>
        <w:t>a</w:t>
      </w:r>
      <w:r w:rsidR="006640A9" w:rsidRPr="002851D4">
        <w:rPr>
          <w:rFonts w:ascii="Times New Roman" w:hAnsi="Times New Roman" w:cs="Times New Roman"/>
          <w:sz w:val="22"/>
          <w:szCs w:val="22"/>
        </w:rPr>
        <w:t xml:space="preserve"> je oprávněna od smlouvy odstoupit, poruší-li druhá smluvní strana sm</w:t>
      </w:r>
      <w:r w:rsidR="00C90EA4" w:rsidRPr="002851D4">
        <w:rPr>
          <w:rFonts w:ascii="Times New Roman" w:hAnsi="Times New Roman" w:cs="Times New Roman"/>
          <w:sz w:val="22"/>
          <w:szCs w:val="22"/>
        </w:rPr>
        <w:t xml:space="preserve">louvu podstatným způsobem ve smyslu § 2002 občanského zákoníku. Za porušení smlouvy podstatným způsobem se pro účely této smlouvy rovněž výslovně považuje, ocitne-li se </w:t>
      </w:r>
      <w:r w:rsidR="003768F7" w:rsidRPr="002851D4">
        <w:rPr>
          <w:rFonts w:ascii="Times New Roman" w:hAnsi="Times New Roman" w:cs="Times New Roman"/>
          <w:sz w:val="22"/>
          <w:szCs w:val="22"/>
        </w:rPr>
        <w:t>objednatel</w:t>
      </w:r>
      <w:r w:rsidR="00CC7C48" w:rsidRPr="002851D4">
        <w:rPr>
          <w:rFonts w:ascii="Times New Roman" w:hAnsi="Times New Roman" w:cs="Times New Roman"/>
          <w:sz w:val="22"/>
          <w:szCs w:val="22"/>
        </w:rPr>
        <w:t xml:space="preserve"> v prodlení s</w:t>
      </w:r>
      <w:r w:rsidR="003768F7" w:rsidRPr="002851D4">
        <w:rPr>
          <w:rFonts w:ascii="Times New Roman" w:hAnsi="Times New Roman" w:cs="Times New Roman"/>
          <w:sz w:val="22"/>
          <w:szCs w:val="22"/>
        </w:rPr>
        <w:t>e s</w:t>
      </w:r>
      <w:r w:rsidR="00CC7C48" w:rsidRPr="002851D4">
        <w:rPr>
          <w:rFonts w:ascii="Times New Roman" w:hAnsi="Times New Roman" w:cs="Times New Roman"/>
          <w:sz w:val="22"/>
          <w:szCs w:val="22"/>
        </w:rPr>
        <w:t xml:space="preserve">plněním </w:t>
      </w:r>
      <w:r w:rsidR="008811C1" w:rsidRPr="002851D4">
        <w:rPr>
          <w:rFonts w:ascii="Times New Roman" w:hAnsi="Times New Roman" w:cs="Times New Roman"/>
          <w:sz w:val="22"/>
          <w:szCs w:val="22"/>
        </w:rPr>
        <w:t xml:space="preserve">svých povinností </w:t>
      </w:r>
      <w:r w:rsidR="00CC7C48" w:rsidRPr="002851D4">
        <w:rPr>
          <w:rFonts w:ascii="Times New Roman" w:hAnsi="Times New Roman" w:cs="Times New Roman"/>
          <w:sz w:val="22"/>
          <w:szCs w:val="22"/>
        </w:rPr>
        <w:t>vyplývajících z této smlouvy nebo v souvislosti s ní z právních předpisů</w:t>
      </w:r>
      <w:r w:rsidR="008811C1" w:rsidRPr="002851D4">
        <w:rPr>
          <w:rFonts w:ascii="Times New Roman" w:hAnsi="Times New Roman" w:cs="Times New Roman"/>
          <w:sz w:val="22"/>
          <w:szCs w:val="22"/>
        </w:rPr>
        <w:t>, jež jsou nezbytným předpokladem pro provedení díla,</w:t>
      </w:r>
      <w:r w:rsidR="003768F7" w:rsidRPr="002851D4">
        <w:rPr>
          <w:rFonts w:ascii="Times New Roman" w:hAnsi="Times New Roman" w:cs="Times New Roman"/>
          <w:sz w:val="22"/>
          <w:szCs w:val="22"/>
        </w:rPr>
        <w:t xml:space="preserve"> zejména s povinností předat zhotoviteli staveniště, </w:t>
      </w:r>
      <w:r w:rsidR="00814A5E" w:rsidRPr="002851D4">
        <w:rPr>
          <w:rFonts w:ascii="Times New Roman" w:hAnsi="Times New Roman" w:cs="Times New Roman"/>
          <w:sz w:val="22"/>
          <w:szCs w:val="22"/>
        </w:rPr>
        <w:t xml:space="preserve">s povinností dokončit a připravit stavební konstrukce, na </w:t>
      </w:r>
      <w:r w:rsidR="00307DBC" w:rsidRPr="002851D4">
        <w:rPr>
          <w:rFonts w:ascii="Times New Roman" w:hAnsi="Times New Roman" w:cs="Times New Roman"/>
          <w:sz w:val="22"/>
          <w:szCs w:val="22"/>
        </w:rPr>
        <w:t xml:space="preserve">nichž má být dílo provedeno </w:t>
      </w:r>
      <w:r w:rsidR="00875ED0" w:rsidRPr="002851D4">
        <w:rPr>
          <w:rFonts w:ascii="Times New Roman" w:hAnsi="Times New Roman" w:cs="Times New Roman"/>
          <w:sz w:val="22"/>
          <w:szCs w:val="22"/>
        </w:rPr>
        <w:t>a s povinností zajistit podmínky pro konání zkoušky dle odst. 2 čl. IX</w:t>
      </w:r>
      <w:r w:rsidR="00307DBC" w:rsidRPr="002851D4">
        <w:rPr>
          <w:rFonts w:ascii="Times New Roman" w:hAnsi="Times New Roman" w:cs="Times New Roman"/>
          <w:sz w:val="22"/>
          <w:szCs w:val="22"/>
        </w:rPr>
        <w:t>.</w:t>
      </w:r>
      <w:r w:rsidR="00875ED0" w:rsidRPr="002851D4">
        <w:rPr>
          <w:rFonts w:ascii="Times New Roman" w:hAnsi="Times New Roman" w:cs="Times New Roman"/>
          <w:sz w:val="22"/>
          <w:szCs w:val="22"/>
        </w:rPr>
        <w:t xml:space="preserve">, </w:t>
      </w:r>
      <w:r w:rsidR="00CC7C48" w:rsidRPr="002851D4">
        <w:rPr>
          <w:rFonts w:ascii="Times New Roman" w:hAnsi="Times New Roman" w:cs="Times New Roman"/>
          <w:sz w:val="22"/>
          <w:szCs w:val="22"/>
        </w:rPr>
        <w:t xml:space="preserve">po dobu trvající déle jak patnáct (15) dnů. </w:t>
      </w:r>
      <w:r w:rsidR="00875ED0" w:rsidRPr="002851D4">
        <w:rPr>
          <w:rFonts w:ascii="Times New Roman" w:hAnsi="Times New Roman" w:cs="Times New Roman"/>
          <w:sz w:val="22"/>
          <w:szCs w:val="22"/>
        </w:rPr>
        <w:t xml:space="preserve">Stejně tak </w:t>
      </w:r>
      <w:r w:rsidR="00875ED0" w:rsidRPr="002851D4">
        <w:rPr>
          <w:rFonts w:ascii="Times New Roman" w:hAnsi="Times New Roman" w:cs="Times New Roman"/>
          <w:sz w:val="22"/>
          <w:szCs w:val="22"/>
        </w:rPr>
        <w:lastRenderedPageBreak/>
        <w:t xml:space="preserve">se za porušení smlouvy podstatným způsobem považuje prodlení objednatele s převzetím díla či </w:t>
      </w:r>
      <w:r w:rsidR="00307DBC" w:rsidRPr="002851D4">
        <w:rPr>
          <w:rFonts w:ascii="Times New Roman" w:hAnsi="Times New Roman" w:cs="Times New Roman"/>
          <w:sz w:val="22"/>
          <w:szCs w:val="22"/>
        </w:rPr>
        <w:t>zaplacením ceny díla, trvající déle jak patnáct (15) dnů.</w:t>
      </w:r>
    </w:p>
    <w:p w:rsidR="009D14DE" w:rsidRPr="00076DBD" w:rsidRDefault="00307DBC" w:rsidP="00670BA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D14DE" w:rsidRPr="00076DBD">
        <w:rPr>
          <w:sz w:val="22"/>
          <w:szCs w:val="22"/>
        </w:rPr>
        <w:t xml:space="preserve">Pro případ prodlení </w:t>
      </w:r>
      <w:r w:rsidR="009D14DE">
        <w:rPr>
          <w:sz w:val="22"/>
          <w:szCs w:val="22"/>
        </w:rPr>
        <w:t>objednatele</w:t>
      </w:r>
      <w:r w:rsidR="009D14DE" w:rsidRPr="00076DBD">
        <w:rPr>
          <w:sz w:val="22"/>
          <w:szCs w:val="22"/>
        </w:rPr>
        <w:t xml:space="preserve"> se zaplacením </w:t>
      </w:r>
      <w:r w:rsidR="009D14DE">
        <w:rPr>
          <w:sz w:val="22"/>
          <w:szCs w:val="22"/>
        </w:rPr>
        <w:t>ceny díla</w:t>
      </w:r>
      <w:r w:rsidR="009D14DE" w:rsidRPr="00076DBD">
        <w:rPr>
          <w:sz w:val="22"/>
          <w:szCs w:val="22"/>
        </w:rPr>
        <w:t xml:space="preserve">, trvajícího déle jak pět (5) dní, se </w:t>
      </w:r>
      <w:r w:rsidR="009D14DE">
        <w:rPr>
          <w:sz w:val="22"/>
          <w:szCs w:val="22"/>
        </w:rPr>
        <w:t xml:space="preserve">objednatel </w:t>
      </w:r>
      <w:r w:rsidR="009D14DE" w:rsidRPr="00076DBD">
        <w:rPr>
          <w:sz w:val="22"/>
          <w:szCs w:val="22"/>
        </w:rPr>
        <w:t xml:space="preserve">zavazuje zaplatit </w:t>
      </w:r>
      <w:r w:rsidR="009D14DE">
        <w:rPr>
          <w:sz w:val="22"/>
          <w:szCs w:val="22"/>
        </w:rPr>
        <w:t>zhotoviteli</w:t>
      </w:r>
      <w:r w:rsidR="009D14DE" w:rsidRPr="00076DBD">
        <w:rPr>
          <w:sz w:val="22"/>
          <w:szCs w:val="22"/>
        </w:rPr>
        <w:t xml:space="preserve"> smluvní pokutu ve výši 0,05% z</w:t>
      </w:r>
      <w:r w:rsidR="00F37285">
        <w:rPr>
          <w:sz w:val="22"/>
          <w:szCs w:val="22"/>
        </w:rPr>
        <w:t> nezaplacené ceny díla</w:t>
      </w:r>
      <w:r w:rsidR="005E67B7">
        <w:rPr>
          <w:sz w:val="22"/>
          <w:szCs w:val="22"/>
        </w:rPr>
        <w:t xml:space="preserve"> </w:t>
      </w:r>
      <w:r w:rsidR="009D14DE" w:rsidRPr="00076DBD">
        <w:rPr>
          <w:sz w:val="22"/>
          <w:szCs w:val="22"/>
        </w:rPr>
        <w:t xml:space="preserve">za každý den prodlení, pokud se smluvní strany nedohodnou jinak. Vznikem práva na zaplacení smluvní pokuty není dotčeno právo </w:t>
      </w:r>
      <w:r w:rsidR="00972C36">
        <w:rPr>
          <w:sz w:val="22"/>
          <w:szCs w:val="22"/>
        </w:rPr>
        <w:t>zhotovitele</w:t>
      </w:r>
      <w:r w:rsidR="009D14DE" w:rsidRPr="00076DBD">
        <w:rPr>
          <w:sz w:val="22"/>
          <w:szCs w:val="22"/>
        </w:rPr>
        <w:t xml:space="preserve"> domáhat se po </w:t>
      </w:r>
      <w:r w:rsidR="00972C36">
        <w:rPr>
          <w:sz w:val="22"/>
          <w:szCs w:val="22"/>
        </w:rPr>
        <w:t>objednateli</w:t>
      </w:r>
      <w:r w:rsidR="009D14DE" w:rsidRPr="00076DBD">
        <w:rPr>
          <w:sz w:val="22"/>
          <w:szCs w:val="22"/>
        </w:rPr>
        <w:t xml:space="preserve"> náhrady škody přesahující smluvní pokutu.</w:t>
      </w:r>
    </w:p>
    <w:p w:rsidR="00A43D3D" w:rsidRPr="003258D9" w:rsidRDefault="009D14DE" w:rsidP="00670BA5">
      <w:pPr>
        <w:jc w:val="both"/>
        <w:rPr>
          <w:sz w:val="22"/>
          <w:szCs w:val="22"/>
        </w:rPr>
      </w:pPr>
      <w:r w:rsidRPr="00175190">
        <w:rPr>
          <w:sz w:val="22"/>
          <w:szCs w:val="22"/>
        </w:rPr>
        <w:t xml:space="preserve">3. Pro případ prodlení </w:t>
      </w:r>
      <w:r w:rsidR="00F37285" w:rsidRPr="003258D9">
        <w:rPr>
          <w:sz w:val="22"/>
          <w:szCs w:val="22"/>
        </w:rPr>
        <w:t>zhotovitele s</w:t>
      </w:r>
      <w:r w:rsidR="00A43D3D" w:rsidRPr="003258D9">
        <w:rPr>
          <w:sz w:val="22"/>
          <w:szCs w:val="22"/>
        </w:rPr>
        <w:t xml:space="preserve">e zahájením či ukončením prací na </w:t>
      </w:r>
      <w:proofErr w:type="gramStart"/>
      <w:r w:rsidR="00F37285" w:rsidRPr="003258D9">
        <w:rPr>
          <w:sz w:val="22"/>
          <w:szCs w:val="22"/>
        </w:rPr>
        <w:t>provedením</w:t>
      </w:r>
      <w:proofErr w:type="gramEnd"/>
      <w:r w:rsidR="00F37285" w:rsidRPr="003258D9">
        <w:rPr>
          <w:sz w:val="22"/>
          <w:szCs w:val="22"/>
        </w:rPr>
        <w:t xml:space="preserve"> díla</w:t>
      </w:r>
      <w:r w:rsidRPr="003258D9">
        <w:rPr>
          <w:sz w:val="22"/>
          <w:szCs w:val="22"/>
        </w:rPr>
        <w:t xml:space="preserve">, trvajícího déle jak pět (5) dní, se </w:t>
      </w:r>
      <w:r w:rsidR="00F37285" w:rsidRPr="003258D9">
        <w:rPr>
          <w:sz w:val="22"/>
          <w:szCs w:val="22"/>
        </w:rPr>
        <w:t xml:space="preserve">zhotovitel </w:t>
      </w:r>
      <w:r w:rsidRPr="003258D9">
        <w:rPr>
          <w:sz w:val="22"/>
          <w:szCs w:val="22"/>
        </w:rPr>
        <w:t xml:space="preserve">zavazuje zaplatit </w:t>
      </w:r>
      <w:r w:rsidR="00F37285" w:rsidRPr="003258D9">
        <w:rPr>
          <w:sz w:val="22"/>
          <w:szCs w:val="22"/>
        </w:rPr>
        <w:t xml:space="preserve">objednateli </w:t>
      </w:r>
      <w:r w:rsidRPr="003258D9">
        <w:rPr>
          <w:sz w:val="22"/>
          <w:szCs w:val="22"/>
        </w:rPr>
        <w:t>smluvní pokutu ve výši 0,05% z</w:t>
      </w:r>
      <w:r w:rsidR="00F37285" w:rsidRPr="003258D9">
        <w:rPr>
          <w:sz w:val="22"/>
          <w:szCs w:val="22"/>
        </w:rPr>
        <w:t xml:space="preserve"> ceny díla </w:t>
      </w:r>
      <w:r w:rsidRPr="003258D9">
        <w:rPr>
          <w:sz w:val="22"/>
          <w:szCs w:val="22"/>
        </w:rPr>
        <w:t xml:space="preserve">bez DPH za každý den prodlení, pokud se smluvní strany nedohodnou jinak. Vznikem práva na zaplacení smluvní pokuty není dotčeno právo </w:t>
      </w:r>
      <w:r w:rsidR="00F37285" w:rsidRPr="003258D9">
        <w:rPr>
          <w:sz w:val="22"/>
          <w:szCs w:val="22"/>
        </w:rPr>
        <w:t xml:space="preserve">objednatele </w:t>
      </w:r>
      <w:r w:rsidRPr="003258D9">
        <w:rPr>
          <w:sz w:val="22"/>
          <w:szCs w:val="22"/>
        </w:rPr>
        <w:t xml:space="preserve">domáhat se po </w:t>
      </w:r>
      <w:r w:rsidR="00F37285" w:rsidRPr="003258D9">
        <w:rPr>
          <w:sz w:val="22"/>
          <w:szCs w:val="22"/>
        </w:rPr>
        <w:t>zhotoviteli</w:t>
      </w:r>
      <w:r w:rsidRPr="003258D9">
        <w:rPr>
          <w:sz w:val="22"/>
          <w:szCs w:val="22"/>
        </w:rPr>
        <w:t xml:space="preserve"> náhrady škody přesahující smluvní pokutu.</w:t>
      </w:r>
    </w:p>
    <w:p w:rsidR="000A540C" w:rsidRPr="003258D9" w:rsidRDefault="00F37285" w:rsidP="00670BA5">
      <w:pPr>
        <w:jc w:val="both"/>
        <w:rPr>
          <w:sz w:val="22"/>
          <w:szCs w:val="22"/>
        </w:rPr>
      </w:pPr>
      <w:r w:rsidRPr="003258D9">
        <w:rPr>
          <w:sz w:val="22"/>
          <w:szCs w:val="22"/>
        </w:rPr>
        <w:t xml:space="preserve">4. Právo na zaplacení smluvní pokuty je oprávněná smluvní strana povinna písemně </w:t>
      </w:r>
      <w:r w:rsidR="00175190" w:rsidRPr="003258D9">
        <w:rPr>
          <w:sz w:val="22"/>
          <w:szCs w:val="22"/>
        </w:rPr>
        <w:t>uplatnit u povinné smluvní strany výzvou k </w:t>
      </w:r>
      <w:r w:rsidR="00F64C30" w:rsidRPr="003258D9">
        <w:rPr>
          <w:sz w:val="22"/>
          <w:szCs w:val="22"/>
        </w:rPr>
        <w:t>jejímu</w:t>
      </w:r>
      <w:r w:rsidR="00175190" w:rsidRPr="003258D9">
        <w:rPr>
          <w:sz w:val="22"/>
          <w:szCs w:val="22"/>
        </w:rPr>
        <w:t xml:space="preserve"> zaplacení. Smluvní pokuta se stává splatnou třetím (3) dnem po doručení výzvy k jejím z</w:t>
      </w:r>
      <w:r w:rsidR="00A43D3D" w:rsidRPr="003258D9">
        <w:rPr>
          <w:sz w:val="22"/>
          <w:szCs w:val="22"/>
        </w:rPr>
        <w:t>aplacení povinné smluvní straně.</w:t>
      </w:r>
    </w:p>
    <w:p w:rsidR="00A43D3D" w:rsidRPr="003258D9" w:rsidRDefault="00A43D3D" w:rsidP="00670BA5">
      <w:pPr>
        <w:jc w:val="both"/>
        <w:rPr>
          <w:sz w:val="22"/>
          <w:szCs w:val="22"/>
        </w:rPr>
      </w:pPr>
      <w:r w:rsidRPr="003258D9">
        <w:rPr>
          <w:sz w:val="22"/>
          <w:szCs w:val="22"/>
        </w:rPr>
        <w:t xml:space="preserve">5. Zhotovitel se zavazuje uhradit objednateli </w:t>
      </w:r>
      <w:r w:rsidR="002829AA" w:rsidRPr="003258D9">
        <w:rPr>
          <w:sz w:val="22"/>
          <w:szCs w:val="22"/>
        </w:rPr>
        <w:t xml:space="preserve">jakékoliv </w:t>
      </w:r>
      <w:r w:rsidRPr="003258D9">
        <w:rPr>
          <w:sz w:val="22"/>
          <w:szCs w:val="22"/>
        </w:rPr>
        <w:t xml:space="preserve">škody </w:t>
      </w:r>
      <w:r w:rsidR="002829AA" w:rsidRPr="003258D9">
        <w:rPr>
          <w:sz w:val="22"/>
          <w:szCs w:val="22"/>
        </w:rPr>
        <w:t xml:space="preserve">způsobené </w:t>
      </w:r>
      <w:r w:rsidRPr="003258D9">
        <w:rPr>
          <w:sz w:val="22"/>
          <w:szCs w:val="22"/>
        </w:rPr>
        <w:t xml:space="preserve">na </w:t>
      </w:r>
      <w:r w:rsidR="002829AA" w:rsidRPr="003258D9">
        <w:rPr>
          <w:sz w:val="22"/>
          <w:szCs w:val="22"/>
        </w:rPr>
        <w:t xml:space="preserve">zařízení </w:t>
      </w:r>
      <w:r w:rsidRPr="003258D9">
        <w:rPr>
          <w:sz w:val="22"/>
          <w:szCs w:val="22"/>
        </w:rPr>
        <w:t>ČOV</w:t>
      </w:r>
      <w:r w:rsidR="002829AA" w:rsidRPr="003258D9">
        <w:rPr>
          <w:sz w:val="22"/>
          <w:szCs w:val="22"/>
        </w:rPr>
        <w:t xml:space="preserve"> stejně jako i </w:t>
      </w:r>
      <w:r w:rsidRPr="003258D9">
        <w:rPr>
          <w:sz w:val="22"/>
          <w:szCs w:val="22"/>
        </w:rPr>
        <w:t>finanční škod</w:t>
      </w:r>
      <w:r w:rsidR="002829AA" w:rsidRPr="003258D9">
        <w:rPr>
          <w:sz w:val="22"/>
          <w:szCs w:val="22"/>
        </w:rPr>
        <w:t>y</w:t>
      </w:r>
      <w:r w:rsidRPr="003258D9">
        <w:rPr>
          <w:sz w:val="22"/>
          <w:szCs w:val="22"/>
        </w:rPr>
        <w:t xml:space="preserve"> způsoben</w:t>
      </w:r>
      <w:r w:rsidR="002829AA" w:rsidRPr="003258D9">
        <w:rPr>
          <w:sz w:val="22"/>
          <w:szCs w:val="22"/>
        </w:rPr>
        <w:t>é</w:t>
      </w:r>
      <w:r w:rsidRPr="003258D9">
        <w:rPr>
          <w:sz w:val="22"/>
          <w:szCs w:val="22"/>
        </w:rPr>
        <w:t xml:space="preserve"> </w:t>
      </w:r>
      <w:r w:rsidR="002829AA" w:rsidRPr="003258D9">
        <w:rPr>
          <w:sz w:val="22"/>
          <w:szCs w:val="22"/>
        </w:rPr>
        <w:t>objednateli vlivem nedodržení termínů a lhůty provádění prací, např. za nedodržení kvality vypouštěných odpadních vod.</w:t>
      </w:r>
    </w:p>
    <w:p w:rsidR="006A6C15" w:rsidRPr="009347F1" w:rsidRDefault="006A6C15" w:rsidP="00670BA5">
      <w:pPr>
        <w:rPr>
          <w:sz w:val="16"/>
          <w:szCs w:val="16"/>
        </w:rPr>
      </w:pPr>
    </w:p>
    <w:p w:rsidR="003B3396" w:rsidRDefault="000A540C" w:rsidP="00670BA5">
      <w:pPr>
        <w:jc w:val="both"/>
        <w:rPr>
          <w:smallCaps/>
          <w:sz w:val="24"/>
          <w:szCs w:val="24"/>
        </w:rPr>
      </w:pPr>
      <w:r w:rsidRPr="003B3396">
        <w:rPr>
          <w:b/>
          <w:bCs/>
          <w:smallCaps/>
          <w:sz w:val="24"/>
          <w:szCs w:val="24"/>
          <w:u w:val="single"/>
        </w:rPr>
        <w:t>XII. Ostatní</w:t>
      </w:r>
      <w:r w:rsidR="003B3396" w:rsidRPr="003B3396">
        <w:rPr>
          <w:b/>
          <w:bCs/>
          <w:smallCaps/>
          <w:sz w:val="24"/>
          <w:szCs w:val="24"/>
          <w:u w:val="single"/>
        </w:rPr>
        <w:t xml:space="preserve"> a závěrečná</w:t>
      </w:r>
      <w:r w:rsidRPr="003B3396">
        <w:rPr>
          <w:b/>
          <w:bCs/>
          <w:smallCaps/>
          <w:sz w:val="24"/>
          <w:szCs w:val="24"/>
          <w:u w:val="single"/>
        </w:rPr>
        <w:t xml:space="preserve"> ujednání:</w:t>
      </w:r>
      <w:r w:rsidRPr="003B3396">
        <w:rPr>
          <w:smallCaps/>
          <w:sz w:val="24"/>
          <w:szCs w:val="24"/>
        </w:rPr>
        <w:t xml:space="preserve"> </w:t>
      </w:r>
    </w:p>
    <w:p w:rsidR="00AC6AA9" w:rsidRPr="009347F1" w:rsidRDefault="006751D9" w:rsidP="006751D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="004078FA">
        <w:rPr>
          <w:sz w:val="22"/>
          <w:szCs w:val="22"/>
        </w:rPr>
        <w:t>Tato smlouva nabývá platnosti a účinnosti v den jejího podpisu osobami oprávněnými tuto smlouvu uzavřít.</w:t>
      </w:r>
      <w:r w:rsidR="009347F1">
        <w:rPr>
          <w:sz w:val="22"/>
          <w:szCs w:val="22"/>
        </w:rPr>
        <w:t xml:space="preserve"> </w:t>
      </w:r>
      <w:r w:rsidR="00AC6AA9" w:rsidRPr="009347F1">
        <w:rPr>
          <w:b/>
          <w:sz w:val="22"/>
          <w:szCs w:val="22"/>
        </w:rPr>
        <w:t>Smlouva se uzavírá ve čtyřech vyhotoveních,  z ni</w:t>
      </w:r>
      <w:r w:rsidR="00C5606A">
        <w:rPr>
          <w:b/>
          <w:sz w:val="22"/>
          <w:szCs w:val="22"/>
        </w:rPr>
        <w:t>ch</w:t>
      </w:r>
      <w:r w:rsidR="00AC6AA9" w:rsidRPr="009347F1">
        <w:rPr>
          <w:b/>
          <w:sz w:val="22"/>
          <w:szCs w:val="22"/>
        </w:rPr>
        <w:t>ž po dvo</w:t>
      </w:r>
      <w:r w:rsidRPr="009347F1">
        <w:rPr>
          <w:b/>
          <w:sz w:val="22"/>
          <w:szCs w:val="22"/>
        </w:rPr>
        <w:t>u náleží každé smluvní straně.</w:t>
      </w:r>
    </w:p>
    <w:p w:rsidR="00AC6AA9" w:rsidRPr="009347F1" w:rsidRDefault="00AC6AA9" w:rsidP="006751D9">
      <w:pPr>
        <w:jc w:val="both"/>
        <w:rPr>
          <w:b/>
          <w:sz w:val="22"/>
          <w:szCs w:val="22"/>
        </w:rPr>
      </w:pPr>
      <w:r w:rsidRPr="009347F1">
        <w:rPr>
          <w:b/>
          <w:sz w:val="22"/>
          <w:szCs w:val="22"/>
        </w:rPr>
        <w:t xml:space="preserve">Zhotovitel bere na vědomí, že objednatel v rámci povinnosti dle zákona </w:t>
      </w:r>
      <w:r w:rsidR="00E254BE" w:rsidRPr="009347F1">
        <w:rPr>
          <w:b/>
          <w:sz w:val="22"/>
          <w:szCs w:val="22"/>
        </w:rPr>
        <w:t>340/2015 v platném znění zveřejní text smlouvy v plném rozsahu ve veřejné</w:t>
      </w:r>
      <w:r w:rsidR="009F0828" w:rsidRPr="009347F1">
        <w:rPr>
          <w:b/>
          <w:sz w:val="22"/>
          <w:szCs w:val="22"/>
        </w:rPr>
        <w:t>m</w:t>
      </w:r>
      <w:r w:rsidR="00E254BE" w:rsidRPr="009347F1">
        <w:rPr>
          <w:b/>
          <w:sz w:val="22"/>
          <w:szCs w:val="22"/>
        </w:rPr>
        <w:t xml:space="preserve"> registru smluv.</w:t>
      </w:r>
    </w:p>
    <w:p w:rsidR="00F84001" w:rsidRPr="00076DBD" w:rsidRDefault="004078FA" w:rsidP="006751D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84001" w:rsidRPr="00076DBD">
        <w:rPr>
          <w:sz w:val="22"/>
          <w:szCs w:val="22"/>
        </w:rPr>
        <w:t xml:space="preserve">. V souladu se zák. č. 101/2000 Sb., o ochraně osobních údajů, tímto </w:t>
      </w:r>
      <w:r w:rsidR="00F84001" w:rsidRPr="00AC49D3">
        <w:rPr>
          <w:sz w:val="22"/>
          <w:szCs w:val="22"/>
        </w:rPr>
        <w:t>objednatel uděluje souhlas se zpracováním svých osobních údajů uvedených v</w:t>
      </w:r>
      <w:r w:rsidR="0081415D" w:rsidRPr="00AC49D3">
        <w:rPr>
          <w:sz w:val="22"/>
          <w:szCs w:val="22"/>
        </w:rPr>
        <w:t>e smlouvě o dílo</w:t>
      </w:r>
      <w:r w:rsidR="00F84001" w:rsidRPr="00AC49D3">
        <w:rPr>
          <w:sz w:val="22"/>
          <w:szCs w:val="22"/>
        </w:rPr>
        <w:t xml:space="preserve"> zhotoviteli</w:t>
      </w:r>
      <w:r w:rsidR="00E242C5" w:rsidRPr="00AC49D3">
        <w:rPr>
          <w:sz w:val="22"/>
          <w:szCs w:val="22"/>
        </w:rPr>
        <w:t xml:space="preserve">, jakožto správci a </w:t>
      </w:r>
      <w:r w:rsidR="00F84001" w:rsidRPr="00AC49D3">
        <w:rPr>
          <w:sz w:val="22"/>
          <w:szCs w:val="22"/>
        </w:rPr>
        <w:t xml:space="preserve">zpracovateli, a to po dobu deseti (10) let od udělení souhlasu, to vše za účelem </w:t>
      </w:r>
      <w:r w:rsidR="00AC49D3" w:rsidRPr="00AC49D3">
        <w:rPr>
          <w:iCs/>
          <w:sz w:val="22"/>
          <w:szCs w:val="22"/>
        </w:rPr>
        <w:t>nabídky</w:t>
      </w:r>
      <w:r w:rsidR="00F84001" w:rsidRPr="00AC49D3">
        <w:rPr>
          <w:sz w:val="22"/>
          <w:szCs w:val="22"/>
        </w:rPr>
        <w:t xml:space="preserve"> produktů a služeb, provádění marketingových studií sledujících spokojenost zákazníků, zdokonalení nabízených produktů a služeb, jakož i za účelem šíření obchodních sdělení elektronickými prostředky dle zák.</w:t>
      </w:r>
      <w:r w:rsidR="00B06766" w:rsidRPr="00AC49D3">
        <w:rPr>
          <w:sz w:val="22"/>
          <w:szCs w:val="22"/>
        </w:rPr>
        <w:t xml:space="preserve"> </w:t>
      </w:r>
      <w:r w:rsidR="00F84001" w:rsidRPr="00AC49D3">
        <w:rPr>
          <w:sz w:val="22"/>
          <w:szCs w:val="22"/>
        </w:rPr>
        <w:t xml:space="preserve">č. 480/2004 Sb., o některých službách informační společnosti. </w:t>
      </w:r>
      <w:r w:rsidR="00B06766" w:rsidRPr="00AC49D3">
        <w:rPr>
          <w:sz w:val="22"/>
          <w:szCs w:val="22"/>
        </w:rPr>
        <w:t>Objednatel</w:t>
      </w:r>
      <w:r w:rsidR="00F84001" w:rsidRPr="00AC49D3">
        <w:rPr>
          <w:sz w:val="22"/>
          <w:szCs w:val="22"/>
        </w:rPr>
        <w:t xml:space="preserve"> bere na vědomí, že má právo na informaci o zpracování svých osobních údajů, právo na opravu osobních údajů a další práva stanovená v § 21 zák. č. 101/2000 Sb., o ochraně osobních údajů. Tento souhlas uděluje </w:t>
      </w:r>
      <w:r w:rsidR="00B06766" w:rsidRPr="00AC49D3">
        <w:rPr>
          <w:sz w:val="22"/>
          <w:szCs w:val="22"/>
        </w:rPr>
        <w:t xml:space="preserve">objednatel </w:t>
      </w:r>
      <w:r w:rsidR="00F84001" w:rsidRPr="00AC49D3">
        <w:rPr>
          <w:sz w:val="22"/>
          <w:szCs w:val="22"/>
        </w:rPr>
        <w:t xml:space="preserve">dobrovolně a může jej kdykoliv bezplatně odvolat, a to na emailové adrese </w:t>
      </w:r>
      <w:r w:rsidR="0081415D" w:rsidRPr="00AC49D3">
        <w:rPr>
          <w:sz w:val="22"/>
          <w:szCs w:val="22"/>
        </w:rPr>
        <w:t>zhotovitele</w:t>
      </w:r>
      <w:r w:rsidR="00F84001" w:rsidRPr="00076DBD">
        <w:rPr>
          <w:sz w:val="22"/>
          <w:szCs w:val="22"/>
        </w:rPr>
        <w:t xml:space="preserve"> </w:t>
      </w:r>
      <w:r w:rsidR="006166C6">
        <w:rPr>
          <w:sz w:val="22"/>
          <w:szCs w:val="24"/>
        </w:rPr>
        <w:t>XXXXXXXXXXXXXX</w:t>
      </w:r>
      <w:r w:rsidR="00F84001" w:rsidRPr="0081415D">
        <w:rPr>
          <w:sz w:val="22"/>
          <w:szCs w:val="22"/>
        </w:rPr>
        <w:t>.</w:t>
      </w:r>
    </w:p>
    <w:p w:rsidR="00F84001" w:rsidRPr="00076DBD" w:rsidRDefault="004078FA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84001" w:rsidRPr="00076DBD">
        <w:rPr>
          <w:sz w:val="22"/>
          <w:szCs w:val="22"/>
        </w:rPr>
        <w:t xml:space="preserve">. </w:t>
      </w:r>
      <w:r w:rsidR="00C031C6">
        <w:rPr>
          <w:sz w:val="22"/>
          <w:szCs w:val="22"/>
        </w:rPr>
        <w:t xml:space="preserve">Není-li v této smlouvě </w:t>
      </w:r>
      <w:r w:rsidR="00567AF9">
        <w:rPr>
          <w:sz w:val="22"/>
          <w:szCs w:val="22"/>
        </w:rPr>
        <w:t>odlišného ujednání</w:t>
      </w:r>
      <w:r w:rsidR="00C031C6">
        <w:rPr>
          <w:sz w:val="22"/>
          <w:szCs w:val="22"/>
        </w:rPr>
        <w:t>, lze v</w:t>
      </w:r>
      <w:r w:rsidR="00C031C6" w:rsidRPr="00076DBD">
        <w:rPr>
          <w:sz w:val="22"/>
          <w:szCs w:val="22"/>
        </w:rPr>
        <w:t>eškerá právní jednání směřující ke vzniku, změně, zajištění, utvrzení či zániku pr</w:t>
      </w:r>
      <w:r w:rsidR="00C031C6">
        <w:rPr>
          <w:sz w:val="22"/>
          <w:szCs w:val="22"/>
        </w:rPr>
        <w:t xml:space="preserve">áv a povinnosti z této smlouvy </w:t>
      </w:r>
      <w:r w:rsidR="00C031C6" w:rsidRPr="00076DBD">
        <w:rPr>
          <w:sz w:val="22"/>
          <w:szCs w:val="22"/>
        </w:rPr>
        <w:t xml:space="preserve">činit výlučně jen v písemné formě. Dohodu o změně či zrušení závazků z této smlouvy lze uzavřít ve formě číslovaných dodatků k této smlouvě. Je-li smlouva uzavírána mezi podnikateli, neuplatní se ustanovení § </w:t>
      </w:r>
      <w:smartTag w:uri="urn:schemas-microsoft-com:office:smarttags" w:element="metricconverter">
        <w:smartTagPr>
          <w:attr w:name="ProductID" w:val="1799 a"/>
        </w:smartTagPr>
        <w:r w:rsidR="00C031C6" w:rsidRPr="00076DBD">
          <w:rPr>
            <w:sz w:val="22"/>
            <w:szCs w:val="22"/>
          </w:rPr>
          <w:t>1799 a</w:t>
        </w:r>
      </w:smartTag>
      <w:r w:rsidR="00C031C6" w:rsidRPr="00076DBD">
        <w:rPr>
          <w:sz w:val="22"/>
          <w:szCs w:val="22"/>
        </w:rPr>
        <w:t xml:space="preserve"> § 1800 občanského zákoníku.</w:t>
      </w:r>
    </w:p>
    <w:p w:rsidR="00F84001" w:rsidRPr="00076DBD" w:rsidRDefault="004078FA" w:rsidP="00670BA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84001" w:rsidRPr="00076DBD">
        <w:rPr>
          <w:sz w:val="22"/>
          <w:szCs w:val="22"/>
        </w:rPr>
        <w:t>.</w:t>
      </w:r>
      <w:r w:rsidR="00B06766">
        <w:rPr>
          <w:sz w:val="22"/>
          <w:szCs w:val="22"/>
        </w:rPr>
        <w:t xml:space="preserve"> </w:t>
      </w:r>
      <w:r w:rsidR="00F84001" w:rsidRPr="00076DBD">
        <w:rPr>
          <w:sz w:val="22"/>
          <w:szCs w:val="22"/>
        </w:rPr>
        <w:t xml:space="preserve">Vystupuje – </w:t>
      </w:r>
      <w:proofErr w:type="spellStart"/>
      <w:r w:rsidR="00F84001" w:rsidRPr="00076DBD">
        <w:rPr>
          <w:sz w:val="22"/>
          <w:szCs w:val="22"/>
        </w:rPr>
        <w:t>li</w:t>
      </w:r>
      <w:proofErr w:type="spellEnd"/>
      <w:r w:rsidR="00F84001" w:rsidRPr="00076DBD">
        <w:rPr>
          <w:sz w:val="22"/>
          <w:szCs w:val="22"/>
        </w:rPr>
        <w:t xml:space="preserve"> na straně </w:t>
      </w:r>
      <w:r w:rsidR="00B06766">
        <w:rPr>
          <w:sz w:val="22"/>
          <w:szCs w:val="22"/>
        </w:rPr>
        <w:t xml:space="preserve">objednatele </w:t>
      </w:r>
      <w:r w:rsidR="00F84001" w:rsidRPr="00076DBD">
        <w:rPr>
          <w:sz w:val="22"/>
          <w:szCs w:val="22"/>
        </w:rPr>
        <w:t>více účastníků, jsou všichni účastníci povinni splnit veškeré závazky vyplývající jim z této smlouvy společně a nerozdílně</w:t>
      </w:r>
      <w:r w:rsidR="00E242C5">
        <w:rPr>
          <w:sz w:val="22"/>
          <w:szCs w:val="22"/>
        </w:rPr>
        <w:t>.</w:t>
      </w:r>
      <w:bookmarkStart w:id="0" w:name="_GoBack"/>
      <w:bookmarkEnd w:id="0"/>
    </w:p>
    <w:p w:rsidR="0077251C" w:rsidRDefault="009347F1" w:rsidP="00670BA5">
      <w:pPr>
        <w:jc w:val="both"/>
        <w:rPr>
          <w:smallCaps/>
          <w:sz w:val="24"/>
          <w:szCs w:val="24"/>
        </w:rPr>
      </w:pPr>
      <w:r>
        <w:rPr>
          <w:sz w:val="22"/>
          <w:szCs w:val="22"/>
        </w:rPr>
        <w:t>5</w:t>
      </w:r>
      <w:r w:rsidR="00F84001" w:rsidRPr="00076DBD">
        <w:rPr>
          <w:sz w:val="22"/>
          <w:szCs w:val="22"/>
        </w:rPr>
        <w:t xml:space="preserve">.  </w:t>
      </w:r>
      <w:r w:rsidR="0077251C">
        <w:rPr>
          <w:sz w:val="22"/>
          <w:szCs w:val="22"/>
        </w:rPr>
        <w:t xml:space="preserve">Zhotovitel </w:t>
      </w:r>
      <w:r w:rsidR="0077251C" w:rsidRPr="00076DBD">
        <w:rPr>
          <w:sz w:val="22"/>
          <w:szCs w:val="22"/>
        </w:rPr>
        <w:t xml:space="preserve">má na svých webových stránkách umístěnu Politiku jakosti, ŽP a BOZP. </w:t>
      </w:r>
      <w:r w:rsidR="0077251C">
        <w:rPr>
          <w:sz w:val="22"/>
          <w:szCs w:val="22"/>
        </w:rPr>
        <w:t xml:space="preserve">Objednatel </w:t>
      </w:r>
      <w:r w:rsidR="0077251C" w:rsidRPr="00076DBD">
        <w:rPr>
          <w:sz w:val="22"/>
          <w:szCs w:val="22"/>
        </w:rPr>
        <w:t>se může s těmito stránkami seznámit.</w:t>
      </w:r>
    </w:p>
    <w:p w:rsidR="000A540C" w:rsidRPr="0077251C" w:rsidRDefault="009347F1" w:rsidP="00670BA5">
      <w:pPr>
        <w:jc w:val="both"/>
        <w:rPr>
          <w:smallCaps/>
          <w:sz w:val="24"/>
          <w:szCs w:val="24"/>
        </w:rPr>
      </w:pPr>
      <w:r>
        <w:rPr>
          <w:sz w:val="22"/>
          <w:szCs w:val="22"/>
        </w:rPr>
        <w:t>6</w:t>
      </w:r>
      <w:r w:rsidR="000A540C">
        <w:rPr>
          <w:sz w:val="22"/>
          <w:szCs w:val="22"/>
        </w:rPr>
        <w:t xml:space="preserve">. </w:t>
      </w:r>
      <w:r w:rsidR="00702195" w:rsidRPr="00076DBD">
        <w:rPr>
          <w:sz w:val="22"/>
          <w:szCs w:val="22"/>
        </w:rPr>
        <w:t>Účastníci této smlouvy shodně prohlašují, že jsou plně svéprávní, respektive plně způsobilí k právním jednáním, smlouvu si řádně přečetli a k seznámení s jejím obsahem měli dostatek času, s jejím obsahem souhlasí a tomuto rozumí a tuto smlouvu neuzavírají v tísni, v rozrušení či z lehkomyslnosti, ani za nápadně nevýhodných podmínek, což potvrzují svými podpisy.</w:t>
      </w:r>
      <w:r w:rsidR="00702195" w:rsidRPr="00076DBD">
        <w:rPr>
          <w:i/>
          <w:sz w:val="22"/>
          <w:szCs w:val="22"/>
        </w:rPr>
        <w:tab/>
      </w:r>
    </w:p>
    <w:p w:rsidR="0081415D" w:rsidRDefault="0081415D" w:rsidP="00670BA5">
      <w:pPr>
        <w:pStyle w:val="Zkladntext2"/>
        <w:rPr>
          <w:b/>
          <w:bCs/>
          <w:sz w:val="16"/>
          <w:szCs w:val="16"/>
        </w:rPr>
      </w:pPr>
    </w:p>
    <w:p w:rsidR="00604F47" w:rsidRPr="009347F1" w:rsidRDefault="00604F47" w:rsidP="00670BA5">
      <w:pPr>
        <w:pStyle w:val="Zkladntext2"/>
        <w:rPr>
          <w:b/>
          <w:bCs/>
          <w:sz w:val="16"/>
          <w:szCs w:val="16"/>
        </w:rPr>
      </w:pPr>
    </w:p>
    <w:p w:rsidR="000A540C" w:rsidRPr="009347F1" w:rsidRDefault="000A540C" w:rsidP="00670BA5">
      <w:pPr>
        <w:pStyle w:val="Zkladntext2"/>
        <w:rPr>
          <w:b/>
          <w:bCs/>
        </w:rPr>
      </w:pPr>
      <w:r w:rsidRPr="009347F1">
        <w:rPr>
          <w:b/>
          <w:bCs/>
        </w:rPr>
        <w:t>V</w:t>
      </w:r>
      <w:r w:rsidR="007334EF" w:rsidRPr="009347F1">
        <w:rPr>
          <w:b/>
          <w:bCs/>
        </w:rPr>
        <w:t> </w:t>
      </w:r>
      <w:r w:rsidR="0039307B" w:rsidRPr="009347F1">
        <w:rPr>
          <w:b/>
          <w:bCs/>
        </w:rPr>
        <w:t>Přerově</w:t>
      </w:r>
      <w:r w:rsidR="00157A25" w:rsidRPr="009347F1">
        <w:rPr>
          <w:b/>
          <w:bCs/>
        </w:rPr>
        <w:t xml:space="preserve">: </w:t>
      </w:r>
      <w:r w:rsidR="005756EC">
        <w:rPr>
          <w:b/>
          <w:bCs/>
        </w:rPr>
        <w:t>5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5756EC">
        <w:rPr>
          <w:b/>
          <w:bCs/>
        </w:rPr>
        <w:t>4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242C5" w:rsidRPr="009347F1">
        <w:rPr>
          <w:b/>
          <w:bCs/>
        </w:rPr>
        <w:t>201</w:t>
      </w:r>
      <w:r w:rsidR="00A73B2A">
        <w:rPr>
          <w:b/>
          <w:bCs/>
        </w:rPr>
        <w:t>7</w:t>
      </w:r>
      <w:r w:rsidR="00E242C5" w:rsidRPr="009347F1">
        <w:rPr>
          <w:b/>
          <w:bCs/>
        </w:rPr>
        <w:tab/>
      </w:r>
      <w:r w:rsidR="00157A25" w:rsidRPr="009347F1">
        <w:rPr>
          <w:b/>
          <w:bCs/>
        </w:rPr>
        <w:tab/>
      </w:r>
      <w:r w:rsidR="00E242C5" w:rsidRPr="009347F1">
        <w:rPr>
          <w:b/>
          <w:bCs/>
        </w:rPr>
        <w:tab/>
      </w:r>
      <w:r w:rsidR="00E242C5" w:rsidRPr="009347F1">
        <w:rPr>
          <w:b/>
          <w:bCs/>
        </w:rPr>
        <w:tab/>
        <w:t xml:space="preserve">V Šumperku dne: </w:t>
      </w:r>
      <w:r w:rsidR="005756EC">
        <w:rPr>
          <w:b/>
          <w:bCs/>
        </w:rPr>
        <w:t>31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A73B2A">
        <w:rPr>
          <w:b/>
          <w:bCs/>
        </w:rPr>
        <w:t>3</w:t>
      </w:r>
      <w:r w:rsidR="00E242C5" w:rsidRPr="009347F1">
        <w:rPr>
          <w:b/>
          <w:bCs/>
        </w:rPr>
        <w:t>.</w:t>
      </w:r>
      <w:r w:rsidR="00AC49D3" w:rsidRPr="009347F1">
        <w:rPr>
          <w:b/>
          <w:bCs/>
        </w:rPr>
        <w:t xml:space="preserve"> </w:t>
      </w:r>
      <w:r w:rsidR="00E242C5" w:rsidRPr="009347F1">
        <w:rPr>
          <w:b/>
          <w:bCs/>
        </w:rPr>
        <w:t>201</w:t>
      </w:r>
      <w:r w:rsidR="00A73B2A">
        <w:rPr>
          <w:b/>
          <w:bCs/>
        </w:rPr>
        <w:t>7</w:t>
      </w:r>
      <w:r w:rsidRPr="009347F1">
        <w:rPr>
          <w:b/>
          <w:bCs/>
        </w:rPr>
        <w:t xml:space="preserve">  </w:t>
      </w:r>
    </w:p>
    <w:p w:rsidR="000A540C" w:rsidRPr="009347F1" w:rsidRDefault="000A540C" w:rsidP="00670BA5">
      <w:pPr>
        <w:pStyle w:val="Zkladntext"/>
        <w:rPr>
          <w:b/>
          <w:bCs/>
          <w:sz w:val="22"/>
          <w:szCs w:val="22"/>
        </w:rPr>
      </w:pPr>
    </w:p>
    <w:p w:rsidR="009347F1" w:rsidRDefault="009347F1" w:rsidP="00670BA5">
      <w:pPr>
        <w:pStyle w:val="Zkladntext"/>
        <w:rPr>
          <w:b/>
          <w:bCs/>
          <w:sz w:val="22"/>
          <w:szCs w:val="22"/>
        </w:rPr>
      </w:pPr>
    </w:p>
    <w:p w:rsidR="00723EEF" w:rsidRDefault="00723EEF" w:rsidP="00670BA5">
      <w:pPr>
        <w:pStyle w:val="Zkladntext"/>
        <w:rPr>
          <w:b/>
          <w:bCs/>
          <w:sz w:val="22"/>
          <w:szCs w:val="22"/>
        </w:rPr>
      </w:pPr>
    </w:p>
    <w:p w:rsidR="00723EEF" w:rsidRPr="009347F1" w:rsidRDefault="00723EEF" w:rsidP="00670BA5">
      <w:pPr>
        <w:pStyle w:val="Zkladntext"/>
        <w:rPr>
          <w:b/>
          <w:bCs/>
          <w:sz w:val="22"/>
          <w:szCs w:val="22"/>
        </w:rPr>
      </w:pPr>
    </w:p>
    <w:p w:rsidR="009347F1" w:rsidRDefault="009347F1" w:rsidP="00670BA5">
      <w:pPr>
        <w:jc w:val="both"/>
        <w:rPr>
          <w:b/>
          <w:bCs/>
          <w:sz w:val="22"/>
          <w:szCs w:val="22"/>
        </w:rPr>
      </w:pPr>
    </w:p>
    <w:p w:rsidR="009347F1" w:rsidRDefault="009347F1" w:rsidP="00670BA5">
      <w:pPr>
        <w:jc w:val="both"/>
        <w:rPr>
          <w:b/>
          <w:bCs/>
          <w:sz w:val="22"/>
          <w:szCs w:val="22"/>
        </w:rPr>
      </w:pPr>
    </w:p>
    <w:p w:rsidR="000A540C" w:rsidRPr="009347F1" w:rsidRDefault="000A540C" w:rsidP="00670BA5">
      <w:pPr>
        <w:jc w:val="both"/>
        <w:rPr>
          <w:b/>
          <w:bCs/>
          <w:sz w:val="22"/>
          <w:szCs w:val="22"/>
        </w:rPr>
      </w:pPr>
      <w:r w:rsidRPr="009347F1">
        <w:rPr>
          <w:b/>
          <w:bCs/>
          <w:sz w:val="22"/>
          <w:szCs w:val="22"/>
        </w:rPr>
        <w:t>Objednatel:</w:t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</w:r>
      <w:r w:rsidRPr="009347F1">
        <w:rPr>
          <w:b/>
          <w:bCs/>
          <w:sz w:val="22"/>
          <w:szCs w:val="22"/>
        </w:rPr>
        <w:tab/>
        <w:t>Zhotovitel:</w:t>
      </w:r>
    </w:p>
    <w:p w:rsidR="000A540C" w:rsidRPr="009347F1" w:rsidRDefault="0039307B" w:rsidP="00B32DBC">
      <w:pPr>
        <w:keepNext/>
        <w:jc w:val="both"/>
        <w:outlineLvl w:val="3"/>
        <w:rPr>
          <w:b/>
          <w:bCs/>
          <w:sz w:val="22"/>
          <w:szCs w:val="22"/>
        </w:rPr>
      </w:pPr>
      <w:r w:rsidRPr="009347F1">
        <w:rPr>
          <w:b/>
          <w:bCs/>
          <w:sz w:val="22"/>
          <w:szCs w:val="22"/>
        </w:rPr>
        <w:t>V</w:t>
      </w:r>
      <w:r w:rsidR="00B32DBC" w:rsidRPr="009347F1">
        <w:rPr>
          <w:b/>
          <w:bCs/>
          <w:sz w:val="22"/>
          <w:szCs w:val="22"/>
        </w:rPr>
        <w:t>odovody a kanalizace</w:t>
      </w:r>
      <w:r w:rsidRPr="009347F1">
        <w:rPr>
          <w:b/>
          <w:bCs/>
          <w:sz w:val="22"/>
          <w:szCs w:val="22"/>
        </w:rPr>
        <w:t xml:space="preserve"> Přerov</w:t>
      </w:r>
      <w:r w:rsidR="00B32DBC" w:rsidRPr="009347F1">
        <w:rPr>
          <w:b/>
          <w:bCs/>
          <w:sz w:val="22"/>
          <w:szCs w:val="22"/>
        </w:rPr>
        <w:t>, a.s.</w:t>
      </w:r>
      <w:r w:rsidR="00B32DBC" w:rsidRPr="009347F1">
        <w:rPr>
          <w:b/>
          <w:bCs/>
          <w:sz w:val="22"/>
          <w:szCs w:val="22"/>
        </w:rPr>
        <w:tab/>
      </w:r>
      <w:r w:rsidR="00B32DBC" w:rsidRPr="009347F1">
        <w:rPr>
          <w:b/>
          <w:bCs/>
          <w:sz w:val="22"/>
          <w:szCs w:val="22"/>
        </w:rPr>
        <w:tab/>
      </w:r>
      <w:r w:rsidR="000A540C" w:rsidRPr="009347F1">
        <w:rPr>
          <w:b/>
          <w:bCs/>
          <w:sz w:val="22"/>
          <w:szCs w:val="22"/>
        </w:rPr>
        <w:t>FORTEX-AGS, a.s.</w:t>
      </w:r>
    </w:p>
    <w:p w:rsidR="005A00ED" w:rsidRPr="00723EEF" w:rsidRDefault="007828F4" w:rsidP="00723EEF">
      <w:pPr>
        <w:widowControl w:val="0"/>
        <w:overflowPunct/>
        <w:ind w:left="5040" w:hanging="5040"/>
        <w:textAlignment w:val="auto"/>
        <w:rPr>
          <w:b/>
          <w:bCs/>
          <w:sz w:val="22"/>
          <w:szCs w:val="22"/>
        </w:rPr>
      </w:pPr>
      <w:r w:rsidRPr="009347F1">
        <w:rPr>
          <w:sz w:val="22"/>
          <w:szCs w:val="22"/>
        </w:rPr>
        <w:t>Ing. Miroslav Dundálek,</w:t>
      </w:r>
      <w:r w:rsidR="00723EEF">
        <w:rPr>
          <w:sz w:val="22"/>
          <w:szCs w:val="22"/>
        </w:rPr>
        <w:t xml:space="preserve"> </w:t>
      </w:r>
      <w:r w:rsidR="00723EEF" w:rsidRPr="00723EEF">
        <w:rPr>
          <w:sz w:val="22"/>
          <w:szCs w:val="22"/>
        </w:rPr>
        <w:t>ředitel společnosti</w:t>
      </w:r>
      <w:r w:rsidR="00723EEF">
        <w:rPr>
          <w:sz w:val="22"/>
          <w:szCs w:val="22"/>
        </w:rPr>
        <w:t xml:space="preserve">         </w:t>
      </w:r>
      <w:r w:rsidR="00723EEF" w:rsidRPr="00723EEF">
        <w:rPr>
          <w:sz w:val="22"/>
          <w:szCs w:val="22"/>
        </w:rPr>
        <w:t>Ing. Michal Konečný, místopředseda představenstva</w:t>
      </w:r>
    </w:p>
    <w:sectPr w:rsidR="005A00ED" w:rsidRPr="00723EEF" w:rsidSect="0089016F">
      <w:headerReference w:type="default" r:id="rId8"/>
      <w:pgSz w:w="11906" w:h="16838"/>
      <w:pgMar w:top="1134" w:right="1276" w:bottom="992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25" w:rsidRDefault="00B26425">
      <w:r>
        <w:separator/>
      </w:r>
    </w:p>
  </w:endnote>
  <w:endnote w:type="continuationSeparator" w:id="0">
    <w:p w:rsidR="00B26425" w:rsidRDefault="00B2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25" w:rsidRDefault="00B26425">
      <w:r>
        <w:separator/>
      </w:r>
    </w:p>
  </w:footnote>
  <w:footnote w:type="continuationSeparator" w:id="0">
    <w:p w:rsidR="00B26425" w:rsidRDefault="00B2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43" w:rsidRDefault="00D36343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FORTEX-AGS,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4C2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2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C2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6EA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34B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D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20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2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01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4CB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02F15"/>
    <w:multiLevelType w:val="hybridMultilevel"/>
    <w:tmpl w:val="742E7554"/>
    <w:lvl w:ilvl="0" w:tplc="3F4A7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284DAA"/>
    <w:multiLevelType w:val="hybridMultilevel"/>
    <w:tmpl w:val="ED82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C8"/>
    <w:rsid w:val="00006EEA"/>
    <w:rsid w:val="0002425F"/>
    <w:rsid w:val="0004296D"/>
    <w:rsid w:val="000535FF"/>
    <w:rsid w:val="000635B0"/>
    <w:rsid w:val="0007226D"/>
    <w:rsid w:val="00076DBD"/>
    <w:rsid w:val="00090181"/>
    <w:rsid w:val="000960CC"/>
    <w:rsid w:val="00096DE5"/>
    <w:rsid w:val="000A412C"/>
    <w:rsid w:val="000A4E4F"/>
    <w:rsid w:val="000A540C"/>
    <w:rsid w:val="000A72DD"/>
    <w:rsid w:val="000C1A76"/>
    <w:rsid w:val="000C1D75"/>
    <w:rsid w:val="000C2C48"/>
    <w:rsid w:val="001060E8"/>
    <w:rsid w:val="00106DDA"/>
    <w:rsid w:val="00110E72"/>
    <w:rsid w:val="00127431"/>
    <w:rsid w:val="00135F2C"/>
    <w:rsid w:val="00137648"/>
    <w:rsid w:val="001503EF"/>
    <w:rsid w:val="00157A25"/>
    <w:rsid w:val="00157B99"/>
    <w:rsid w:val="00175190"/>
    <w:rsid w:val="001866B1"/>
    <w:rsid w:val="00191D3E"/>
    <w:rsid w:val="001A106A"/>
    <w:rsid w:val="001A21AF"/>
    <w:rsid w:val="001B0DEE"/>
    <w:rsid w:val="001B4EC6"/>
    <w:rsid w:val="001B5C21"/>
    <w:rsid w:val="001B7500"/>
    <w:rsid w:val="001C038D"/>
    <w:rsid w:val="001C1DB3"/>
    <w:rsid w:val="001C6AF4"/>
    <w:rsid w:val="001E3DD3"/>
    <w:rsid w:val="001E4EA1"/>
    <w:rsid w:val="002010CD"/>
    <w:rsid w:val="00212112"/>
    <w:rsid w:val="00220A2F"/>
    <w:rsid w:val="0025306A"/>
    <w:rsid w:val="00270575"/>
    <w:rsid w:val="002746AF"/>
    <w:rsid w:val="00275529"/>
    <w:rsid w:val="00276E17"/>
    <w:rsid w:val="00280EAB"/>
    <w:rsid w:val="002829AA"/>
    <w:rsid w:val="002851D4"/>
    <w:rsid w:val="00290A61"/>
    <w:rsid w:val="002B2F56"/>
    <w:rsid w:val="002C167F"/>
    <w:rsid w:val="002D4D90"/>
    <w:rsid w:val="002E0557"/>
    <w:rsid w:val="003016D5"/>
    <w:rsid w:val="00307DBC"/>
    <w:rsid w:val="00311F79"/>
    <w:rsid w:val="00316C89"/>
    <w:rsid w:val="003222BC"/>
    <w:rsid w:val="003258D9"/>
    <w:rsid w:val="00332F8A"/>
    <w:rsid w:val="003527D1"/>
    <w:rsid w:val="00355960"/>
    <w:rsid w:val="00363BC2"/>
    <w:rsid w:val="003758A9"/>
    <w:rsid w:val="003768F7"/>
    <w:rsid w:val="0039307B"/>
    <w:rsid w:val="003B3396"/>
    <w:rsid w:val="003B47FD"/>
    <w:rsid w:val="003D5429"/>
    <w:rsid w:val="003D5D3E"/>
    <w:rsid w:val="003D5FC3"/>
    <w:rsid w:val="003E3923"/>
    <w:rsid w:val="003F0ECD"/>
    <w:rsid w:val="003F2FB7"/>
    <w:rsid w:val="00403535"/>
    <w:rsid w:val="004078FA"/>
    <w:rsid w:val="0041110F"/>
    <w:rsid w:val="004128AD"/>
    <w:rsid w:val="00415752"/>
    <w:rsid w:val="00427E16"/>
    <w:rsid w:val="0043004B"/>
    <w:rsid w:val="004506E5"/>
    <w:rsid w:val="00453A90"/>
    <w:rsid w:val="00477AF2"/>
    <w:rsid w:val="004870E1"/>
    <w:rsid w:val="00497540"/>
    <w:rsid w:val="004A3173"/>
    <w:rsid w:val="004A7B30"/>
    <w:rsid w:val="004B10FD"/>
    <w:rsid w:val="004B765A"/>
    <w:rsid w:val="004C5ADA"/>
    <w:rsid w:val="004C6412"/>
    <w:rsid w:val="004D13AF"/>
    <w:rsid w:val="004D26DF"/>
    <w:rsid w:val="004D382B"/>
    <w:rsid w:val="004E06CA"/>
    <w:rsid w:val="00512891"/>
    <w:rsid w:val="0052090B"/>
    <w:rsid w:val="005359A4"/>
    <w:rsid w:val="0056565E"/>
    <w:rsid w:val="00567AF9"/>
    <w:rsid w:val="005756EC"/>
    <w:rsid w:val="00595B9C"/>
    <w:rsid w:val="005A00ED"/>
    <w:rsid w:val="005A1748"/>
    <w:rsid w:val="005A1DFF"/>
    <w:rsid w:val="005B3DED"/>
    <w:rsid w:val="005C223D"/>
    <w:rsid w:val="005D1E38"/>
    <w:rsid w:val="005E3C72"/>
    <w:rsid w:val="005E67B7"/>
    <w:rsid w:val="005F61F7"/>
    <w:rsid w:val="00604F47"/>
    <w:rsid w:val="006166C6"/>
    <w:rsid w:val="00637D80"/>
    <w:rsid w:val="00650B84"/>
    <w:rsid w:val="006640A9"/>
    <w:rsid w:val="00670BA5"/>
    <w:rsid w:val="0067431B"/>
    <w:rsid w:val="006751D9"/>
    <w:rsid w:val="00696F96"/>
    <w:rsid w:val="006A486A"/>
    <w:rsid w:val="006A6C15"/>
    <w:rsid w:val="006B210D"/>
    <w:rsid w:val="006C098D"/>
    <w:rsid w:val="006D4C20"/>
    <w:rsid w:val="006D6CE8"/>
    <w:rsid w:val="00702195"/>
    <w:rsid w:val="00702752"/>
    <w:rsid w:val="00717F39"/>
    <w:rsid w:val="00723EEF"/>
    <w:rsid w:val="0072480B"/>
    <w:rsid w:val="00724C46"/>
    <w:rsid w:val="007334EF"/>
    <w:rsid w:val="00745B35"/>
    <w:rsid w:val="00745B38"/>
    <w:rsid w:val="007601DC"/>
    <w:rsid w:val="00765B6E"/>
    <w:rsid w:val="00765D1B"/>
    <w:rsid w:val="00766D68"/>
    <w:rsid w:val="00772333"/>
    <w:rsid w:val="0077251C"/>
    <w:rsid w:val="007744B9"/>
    <w:rsid w:val="007828F4"/>
    <w:rsid w:val="00784776"/>
    <w:rsid w:val="00796D07"/>
    <w:rsid w:val="007A44E1"/>
    <w:rsid w:val="007B40AA"/>
    <w:rsid w:val="007C7C30"/>
    <w:rsid w:val="007D2681"/>
    <w:rsid w:val="007D454F"/>
    <w:rsid w:val="007D7888"/>
    <w:rsid w:val="007E1523"/>
    <w:rsid w:val="008008C0"/>
    <w:rsid w:val="0081415D"/>
    <w:rsid w:val="00814A5E"/>
    <w:rsid w:val="0086478E"/>
    <w:rsid w:val="00875ED0"/>
    <w:rsid w:val="008811C1"/>
    <w:rsid w:val="00881900"/>
    <w:rsid w:val="00887A5D"/>
    <w:rsid w:val="0089016F"/>
    <w:rsid w:val="00891A3A"/>
    <w:rsid w:val="00893B81"/>
    <w:rsid w:val="0089458A"/>
    <w:rsid w:val="008B1E07"/>
    <w:rsid w:val="008B7296"/>
    <w:rsid w:val="008E6091"/>
    <w:rsid w:val="008F2620"/>
    <w:rsid w:val="009008CA"/>
    <w:rsid w:val="00930498"/>
    <w:rsid w:val="009347F1"/>
    <w:rsid w:val="00952BFD"/>
    <w:rsid w:val="00953219"/>
    <w:rsid w:val="00972C36"/>
    <w:rsid w:val="00980F97"/>
    <w:rsid w:val="00992CC6"/>
    <w:rsid w:val="00994D43"/>
    <w:rsid w:val="009A1B49"/>
    <w:rsid w:val="009A1F9C"/>
    <w:rsid w:val="009A56EA"/>
    <w:rsid w:val="009B080C"/>
    <w:rsid w:val="009B479B"/>
    <w:rsid w:val="009B4E65"/>
    <w:rsid w:val="009C0EF1"/>
    <w:rsid w:val="009C1A65"/>
    <w:rsid w:val="009C4823"/>
    <w:rsid w:val="009D14DE"/>
    <w:rsid w:val="009D4560"/>
    <w:rsid w:val="009D6997"/>
    <w:rsid w:val="009E2A96"/>
    <w:rsid w:val="009E4954"/>
    <w:rsid w:val="009F0828"/>
    <w:rsid w:val="00A24616"/>
    <w:rsid w:val="00A26F0D"/>
    <w:rsid w:val="00A3242C"/>
    <w:rsid w:val="00A43D3D"/>
    <w:rsid w:val="00A475D3"/>
    <w:rsid w:val="00A5433F"/>
    <w:rsid w:val="00A708BD"/>
    <w:rsid w:val="00A73B2A"/>
    <w:rsid w:val="00A743B0"/>
    <w:rsid w:val="00A870C8"/>
    <w:rsid w:val="00A93C46"/>
    <w:rsid w:val="00AA5261"/>
    <w:rsid w:val="00AB4CE9"/>
    <w:rsid w:val="00AC210D"/>
    <w:rsid w:val="00AC49D3"/>
    <w:rsid w:val="00AC6AA9"/>
    <w:rsid w:val="00AD2B7B"/>
    <w:rsid w:val="00AD57C8"/>
    <w:rsid w:val="00AD6615"/>
    <w:rsid w:val="00AE7C24"/>
    <w:rsid w:val="00AF62C2"/>
    <w:rsid w:val="00B06766"/>
    <w:rsid w:val="00B26425"/>
    <w:rsid w:val="00B32DBC"/>
    <w:rsid w:val="00B34127"/>
    <w:rsid w:val="00B41908"/>
    <w:rsid w:val="00B74FBF"/>
    <w:rsid w:val="00B75B69"/>
    <w:rsid w:val="00B8089F"/>
    <w:rsid w:val="00BA18A1"/>
    <w:rsid w:val="00BA29B8"/>
    <w:rsid w:val="00BA3C76"/>
    <w:rsid w:val="00BA6335"/>
    <w:rsid w:val="00BA711F"/>
    <w:rsid w:val="00BA7A4B"/>
    <w:rsid w:val="00BB6725"/>
    <w:rsid w:val="00BC21BD"/>
    <w:rsid w:val="00BC3CBA"/>
    <w:rsid w:val="00BE10F3"/>
    <w:rsid w:val="00BF3563"/>
    <w:rsid w:val="00C031C6"/>
    <w:rsid w:val="00C03421"/>
    <w:rsid w:val="00C202F7"/>
    <w:rsid w:val="00C208C2"/>
    <w:rsid w:val="00C3060A"/>
    <w:rsid w:val="00C405DC"/>
    <w:rsid w:val="00C5606A"/>
    <w:rsid w:val="00C60AD4"/>
    <w:rsid w:val="00C62F66"/>
    <w:rsid w:val="00C649C8"/>
    <w:rsid w:val="00C67638"/>
    <w:rsid w:val="00C8105B"/>
    <w:rsid w:val="00C84C14"/>
    <w:rsid w:val="00C90E09"/>
    <w:rsid w:val="00C90EA4"/>
    <w:rsid w:val="00C935EC"/>
    <w:rsid w:val="00CC7C48"/>
    <w:rsid w:val="00CD6A10"/>
    <w:rsid w:val="00CE7C82"/>
    <w:rsid w:val="00D00135"/>
    <w:rsid w:val="00D02FAB"/>
    <w:rsid w:val="00D10875"/>
    <w:rsid w:val="00D345DF"/>
    <w:rsid w:val="00D36343"/>
    <w:rsid w:val="00D36FC2"/>
    <w:rsid w:val="00D475D0"/>
    <w:rsid w:val="00D53788"/>
    <w:rsid w:val="00D74B89"/>
    <w:rsid w:val="00D846FF"/>
    <w:rsid w:val="00D859B0"/>
    <w:rsid w:val="00D90EF7"/>
    <w:rsid w:val="00DA0206"/>
    <w:rsid w:val="00DB30C7"/>
    <w:rsid w:val="00DC4417"/>
    <w:rsid w:val="00DD2915"/>
    <w:rsid w:val="00DD388D"/>
    <w:rsid w:val="00E0550F"/>
    <w:rsid w:val="00E242C5"/>
    <w:rsid w:val="00E254BE"/>
    <w:rsid w:val="00E27FD0"/>
    <w:rsid w:val="00E350EA"/>
    <w:rsid w:val="00E4378B"/>
    <w:rsid w:val="00E5133A"/>
    <w:rsid w:val="00E514C8"/>
    <w:rsid w:val="00E53FD2"/>
    <w:rsid w:val="00E720C8"/>
    <w:rsid w:val="00E971EE"/>
    <w:rsid w:val="00EB250E"/>
    <w:rsid w:val="00EC19EF"/>
    <w:rsid w:val="00EC31B6"/>
    <w:rsid w:val="00EF0EE1"/>
    <w:rsid w:val="00EF445F"/>
    <w:rsid w:val="00F12AEB"/>
    <w:rsid w:val="00F12FA5"/>
    <w:rsid w:val="00F13FC9"/>
    <w:rsid w:val="00F17C22"/>
    <w:rsid w:val="00F21E79"/>
    <w:rsid w:val="00F37285"/>
    <w:rsid w:val="00F4675C"/>
    <w:rsid w:val="00F46F22"/>
    <w:rsid w:val="00F520B9"/>
    <w:rsid w:val="00F533A0"/>
    <w:rsid w:val="00F579AD"/>
    <w:rsid w:val="00F61A13"/>
    <w:rsid w:val="00F64C30"/>
    <w:rsid w:val="00F71EF0"/>
    <w:rsid w:val="00F83BB0"/>
    <w:rsid w:val="00F84001"/>
    <w:rsid w:val="00F84A7E"/>
    <w:rsid w:val="00F95948"/>
    <w:rsid w:val="00FC2E84"/>
    <w:rsid w:val="00FC7F4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556306"/>
  <w15:chartTrackingRefBased/>
  <w15:docId w15:val="{49631EBA-2AB0-4F34-BDFB-BBCAD40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spacing w:before="120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spacing w:line="240" w:lineRule="atLeast"/>
      <w:jc w:val="both"/>
      <w:outlineLvl w:val="2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spacing w:before="120"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ind w:left="3600" w:firstLine="720"/>
      <w:outlineLvl w:val="6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"/>
    <w:rsid w:val="00384E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link w:val="Nadpis2"/>
    <w:uiPriority w:val="9"/>
    <w:semiHidden/>
    <w:rsid w:val="00384E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link w:val="Nadpis3"/>
    <w:uiPriority w:val="9"/>
    <w:semiHidden/>
    <w:rsid w:val="00384E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1">
    <w:name w:val="Nadpis 4 Char1"/>
    <w:link w:val="Nadpis4"/>
    <w:uiPriority w:val="9"/>
    <w:semiHidden/>
    <w:rsid w:val="00384E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1">
    <w:name w:val="Nadpis 5 Char1"/>
    <w:link w:val="Nadpis5"/>
    <w:uiPriority w:val="9"/>
    <w:semiHidden/>
    <w:rsid w:val="00384E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uiPriority w:val="9"/>
    <w:semiHidden/>
    <w:rsid w:val="00384E4B"/>
    <w:rPr>
      <w:rFonts w:ascii="Calibri" w:eastAsia="Times New Roman" w:hAnsi="Calibri" w:cs="Times New Roman"/>
      <w:b/>
      <w:bCs/>
    </w:rPr>
  </w:style>
  <w:style w:type="character" w:customStyle="1" w:styleId="Nadpis7Char1">
    <w:name w:val="Nadpis 7 Char1"/>
    <w:link w:val="Nadpis7"/>
    <w:uiPriority w:val="9"/>
    <w:semiHidden/>
    <w:rsid w:val="00384E4B"/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uiPriority w:val="99"/>
    <w:rPr>
      <w:rFonts w:ascii="Times New Roman" w:hAnsi="Times New Roman" w:cs="Times New Roman"/>
      <w:b/>
      <w:bCs/>
    </w:rPr>
  </w:style>
  <w:style w:type="character" w:customStyle="1" w:styleId="Nadpis7Char">
    <w:name w:val="Nadpis 7 Char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color w:val="000000"/>
      <w:sz w:val="24"/>
      <w:szCs w:val="24"/>
    </w:rPr>
  </w:style>
  <w:style w:type="character" w:customStyle="1" w:styleId="ZkladntextChar1">
    <w:name w:val="Základní text Char1"/>
    <w:link w:val="Zkladntext"/>
    <w:uiPriority w:val="99"/>
    <w:semiHidden/>
    <w:rsid w:val="00384E4B"/>
    <w:rPr>
      <w:sz w:val="20"/>
      <w:szCs w:val="20"/>
    </w:rPr>
  </w:style>
  <w:style w:type="character" w:customStyle="1" w:styleId="ZkladntextChar">
    <w:name w:val="Základní text Char"/>
    <w:uiPriority w:val="99"/>
    <w:rPr>
      <w:rFonts w:ascii="Times New Roman" w:hAnsi="Times New Roman" w:cs="Times New Roman"/>
      <w:sz w:val="20"/>
      <w:szCs w:val="20"/>
    </w:rPr>
  </w:style>
  <w:style w:type="paragraph" w:customStyle="1" w:styleId="Odka">
    <w:name w:val="Oádka"/>
    <w:uiPriority w:val="99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customStyle="1" w:styleId="Znaeka">
    <w:name w:val="Znaeka"/>
    <w:uiPriority w:val="99"/>
    <w:pPr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szCs w:val="24"/>
    </w:rPr>
  </w:style>
  <w:style w:type="paragraph" w:customStyle="1" w:styleId="Znaeka1">
    <w:name w:val="Znaeka 1"/>
    <w:uiPriority w:val="99"/>
    <w:pPr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szCs w:val="24"/>
    </w:rPr>
  </w:style>
  <w:style w:type="paragraph" w:customStyle="1" w:styleId="Esloseznamu">
    <w:name w:val="Eíslo seznamu"/>
    <w:uiPriority w:val="99"/>
    <w:pPr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szCs w:val="24"/>
    </w:rPr>
  </w:style>
  <w:style w:type="paragraph" w:customStyle="1" w:styleId="Podnadpis1">
    <w:name w:val="Podnadpis1"/>
    <w:uiPriority w:val="99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1"/>
    <w:uiPriority w:val="99"/>
    <w:rPr>
      <w:color w:val="000000"/>
      <w:sz w:val="24"/>
      <w:szCs w:val="24"/>
    </w:rPr>
  </w:style>
  <w:style w:type="character" w:customStyle="1" w:styleId="ZhlavChar1">
    <w:name w:val="Záhlaví Char1"/>
    <w:link w:val="Zhlav"/>
    <w:uiPriority w:val="99"/>
    <w:semiHidden/>
    <w:rsid w:val="00384E4B"/>
    <w:rPr>
      <w:sz w:val="20"/>
      <w:szCs w:val="20"/>
    </w:rPr>
  </w:style>
  <w:style w:type="character" w:customStyle="1" w:styleId="ZhlavChar">
    <w:name w:val="Záhlaví Char"/>
    <w:uiPriority w:val="99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1"/>
    <w:uiPriority w:val="99"/>
    <w:rPr>
      <w:color w:val="000000"/>
      <w:sz w:val="24"/>
      <w:szCs w:val="24"/>
    </w:rPr>
  </w:style>
  <w:style w:type="character" w:customStyle="1" w:styleId="ZpatChar1">
    <w:name w:val="Zápatí Char1"/>
    <w:link w:val="Zpat"/>
    <w:uiPriority w:val="99"/>
    <w:semiHidden/>
    <w:rsid w:val="00384E4B"/>
    <w:rPr>
      <w:sz w:val="20"/>
      <w:szCs w:val="20"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1"/>
    <w:uiPriority w:val="99"/>
    <w:rPr>
      <w:sz w:val="22"/>
      <w:szCs w:val="22"/>
    </w:rPr>
  </w:style>
  <w:style w:type="character" w:customStyle="1" w:styleId="Zkladntext2Char1">
    <w:name w:val="Základní text 2 Char1"/>
    <w:link w:val="Zkladntext2"/>
    <w:uiPriority w:val="99"/>
    <w:semiHidden/>
    <w:rsid w:val="00384E4B"/>
    <w:rPr>
      <w:sz w:val="20"/>
      <w:szCs w:val="20"/>
    </w:rPr>
  </w:style>
  <w:style w:type="character" w:customStyle="1" w:styleId="Zkladntext2Char">
    <w:name w:val="Základní text 2 Char"/>
    <w:uiPriority w:val="9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1"/>
    <w:uiPriority w:val="99"/>
    <w:qFormat/>
    <w:pPr>
      <w:spacing w:line="240" w:lineRule="atLeast"/>
      <w:jc w:val="center"/>
    </w:pPr>
    <w:rPr>
      <w:b/>
      <w:bCs/>
      <w:sz w:val="40"/>
      <w:szCs w:val="40"/>
    </w:rPr>
  </w:style>
  <w:style w:type="character" w:customStyle="1" w:styleId="NzevChar1">
    <w:name w:val="Název Char1"/>
    <w:link w:val="Nzev"/>
    <w:uiPriority w:val="10"/>
    <w:rsid w:val="00384E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platne1">
    <w:name w:val="platne1"/>
    <w:uiPriority w:val="99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pPr>
      <w:overflowPunct/>
      <w:autoSpaceDE/>
      <w:autoSpaceDN/>
      <w:adjustRightInd/>
      <w:textAlignment w:val="auto"/>
    </w:pPr>
    <w:rPr>
      <w:rFonts w:ascii="Consolas" w:hAnsi="Consolas" w:cs="Consolas"/>
      <w:outline/>
      <w:color w:val="000000"/>
      <w:sz w:val="21"/>
      <w:szCs w:val="2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ProsttextChar1">
    <w:name w:val="Prostý text Char1"/>
    <w:link w:val="Prosttext"/>
    <w:uiPriority w:val="99"/>
    <w:semiHidden/>
    <w:rsid w:val="00384E4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uiPriority w:val="99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Pr>
      <w:b/>
      <w:bCs/>
      <w:sz w:val="22"/>
      <w:szCs w:val="22"/>
    </w:rPr>
  </w:style>
  <w:style w:type="paragraph" w:styleId="Zkladntext3">
    <w:name w:val="Body Text 3"/>
    <w:basedOn w:val="Normln"/>
    <w:link w:val="Zkladntext3Char1"/>
    <w:uiPriority w:val="99"/>
    <w:pPr>
      <w:jc w:val="both"/>
    </w:pPr>
    <w:rPr>
      <w:sz w:val="22"/>
      <w:szCs w:val="22"/>
    </w:rPr>
  </w:style>
  <w:style w:type="character" w:customStyle="1" w:styleId="Zkladntext3Char1">
    <w:name w:val="Základní text 3 Char1"/>
    <w:link w:val="Zkladntext3"/>
    <w:uiPriority w:val="99"/>
    <w:semiHidden/>
    <w:rsid w:val="00384E4B"/>
    <w:rPr>
      <w:sz w:val="16"/>
      <w:szCs w:val="16"/>
    </w:rPr>
  </w:style>
  <w:style w:type="character" w:customStyle="1" w:styleId="Zkladntext3Char">
    <w:name w:val="Základní text 3 Char"/>
    <w:uiPriority w:val="99"/>
    <w:rPr>
      <w:rFonts w:ascii="Times New Roman" w:hAnsi="Times New Roman" w:cs="Times New Roman"/>
      <w:sz w:val="16"/>
      <w:szCs w:val="16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Bezmezer">
    <w:name w:val="No Spacing"/>
    <w:uiPriority w:val="1"/>
    <w:qFormat/>
    <w:rsid w:val="009347F1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9FC7-FB51-471F-97A2-D927A5CC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2267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č.: 179/96-S</vt:lpstr>
    </vt:vector>
  </TitlesOfParts>
  <Company>FORTEX AGS a.s. Šumperk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č.: 179/96-S</dc:title>
  <dc:subject/>
  <dc:creator>Svobodová Vlasta</dc:creator>
  <cp:keywords/>
  <dc:description/>
  <cp:lastModifiedBy>Kulíšek Jaroslav, Ing.</cp:lastModifiedBy>
  <cp:revision>109</cp:revision>
  <cp:lastPrinted>2017-03-09T13:58:00Z</cp:lastPrinted>
  <dcterms:created xsi:type="dcterms:W3CDTF">2017-03-31T10:16:00Z</dcterms:created>
  <dcterms:modified xsi:type="dcterms:W3CDTF">2017-04-10T06:46:00Z</dcterms:modified>
</cp:coreProperties>
</file>