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1EE6" w:rsidP="00E61EE6">
      <w:pPr>
        <w:rPr>
          <w:sz w:val="24"/>
          <w:szCs w:val="24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75593</wp:posOffset>
                </wp:positionV>
                <wp:extent cx="2971800" cy="13716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8F2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MACÁN PROJEKCE DS,</w:t>
                            </w:r>
                            <w:r w:rsidRPr="00DC4111" w:rsidR="007600B6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 s.r.o.</w:t>
                            </w:r>
                          </w:p>
                          <w:p w:rsid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Ing. Tomáš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Macán</w:t>
                            </w:r>
                          </w:p>
                          <w:p w:rsidR="00C065D7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 w:rsidRPr="00DC4111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Tyršova 273</w:t>
                            </w:r>
                          </w:p>
                          <w:p w:rsidR="000051DA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339 01 CHUDENICE </w:t>
                            </w:r>
                          </w:p>
                          <w:p w:rsidR="005956D0" w:rsidRPr="00DC4111" w:rsidP="00CD4D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  <w:r w:rsidRPr="00DC4111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e-</w:t>
                            </w:r>
                            <w:r w:rsidRPr="00DC4111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>mailem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34pt;height:108pt;margin-top:5.95pt;margin-left:242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FA08F2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MACÁN PROJEKCE DS,</w:t>
                      </w:r>
                      <w:r w:rsidRPr="00DC4111" w:rsidR="007600B6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 s.r.o.</w:t>
                      </w:r>
                    </w:p>
                    <w:p w:rsid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Ing. Tomáš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Macán</w:t>
                      </w:r>
                    </w:p>
                    <w:p w:rsidR="00C065D7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 w:rsidRPr="00DC4111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Tyršova 273</w:t>
                      </w:r>
                    </w:p>
                    <w:p w:rsidR="000051DA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339 01 CHUDENICE </w:t>
                      </w:r>
                    </w:p>
                    <w:p w:rsidR="005956D0" w:rsidRPr="00DC4111" w:rsidP="00CD4D7A">
                      <w:pPr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  <w:r w:rsidRPr="00DC4111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e-</w:t>
                      </w:r>
                      <w:r w:rsidRPr="00DC4111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>mailem</w:t>
                      </w:r>
                    </w:p>
                  </w:txbxContent>
                </v:textbox>
              </v:shape>
            </w:pict>
          </mc:Fallback>
        </mc:AlternateConten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>č.j.</w:t>
      </w:r>
      <w:r w:rsidRPr="00183C9E">
        <w:rPr>
          <w:rFonts w:asciiTheme="minorHAnsi" w:hAnsiTheme="minorHAnsi" w:cstheme="minorHAnsi"/>
          <w:sz w:val="22"/>
          <w:szCs w:val="22"/>
        </w:rPr>
        <w:t xml:space="preserve">: </w:t>
      </w:r>
      <w:r w:rsidR="00A21C83">
        <w:rPr>
          <w:rFonts w:asciiTheme="minorHAnsi" w:hAnsiTheme="minorHAnsi" w:cstheme="minorHAnsi"/>
          <w:sz w:val="22"/>
          <w:szCs w:val="22"/>
        </w:rPr>
        <w:t>HO</w:t>
      </w:r>
      <w:r w:rsidRPr="00183C9E">
        <w:rPr>
          <w:rFonts w:asciiTheme="minorHAnsi" w:hAnsiTheme="minorHAnsi" w:cstheme="minorHAnsi"/>
          <w:sz w:val="22"/>
          <w:szCs w:val="22"/>
        </w:rPr>
        <w:t>/</w:t>
      </w:r>
      <w:r w:rsidR="00CA61A0">
        <w:rPr>
          <w:rFonts w:asciiTheme="minorHAnsi" w:hAnsiTheme="minorHAnsi" w:cstheme="minorHAnsi"/>
          <w:sz w:val="22"/>
          <w:szCs w:val="22"/>
        </w:rPr>
        <w:t>1</w:t>
      </w:r>
      <w:r w:rsidR="000646D6">
        <w:rPr>
          <w:rFonts w:asciiTheme="minorHAnsi" w:hAnsiTheme="minorHAnsi" w:cstheme="minorHAnsi"/>
          <w:sz w:val="22"/>
          <w:szCs w:val="22"/>
        </w:rPr>
        <w:t>93</w:t>
      </w:r>
      <w:r w:rsidR="00CA61A0">
        <w:rPr>
          <w:rFonts w:asciiTheme="minorHAnsi" w:hAnsiTheme="minorHAnsi" w:cstheme="minorHAnsi"/>
          <w:sz w:val="22"/>
          <w:szCs w:val="22"/>
        </w:rPr>
        <w:t>/22/Pop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 xml:space="preserve">vyřizuje: </w:t>
      </w:r>
      <w:r w:rsidR="00CD4646">
        <w:rPr>
          <w:rFonts w:asciiTheme="minorHAnsi" w:hAnsiTheme="minorHAnsi" w:cstheme="minorHAnsi"/>
          <w:sz w:val="22"/>
          <w:szCs w:val="22"/>
        </w:rPr>
        <w:t>xxxx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 xml:space="preserve">tel.: </w:t>
      </w:r>
      <w:r w:rsidR="00CD4646">
        <w:rPr>
          <w:rFonts w:asciiTheme="minorHAnsi" w:hAnsiTheme="minorHAnsi" w:cstheme="minorHAnsi"/>
          <w:sz w:val="22"/>
          <w:szCs w:val="22"/>
        </w:rPr>
        <w:t>xxxx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</w:t>
      </w:r>
      <w:r w:rsidRPr="00183C9E"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t>xxxx</w:t>
      </w:r>
    </w:p>
    <w:p w:rsidR="00E61EE6" w:rsidRPr="00183C9E" w:rsidP="00E61EE6">
      <w:pPr>
        <w:rPr>
          <w:rFonts w:asciiTheme="minorHAnsi" w:hAnsiTheme="minorHAnsi" w:cstheme="minorHAnsi"/>
          <w:sz w:val="22"/>
          <w:szCs w:val="22"/>
        </w:rPr>
      </w:pPr>
      <w:r w:rsidRPr="00183C9E">
        <w:rPr>
          <w:rFonts w:asciiTheme="minorHAnsi" w:hAnsiTheme="minorHAnsi" w:cstheme="minorHAnsi"/>
          <w:sz w:val="22"/>
          <w:szCs w:val="22"/>
        </w:rPr>
        <w:t xml:space="preserve">datum: </w:t>
      </w:r>
      <w:r w:rsidR="00DF68D3">
        <w:rPr>
          <w:rFonts w:asciiTheme="minorHAnsi" w:hAnsiTheme="minorHAnsi" w:cstheme="minorHAnsi"/>
          <w:sz w:val="22"/>
          <w:szCs w:val="22"/>
        </w:rPr>
        <w:t xml:space="preserve"> </w:t>
      </w:r>
      <w:r w:rsidR="00DC4111">
        <w:rPr>
          <w:rFonts w:asciiTheme="minorHAnsi" w:hAnsiTheme="minorHAnsi" w:cstheme="minorHAnsi"/>
          <w:sz w:val="22"/>
          <w:szCs w:val="22"/>
        </w:rPr>
        <w:t>08.02.2022</w:t>
      </w:r>
    </w:p>
    <w:p w:rsidR="00E61EE6" w:rsidRPr="00183C9E" w:rsidP="00E61EE6">
      <w:pPr>
        <w:rPr>
          <w:sz w:val="22"/>
          <w:szCs w:val="22"/>
        </w:rPr>
      </w:pPr>
    </w:p>
    <w:p w:rsidR="005956D0" w:rsidP="00FA08F2">
      <w:pPr>
        <w:spacing w:line="336" w:lineRule="auto"/>
        <w:jc w:val="both"/>
        <w:rPr>
          <w:b/>
          <w:color w:val="000000"/>
          <w:sz w:val="22"/>
        </w:rPr>
      </w:pPr>
    </w:p>
    <w:p w:rsidR="00C82E58" w:rsidRPr="00CA61A0" w:rsidP="00DC4111">
      <w:pPr>
        <w:spacing w:line="336" w:lineRule="auto"/>
        <w:jc w:val="both"/>
        <w:rPr>
          <w:b/>
          <w:color w:val="000000"/>
          <w:sz w:val="22"/>
        </w:rPr>
      </w:pPr>
      <w:r w:rsidRPr="00CA61A0">
        <w:rPr>
          <w:b/>
          <w:color w:val="000000"/>
          <w:sz w:val="22"/>
        </w:rPr>
        <w:t>OBJEDNÁVKA</w:t>
      </w:r>
      <w:r w:rsidRPr="00CA61A0" w:rsidR="000E2173">
        <w:rPr>
          <w:b/>
          <w:color w:val="000000"/>
          <w:sz w:val="22"/>
        </w:rPr>
        <w:t xml:space="preserve"> </w:t>
      </w:r>
      <w:r w:rsidRPr="00CA61A0" w:rsidR="00196260">
        <w:rPr>
          <w:b/>
          <w:color w:val="000000"/>
          <w:sz w:val="22"/>
        </w:rPr>
        <w:t>PD</w:t>
      </w:r>
      <w:r w:rsidRPr="00CA61A0">
        <w:rPr>
          <w:b/>
          <w:color w:val="000000"/>
          <w:sz w:val="22"/>
        </w:rPr>
        <w:t xml:space="preserve"> „</w:t>
      </w:r>
      <w:r w:rsidR="000646D6">
        <w:rPr>
          <w:b/>
          <w:color w:val="000000"/>
          <w:sz w:val="22"/>
        </w:rPr>
        <w:t>ŠTĚPÁNOVICE – PRODLOUŽENÍ STEZKY PRO CHODCE A CYKLISTY, POD BOREM</w:t>
      </w:r>
      <w:r w:rsidRPr="00CA61A0">
        <w:rPr>
          <w:b/>
          <w:color w:val="000000"/>
          <w:sz w:val="22"/>
        </w:rPr>
        <w:t>“</w:t>
      </w:r>
    </w:p>
    <w:p w:rsidR="000E2173" w:rsidRPr="00CA61A0" w:rsidP="00C82E58">
      <w:pPr>
        <w:spacing w:line="336" w:lineRule="auto"/>
        <w:ind w:firstLine="426"/>
        <w:jc w:val="both"/>
        <w:rPr>
          <w:b/>
          <w:color w:val="000000"/>
          <w:sz w:val="22"/>
          <w:u w:val="single"/>
        </w:rPr>
      </w:pPr>
    </w:p>
    <w:p w:rsidR="00DC4111" w:rsidRPr="00CA61A0" w:rsidP="00DC4111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Dobrý den, </w:t>
      </w:r>
    </w:p>
    <w:p w:rsidR="003112B5" w:rsidRPr="00CA61A0" w:rsidP="00DE39F2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na základě Vaší podané nabídky</w:t>
      </w:r>
      <w:r w:rsidRPr="00CA61A0" w:rsidR="00DE39F2">
        <w:rPr>
          <w:color w:val="000000"/>
          <w:sz w:val="22"/>
        </w:rPr>
        <w:t xml:space="preserve"> ze dne </w:t>
      </w:r>
      <w:r w:rsidRPr="00CA61A0" w:rsidR="00DC4111">
        <w:rPr>
          <w:color w:val="000000"/>
          <w:sz w:val="22"/>
        </w:rPr>
        <w:t>05.11.2021</w:t>
      </w:r>
      <w:r w:rsidRPr="00CA61A0" w:rsidR="00DC4111">
        <w:rPr>
          <w:color w:val="000000"/>
          <w:sz w:val="22"/>
        </w:rPr>
        <w:t xml:space="preserve"> u Vás </w:t>
      </w:r>
      <w:r w:rsidRPr="00CA61A0">
        <w:rPr>
          <w:color w:val="000000"/>
          <w:sz w:val="22"/>
        </w:rPr>
        <w:t xml:space="preserve">objednáváme vypracování projektové dokumentace </w:t>
      </w:r>
      <w:r w:rsidRPr="00CA61A0" w:rsidR="00E2265E">
        <w:rPr>
          <w:color w:val="000000"/>
          <w:sz w:val="22"/>
        </w:rPr>
        <w:t xml:space="preserve">stavební povolení </w:t>
      </w:r>
      <w:r w:rsidRPr="00CA61A0" w:rsidR="00DC621F">
        <w:rPr>
          <w:color w:val="000000"/>
          <w:sz w:val="22"/>
        </w:rPr>
        <w:t>n</w:t>
      </w:r>
      <w:r w:rsidRPr="00CA61A0">
        <w:rPr>
          <w:color w:val="000000"/>
          <w:sz w:val="22"/>
        </w:rPr>
        <w:t xml:space="preserve">a akci </w:t>
      </w:r>
      <w:r w:rsidRPr="00CA61A0" w:rsidR="00DC4111">
        <w:rPr>
          <w:b/>
          <w:color w:val="000000"/>
          <w:sz w:val="22"/>
        </w:rPr>
        <w:t>„</w:t>
      </w:r>
      <w:r w:rsidR="000646D6">
        <w:rPr>
          <w:b/>
          <w:color w:val="000000"/>
          <w:sz w:val="22"/>
        </w:rPr>
        <w:t>ŠTĚPÁNOVICE – PRODLOUŽENÍ STEZKY PRO CHODCE A CYKLISTY, POD BOREM</w:t>
      </w:r>
      <w:r w:rsidRPr="00CA61A0" w:rsidR="00DC4111">
        <w:rPr>
          <w:b/>
          <w:color w:val="000000"/>
          <w:sz w:val="22"/>
        </w:rPr>
        <w:t>“</w:t>
      </w:r>
      <w:r w:rsidRPr="00CA61A0">
        <w:rPr>
          <w:color w:val="000000"/>
          <w:sz w:val="22"/>
        </w:rPr>
        <w:t xml:space="preserve"> </w:t>
      </w:r>
      <w:r w:rsidRPr="00CA61A0" w:rsidR="00E2265E">
        <w:rPr>
          <w:color w:val="000000"/>
          <w:sz w:val="22"/>
        </w:rPr>
        <w:t>včetně projednání s DOSS a projekty pro provádění stavby</w:t>
      </w:r>
      <w:r w:rsidRPr="00CA61A0" w:rsidR="00DC4111">
        <w:rPr>
          <w:color w:val="000000"/>
          <w:sz w:val="22"/>
        </w:rPr>
        <w:t>.</w:t>
      </w:r>
    </w:p>
    <w:p w:rsidR="00DC4111" w:rsidRPr="00CA61A0" w:rsidP="00DE39F2">
      <w:pPr>
        <w:spacing w:line="336" w:lineRule="auto"/>
        <w:jc w:val="both"/>
        <w:rPr>
          <w:b/>
          <w:color w:val="000000"/>
          <w:sz w:val="22"/>
        </w:rPr>
      </w:pPr>
    </w:p>
    <w:p w:rsidR="00C82E58" w:rsidRPr="00CA61A0" w:rsidP="00C82E58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Počet výtisků </w:t>
      </w:r>
      <w:r w:rsidRPr="00CA61A0" w:rsidR="000051DA">
        <w:rPr>
          <w:color w:val="000000"/>
          <w:sz w:val="22"/>
        </w:rPr>
        <w:t xml:space="preserve">po </w:t>
      </w:r>
      <w:r w:rsidRPr="00CA61A0" w:rsidR="002966CA">
        <w:rPr>
          <w:color w:val="000000"/>
          <w:sz w:val="22"/>
        </w:rPr>
        <w:t>6</w:t>
      </w:r>
      <w:r w:rsidRPr="00CA61A0">
        <w:rPr>
          <w:color w:val="000000"/>
          <w:sz w:val="22"/>
        </w:rPr>
        <w:t xml:space="preserve"> ks v tištěné podobě, 1 ks v digitální podobě. </w:t>
      </w:r>
    </w:p>
    <w:p w:rsidR="00DC4111" w:rsidRPr="00CA61A0" w:rsidP="00C82E58">
      <w:pPr>
        <w:spacing w:line="336" w:lineRule="auto"/>
        <w:jc w:val="both"/>
        <w:rPr>
          <w:color w:val="000000"/>
          <w:sz w:val="22"/>
        </w:rPr>
      </w:pPr>
    </w:p>
    <w:p w:rsidR="00C82E58" w:rsidRPr="00CA61A0" w:rsidP="003112B5">
      <w:pPr>
        <w:spacing w:line="336" w:lineRule="auto"/>
        <w:jc w:val="both"/>
        <w:rPr>
          <w:b/>
          <w:color w:val="000000"/>
          <w:sz w:val="22"/>
        </w:rPr>
      </w:pPr>
      <w:r w:rsidRPr="00CA61A0">
        <w:rPr>
          <w:color w:val="000000"/>
          <w:sz w:val="22"/>
        </w:rPr>
        <w:t>Pevná c</w:t>
      </w:r>
      <w:r w:rsidRPr="00CA61A0">
        <w:rPr>
          <w:color w:val="000000"/>
          <w:sz w:val="22"/>
        </w:rPr>
        <w:t xml:space="preserve">ena za provedení </w:t>
      </w:r>
      <w:r w:rsidRPr="00CA61A0" w:rsidR="000051DA">
        <w:rPr>
          <w:color w:val="000000"/>
          <w:sz w:val="22"/>
        </w:rPr>
        <w:t xml:space="preserve">celého </w:t>
      </w:r>
      <w:r w:rsidRPr="00CA61A0">
        <w:rPr>
          <w:color w:val="000000"/>
          <w:sz w:val="22"/>
        </w:rPr>
        <w:t>díla činí:</w:t>
      </w:r>
      <w:r w:rsidRPr="00CA61A0" w:rsidR="003112B5">
        <w:rPr>
          <w:color w:val="000000"/>
          <w:sz w:val="22"/>
        </w:rPr>
        <w:t xml:space="preserve"> </w:t>
      </w:r>
      <w:r w:rsidRPr="00CA61A0" w:rsidR="00DE39F2">
        <w:rPr>
          <w:color w:val="000000"/>
          <w:sz w:val="22"/>
        </w:rPr>
        <w:t xml:space="preserve"> </w:t>
      </w:r>
      <w:r w:rsidR="000646D6">
        <w:rPr>
          <w:color w:val="000000"/>
          <w:sz w:val="22"/>
        </w:rPr>
        <w:t>376 468,00</w:t>
      </w:r>
      <w:r w:rsidRPr="00CA61A0">
        <w:rPr>
          <w:color w:val="000000"/>
          <w:sz w:val="22"/>
        </w:rPr>
        <w:t>,</w:t>
      </w:r>
      <w:r w:rsidRPr="0034655D">
        <w:rPr>
          <w:b/>
          <w:color w:val="000000"/>
          <w:sz w:val="22"/>
        </w:rPr>
        <w:t>-</w:t>
      </w:r>
      <w:r w:rsidRPr="00CA61A0">
        <w:rPr>
          <w:color w:val="000000"/>
          <w:sz w:val="22"/>
        </w:rPr>
        <w:t xml:space="preserve"> Kč bez DPH; tj. </w:t>
      </w:r>
      <w:r w:rsidRPr="000646D6" w:rsidR="000646D6">
        <w:rPr>
          <w:b/>
          <w:color w:val="000000"/>
          <w:sz w:val="22"/>
        </w:rPr>
        <w:t>455 526,28</w:t>
      </w:r>
      <w:r w:rsidRPr="0034655D">
        <w:rPr>
          <w:b/>
          <w:color w:val="000000"/>
          <w:sz w:val="22"/>
        </w:rPr>
        <w:t>,</w:t>
      </w:r>
      <w:r w:rsidRPr="0034655D">
        <w:rPr>
          <w:color w:val="000000"/>
          <w:sz w:val="22"/>
        </w:rPr>
        <w:t>-</w:t>
      </w:r>
      <w:r w:rsidRPr="00CA61A0" w:rsidR="000051DA">
        <w:rPr>
          <w:b/>
          <w:color w:val="000000"/>
          <w:sz w:val="22"/>
        </w:rPr>
        <w:t xml:space="preserve"> Kč</w:t>
      </w:r>
      <w:r w:rsidRPr="00CA61A0" w:rsidR="003112B5">
        <w:rPr>
          <w:b/>
          <w:color w:val="000000"/>
          <w:sz w:val="22"/>
        </w:rPr>
        <w:t xml:space="preserve"> </w:t>
      </w:r>
      <w:r w:rsidRPr="00CA61A0">
        <w:rPr>
          <w:b/>
          <w:color w:val="000000"/>
          <w:sz w:val="22"/>
        </w:rPr>
        <w:t>v</w:t>
      </w:r>
      <w:r w:rsidRPr="00CA61A0" w:rsidR="003112B5">
        <w:rPr>
          <w:b/>
          <w:color w:val="000000"/>
          <w:sz w:val="22"/>
        </w:rPr>
        <w:t>četně 21%</w:t>
      </w:r>
      <w:r w:rsidRPr="00CA61A0">
        <w:rPr>
          <w:b/>
          <w:color w:val="000000"/>
          <w:sz w:val="22"/>
        </w:rPr>
        <w:t xml:space="preserve"> DPH. </w:t>
      </w:r>
    </w:p>
    <w:p w:rsidR="00465523" w:rsidRPr="00CA61A0" w:rsidP="00C82E58">
      <w:pPr>
        <w:spacing w:line="336" w:lineRule="auto"/>
        <w:jc w:val="both"/>
        <w:rPr>
          <w:color w:val="000000"/>
          <w:sz w:val="22"/>
        </w:rPr>
      </w:pPr>
    </w:p>
    <w:p w:rsidR="00465523" w:rsidRPr="00CA61A0" w:rsidP="00E2265E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Termín provedení díla: </w:t>
      </w:r>
      <w:r w:rsidRPr="00CA61A0" w:rsidR="00C13C86">
        <w:rPr>
          <w:color w:val="000000"/>
          <w:sz w:val="22"/>
        </w:rPr>
        <w:t xml:space="preserve"> </w:t>
      </w:r>
      <w:r w:rsidRPr="00CA61A0" w:rsidR="00CA61A0">
        <w:rPr>
          <w:color w:val="000000"/>
          <w:sz w:val="22"/>
        </w:rPr>
        <w:t>15.04.2022</w:t>
      </w:r>
    </w:p>
    <w:p w:rsidR="003112B5" w:rsidRPr="00CA61A0" w:rsidP="00C82E58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ab/>
      </w:r>
      <w:r w:rsidRPr="00CA61A0">
        <w:rPr>
          <w:color w:val="000000"/>
          <w:sz w:val="22"/>
        </w:rPr>
        <w:tab/>
      </w:r>
      <w:r w:rsidRPr="00CA61A0">
        <w:rPr>
          <w:color w:val="000000"/>
          <w:sz w:val="22"/>
        </w:rPr>
        <w:tab/>
      </w:r>
    </w:p>
    <w:p w:rsidR="00C82E58" w:rsidRPr="00CA61A0" w:rsidP="00C82E58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Fakturu po předání a převzetí díla zašlete prosím na adresu:</w:t>
      </w:r>
    </w:p>
    <w:p w:rsidR="00C82E58" w:rsidRPr="00CA61A0" w:rsidP="00C82E58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Město Klatovy, Hospodářský odbor, nám. Míru 62/I, 339 01 Klatovy,</w:t>
      </w:r>
    </w:p>
    <w:p w:rsidR="00C82E58" w:rsidRPr="00CA61A0" w:rsidP="00C82E58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IČ</w:t>
      </w:r>
      <w:r w:rsidRPr="00CA61A0">
        <w:rPr>
          <w:color w:val="000000"/>
          <w:sz w:val="22"/>
        </w:rPr>
        <w:t xml:space="preserve">: </w:t>
      </w:r>
      <w:r w:rsidRPr="00CA61A0" w:rsidR="00DC4111">
        <w:rPr>
          <w:color w:val="000000"/>
          <w:sz w:val="22"/>
        </w:rPr>
        <w:t>00</w:t>
      </w:r>
      <w:r w:rsidRPr="00CA61A0">
        <w:rPr>
          <w:color w:val="000000"/>
          <w:sz w:val="22"/>
        </w:rPr>
        <w:t>255</w:t>
      </w:r>
      <w:r>
        <w:rPr>
          <w:color w:val="000000"/>
          <w:sz w:val="22"/>
        </w:rPr>
        <w:t>661, DIČ</w:t>
      </w:r>
      <w:r w:rsidRPr="00CA61A0">
        <w:rPr>
          <w:color w:val="000000"/>
          <w:sz w:val="22"/>
        </w:rPr>
        <w:t>: CZ</w:t>
      </w:r>
      <w:r w:rsidRPr="00CA61A0" w:rsidR="00DC4111">
        <w:rPr>
          <w:color w:val="000000"/>
          <w:sz w:val="22"/>
        </w:rPr>
        <w:t>00</w:t>
      </w:r>
      <w:r w:rsidRPr="00CA61A0">
        <w:rPr>
          <w:color w:val="000000"/>
          <w:sz w:val="22"/>
        </w:rPr>
        <w:t>255661</w:t>
      </w:r>
    </w:p>
    <w:p w:rsidR="00C82E58" w:rsidRPr="00CA61A0" w:rsidP="00C82E58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č. účtu</w:t>
      </w:r>
      <w:r w:rsidRPr="00CA61A0">
        <w:rPr>
          <w:color w:val="000000"/>
          <w:sz w:val="22"/>
        </w:rPr>
        <w:t xml:space="preserve">: </w:t>
      </w:r>
      <w:r w:rsidR="00CD4646">
        <w:rPr>
          <w:color w:val="000000"/>
          <w:sz w:val="22"/>
        </w:rPr>
        <w:t>xxxx</w:t>
      </w:r>
    </w:p>
    <w:p w:rsidR="00DC4111" w:rsidRPr="00CA61A0" w:rsidP="00C82E58">
      <w:pPr>
        <w:spacing w:line="336" w:lineRule="auto"/>
        <w:jc w:val="both"/>
        <w:rPr>
          <w:color w:val="000000"/>
          <w:sz w:val="22"/>
        </w:rPr>
      </w:pPr>
    </w:p>
    <w:p w:rsidR="00C82E58" w:rsidRPr="00CA61A0" w:rsidP="00C82E58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Děkujeme </w:t>
      </w:r>
      <w:r w:rsidRPr="00CA61A0">
        <w:rPr>
          <w:color w:val="000000"/>
          <w:sz w:val="22"/>
        </w:rPr>
        <w:t>Vám a jsme s</w:t>
      </w:r>
      <w:r w:rsidRPr="00CA61A0">
        <w:rPr>
          <w:color w:val="000000"/>
          <w:sz w:val="22"/>
        </w:rPr>
        <w:t> </w:t>
      </w:r>
      <w:r w:rsidRPr="00CA61A0">
        <w:rPr>
          <w:color w:val="000000"/>
          <w:sz w:val="22"/>
        </w:rPr>
        <w:t>pozdravem</w:t>
      </w:r>
      <w:r w:rsidRPr="00CA61A0">
        <w:rPr>
          <w:color w:val="000000"/>
          <w:sz w:val="22"/>
        </w:rPr>
        <w:t>.</w:t>
      </w:r>
    </w:p>
    <w:p w:rsidR="00465523" w:rsidRPr="00CA61A0" w:rsidP="00465523">
      <w:pPr>
        <w:jc w:val="both"/>
        <w:rPr>
          <w:sz w:val="24"/>
          <w:szCs w:val="24"/>
        </w:rPr>
      </w:pPr>
    </w:p>
    <w:p w:rsidR="00DC4111" w:rsidRPr="00CA61A0" w:rsidP="00C82E58">
      <w:pPr>
        <w:rPr>
          <w:sz w:val="24"/>
          <w:szCs w:val="24"/>
        </w:rPr>
      </w:pPr>
    </w:p>
    <w:p w:rsidR="00C82E58" w:rsidRPr="00CA61A0" w:rsidP="00C82E58">
      <w:pPr>
        <w:rPr>
          <w:b/>
          <w:sz w:val="24"/>
          <w:szCs w:val="24"/>
        </w:rPr>
      </w:pPr>
      <w:r>
        <w:rPr>
          <w:b/>
          <w:sz w:val="24"/>
          <w:szCs w:val="24"/>
        </w:rPr>
        <w:t>xxxx</w:t>
      </w:r>
      <w:bookmarkStart w:id="0" w:name="_GoBack"/>
      <w:bookmarkEnd w:id="0"/>
    </w:p>
    <w:p w:rsidR="00C82E58" w:rsidRPr="00CA61A0" w:rsidP="00C82E58">
      <w:pPr>
        <w:rPr>
          <w:sz w:val="24"/>
          <w:szCs w:val="24"/>
        </w:rPr>
      </w:pPr>
      <w:r w:rsidRPr="00CA61A0">
        <w:rPr>
          <w:sz w:val="24"/>
          <w:szCs w:val="24"/>
        </w:rPr>
        <w:t xml:space="preserve">vedoucí hospodářského odboru </w:t>
      </w:r>
    </w:p>
    <w:p w:rsidR="00C82E58" w:rsidRPr="00CA61A0" w:rsidP="00C82E58">
      <w:pPr>
        <w:rPr>
          <w:sz w:val="24"/>
          <w:szCs w:val="24"/>
        </w:rPr>
      </w:pPr>
      <w:r w:rsidRPr="00CA61A0">
        <w:rPr>
          <w:sz w:val="24"/>
          <w:szCs w:val="24"/>
        </w:rPr>
        <w:t>MěÚ</w:t>
      </w:r>
      <w:r w:rsidRPr="00CA61A0">
        <w:rPr>
          <w:sz w:val="24"/>
          <w:szCs w:val="24"/>
        </w:rPr>
        <w:t xml:space="preserve"> Klatovy</w:t>
      </w:r>
    </w:p>
    <w:p w:rsidR="00C82E58" w:rsidRPr="00CA61A0" w:rsidP="00C82E58">
      <w:pPr>
        <w:rPr>
          <w:sz w:val="24"/>
          <w:szCs w:val="24"/>
        </w:rPr>
      </w:pPr>
    </w:p>
    <w:p w:rsidR="00CA61A0" w:rsidRPr="00CA61A0" w:rsidP="00C82E58">
      <w:pPr>
        <w:rPr>
          <w:sz w:val="24"/>
          <w:szCs w:val="24"/>
        </w:rPr>
      </w:pPr>
    </w:p>
    <w:p w:rsidR="00FA1832" w:rsidRPr="00CA61A0" w:rsidP="00F66EAE">
      <w:pPr>
        <w:rPr>
          <w:sz w:val="24"/>
          <w:szCs w:val="24"/>
        </w:rPr>
      </w:pPr>
      <w:r w:rsidRPr="00CA61A0">
        <w:rPr>
          <w:sz w:val="24"/>
          <w:szCs w:val="24"/>
        </w:rPr>
        <w:t>Příloha</w:t>
      </w:r>
      <w:r w:rsidRPr="00CA61A0" w:rsidR="00DC4111">
        <w:rPr>
          <w:sz w:val="24"/>
          <w:szCs w:val="24"/>
        </w:rPr>
        <w:t xml:space="preserve">: </w:t>
      </w:r>
      <w:r w:rsidRPr="00CA61A0" w:rsidR="00C82E58">
        <w:rPr>
          <w:sz w:val="24"/>
          <w:szCs w:val="24"/>
        </w:rPr>
        <w:t>nabídka</w:t>
      </w:r>
      <w:r w:rsidRPr="00CA61A0">
        <w:rPr>
          <w:sz w:val="24"/>
          <w:szCs w:val="24"/>
        </w:rPr>
        <w:t xml:space="preserve"> z </w:t>
      </w:r>
      <w:r w:rsidRPr="00CA61A0">
        <w:rPr>
          <w:sz w:val="24"/>
          <w:szCs w:val="24"/>
        </w:rPr>
        <w:t>05.11.2021</w:t>
      </w:r>
    </w:p>
    <w:p w:rsidR="00CA61A0" w:rsidRPr="00CA61A0" w:rsidP="00F66EAE">
      <w:pPr>
        <w:rPr>
          <w:sz w:val="24"/>
          <w:szCs w:val="24"/>
        </w:rPr>
      </w:pPr>
    </w:p>
    <w:p w:rsidR="00CA61A0" w:rsidRPr="00CA61A0" w:rsidP="00CA61A0">
      <w:pPr>
        <w:jc w:val="both"/>
        <w:rPr>
          <w:szCs w:val="24"/>
        </w:rPr>
      </w:pPr>
      <w:r w:rsidRPr="00CA61A0">
        <w:rPr>
          <w:szCs w:val="24"/>
        </w:rPr>
        <w:t xml:space="preserve">Zhotovitel výslovně souhlasí se zpracováním jeho (osobních) údajů s ohledem na zákon </w:t>
      </w:r>
      <w:r w:rsidRPr="00CA61A0">
        <w:rPr>
          <w:szCs w:val="24"/>
        </w:rPr>
        <w:br/>
        <w:t xml:space="preserve">č. 106/1999 Sb., o svobodném přístupu k informacím, v platném znění a v souladu se zákonem č. 101/2000 Sb., o ochraně osobních údajů, v platném znění. Tento souhlas je poskytován do budoucna na dobu neurčitou pro účely vnitřní potřeby objednatele a dále pro účely informování veřejnosti o jeho činnosti. Zároveň příjemce souhlasí s možným zpřístupněním či zveřejněním celé této smlouvy v jejím plném znění, jakož i všech úkonů </w:t>
      </w:r>
      <w:r w:rsidRPr="00CA61A0">
        <w:rPr>
          <w:szCs w:val="24"/>
        </w:rPr>
        <w:br/>
        <w:t>a okolností s touto smlouvou související.</w:t>
      </w:r>
    </w:p>
    <w:sectPr w:rsidSect="0074618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EA171B" w:rsidP="003610E7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 w:rsidP="0074618B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3610E7">
    <w:pPr>
      <w:pStyle w:val="Header"/>
      <w:rPr>
        <w:rFonts w:ascii="Arial CE" w:hAnsi="Arial CE"/>
        <w:b/>
        <w:color w:val="3C97D1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>
    <w:pPr>
      <w:pStyle w:val="Header"/>
      <w:rPr>
        <w:rFonts w:ascii="Arial CE" w:hAnsi="Arial CE"/>
        <w:b/>
        <w:color w:val="3C97D1"/>
      </w:rPr>
    </w:pPr>
    <w:r w:rsidRPr="0074618B">
      <w:rPr>
        <w:noProof/>
        <w:lang w:eastAsia="cs-CZ"/>
      </w:rPr>
      <w:drawing>
        <wp:inline distT="0" distB="0" distL="0" distR="0">
          <wp:extent cx="1962150" cy="309106"/>
          <wp:effectExtent l="19050" t="0" r="0" b="0"/>
          <wp:docPr id="2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31166" name="logo hlavičkový papír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69448" cy="31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A21C83">
      <w:rPr>
        <w:rFonts w:ascii="Arial CE" w:hAnsi="Arial CE"/>
        <w:b/>
        <w:color w:val="3C97D1"/>
      </w:rPr>
      <w:t>Hospodářský o</w:t>
    </w:r>
    <w:r w:rsidRPr="003610E7">
      <w:rPr>
        <w:rFonts w:ascii="Arial CE" w:hAnsi="Arial CE"/>
        <w:b/>
        <w:color w:val="3C97D1"/>
      </w:rPr>
      <w:t>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E7"/>
    <w:rsid w:val="000051DA"/>
    <w:rsid w:val="000059E6"/>
    <w:rsid w:val="00012D0B"/>
    <w:rsid w:val="00016F44"/>
    <w:rsid w:val="00034AA8"/>
    <w:rsid w:val="00055649"/>
    <w:rsid w:val="000558A7"/>
    <w:rsid w:val="000646D6"/>
    <w:rsid w:val="000659F9"/>
    <w:rsid w:val="0009547A"/>
    <w:rsid w:val="000C4995"/>
    <w:rsid w:val="000D53A2"/>
    <w:rsid w:val="000E2173"/>
    <w:rsid w:val="00116CC2"/>
    <w:rsid w:val="001351CE"/>
    <w:rsid w:val="00180DEF"/>
    <w:rsid w:val="00183C9E"/>
    <w:rsid w:val="00184009"/>
    <w:rsid w:val="00196260"/>
    <w:rsid w:val="001A32E4"/>
    <w:rsid w:val="001C15FA"/>
    <w:rsid w:val="001D5125"/>
    <w:rsid w:val="001E3CD5"/>
    <w:rsid w:val="00220D7E"/>
    <w:rsid w:val="00223C0B"/>
    <w:rsid w:val="00232A02"/>
    <w:rsid w:val="00294BAB"/>
    <w:rsid w:val="002966CA"/>
    <w:rsid w:val="002A2B34"/>
    <w:rsid w:val="002A34D6"/>
    <w:rsid w:val="002C267E"/>
    <w:rsid w:val="002C7E15"/>
    <w:rsid w:val="002D46FC"/>
    <w:rsid w:val="002E07BC"/>
    <w:rsid w:val="00306B26"/>
    <w:rsid w:val="003112B5"/>
    <w:rsid w:val="00333F86"/>
    <w:rsid w:val="00334884"/>
    <w:rsid w:val="0034655D"/>
    <w:rsid w:val="003610E7"/>
    <w:rsid w:val="00381ECF"/>
    <w:rsid w:val="00396325"/>
    <w:rsid w:val="003A398F"/>
    <w:rsid w:val="003A4877"/>
    <w:rsid w:val="003C2AB5"/>
    <w:rsid w:val="003D29C4"/>
    <w:rsid w:val="004106A8"/>
    <w:rsid w:val="004302A5"/>
    <w:rsid w:val="00440B32"/>
    <w:rsid w:val="004454EC"/>
    <w:rsid w:val="004570F4"/>
    <w:rsid w:val="00465523"/>
    <w:rsid w:val="00471B49"/>
    <w:rsid w:val="00480023"/>
    <w:rsid w:val="0048632C"/>
    <w:rsid w:val="004923D0"/>
    <w:rsid w:val="004B10F4"/>
    <w:rsid w:val="004B1905"/>
    <w:rsid w:val="004B2201"/>
    <w:rsid w:val="004D240D"/>
    <w:rsid w:val="004D36D2"/>
    <w:rsid w:val="004E683A"/>
    <w:rsid w:val="004E76D6"/>
    <w:rsid w:val="004F48CE"/>
    <w:rsid w:val="005063B5"/>
    <w:rsid w:val="005076BC"/>
    <w:rsid w:val="005266CB"/>
    <w:rsid w:val="00543769"/>
    <w:rsid w:val="00563A95"/>
    <w:rsid w:val="00574BE8"/>
    <w:rsid w:val="0058599F"/>
    <w:rsid w:val="00590C47"/>
    <w:rsid w:val="00592CFD"/>
    <w:rsid w:val="005956D0"/>
    <w:rsid w:val="005D1253"/>
    <w:rsid w:val="00633461"/>
    <w:rsid w:val="006435E4"/>
    <w:rsid w:val="00652B66"/>
    <w:rsid w:val="006746B8"/>
    <w:rsid w:val="006A354C"/>
    <w:rsid w:val="006A42C5"/>
    <w:rsid w:val="006B419D"/>
    <w:rsid w:val="006D1AC7"/>
    <w:rsid w:val="006E1133"/>
    <w:rsid w:val="006F3BF0"/>
    <w:rsid w:val="0071575A"/>
    <w:rsid w:val="0074618B"/>
    <w:rsid w:val="007476AF"/>
    <w:rsid w:val="007600B6"/>
    <w:rsid w:val="00766285"/>
    <w:rsid w:val="00777D55"/>
    <w:rsid w:val="00780A2C"/>
    <w:rsid w:val="00781134"/>
    <w:rsid w:val="00783D35"/>
    <w:rsid w:val="007842F3"/>
    <w:rsid w:val="00786667"/>
    <w:rsid w:val="007A7D26"/>
    <w:rsid w:val="007A7EDA"/>
    <w:rsid w:val="007B6924"/>
    <w:rsid w:val="007C21BC"/>
    <w:rsid w:val="007D2833"/>
    <w:rsid w:val="007D5E8C"/>
    <w:rsid w:val="007E2BA6"/>
    <w:rsid w:val="008057B2"/>
    <w:rsid w:val="00830F2A"/>
    <w:rsid w:val="00836A90"/>
    <w:rsid w:val="00851C4E"/>
    <w:rsid w:val="008558BC"/>
    <w:rsid w:val="0086400C"/>
    <w:rsid w:val="0086679A"/>
    <w:rsid w:val="00872911"/>
    <w:rsid w:val="00881605"/>
    <w:rsid w:val="00884654"/>
    <w:rsid w:val="00893A20"/>
    <w:rsid w:val="008E378F"/>
    <w:rsid w:val="00901FB3"/>
    <w:rsid w:val="00927D86"/>
    <w:rsid w:val="00940472"/>
    <w:rsid w:val="00957CD9"/>
    <w:rsid w:val="0097537D"/>
    <w:rsid w:val="00990188"/>
    <w:rsid w:val="009A4157"/>
    <w:rsid w:val="009B453D"/>
    <w:rsid w:val="009C7DBE"/>
    <w:rsid w:val="009D62AA"/>
    <w:rsid w:val="009E702E"/>
    <w:rsid w:val="00A01973"/>
    <w:rsid w:val="00A16678"/>
    <w:rsid w:val="00A21C83"/>
    <w:rsid w:val="00A615D2"/>
    <w:rsid w:val="00A739A4"/>
    <w:rsid w:val="00AA74C0"/>
    <w:rsid w:val="00AD32A0"/>
    <w:rsid w:val="00AE3912"/>
    <w:rsid w:val="00AF669A"/>
    <w:rsid w:val="00B0051B"/>
    <w:rsid w:val="00B17BED"/>
    <w:rsid w:val="00B40512"/>
    <w:rsid w:val="00B5705C"/>
    <w:rsid w:val="00B8632B"/>
    <w:rsid w:val="00BB6276"/>
    <w:rsid w:val="00BC7366"/>
    <w:rsid w:val="00BD1DEA"/>
    <w:rsid w:val="00C065D7"/>
    <w:rsid w:val="00C13C86"/>
    <w:rsid w:val="00C17C67"/>
    <w:rsid w:val="00C237B2"/>
    <w:rsid w:val="00C33459"/>
    <w:rsid w:val="00C44900"/>
    <w:rsid w:val="00C641A1"/>
    <w:rsid w:val="00C7500C"/>
    <w:rsid w:val="00C82E58"/>
    <w:rsid w:val="00C92C6F"/>
    <w:rsid w:val="00CA4F49"/>
    <w:rsid w:val="00CA61A0"/>
    <w:rsid w:val="00CB566D"/>
    <w:rsid w:val="00CD4646"/>
    <w:rsid w:val="00CD4D7A"/>
    <w:rsid w:val="00CD5E75"/>
    <w:rsid w:val="00D159F8"/>
    <w:rsid w:val="00D33567"/>
    <w:rsid w:val="00D432D1"/>
    <w:rsid w:val="00D964E4"/>
    <w:rsid w:val="00DA289F"/>
    <w:rsid w:val="00DC4111"/>
    <w:rsid w:val="00DC621F"/>
    <w:rsid w:val="00DC7548"/>
    <w:rsid w:val="00DE1910"/>
    <w:rsid w:val="00DE39F2"/>
    <w:rsid w:val="00DF68D3"/>
    <w:rsid w:val="00DF7223"/>
    <w:rsid w:val="00E06365"/>
    <w:rsid w:val="00E11068"/>
    <w:rsid w:val="00E2265E"/>
    <w:rsid w:val="00E35220"/>
    <w:rsid w:val="00E41601"/>
    <w:rsid w:val="00E61EE6"/>
    <w:rsid w:val="00E80D98"/>
    <w:rsid w:val="00E972ED"/>
    <w:rsid w:val="00EA171B"/>
    <w:rsid w:val="00EA4902"/>
    <w:rsid w:val="00EC2FCB"/>
    <w:rsid w:val="00EF32BA"/>
    <w:rsid w:val="00F24892"/>
    <w:rsid w:val="00F444BC"/>
    <w:rsid w:val="00F46203"/>
    <w:rsid w:val="00F5626D"/>
    <w:rsid w:val="00F66EAE"/>
    <w:rsid w:val="00F67D33"/>
    <w:rsid w:val="00F74C6B"/>
    <w:rsid w:val="00F96668"/>
    <w:rsid w:val="00FA0349"/>
    <w:rsid w:val="00FA08F2"/>
    <w:rsid w:val="00FA183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semiHidden/>
    <w:rsid w:val="003610E7"/>
  </w:style>
  <w:style w:type="paragraph" w:styleId="Footer">
    <w:name w:val="footer"/>
    <w:basedOn w:val="Normal"/>
    <w:link w:val="Zpat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semiHidden/>
    <w:rsid w:val="003610E7"/>
  </w:style>
  <w:style w:type="character" w:styleId="Hyperlink">
    <w:name w:val="Hyperlink"/>
    <w:basedOn w:val="DefaultParagraphFont"/>
    <w:uiPriority w:val="99"/>
    <w:unhideWhenUsed/>
    <w:rsid w:val="003610E7"/>
    <w:rPr>
      <w:color w:val="0000FF" w:themeColor="hyperlink"/>
      <w:u w:val="single"/>
    </w:rPr>
  </w:style>
  <w:style w:type="paragraph" w:customStyle="1" w:styleId="Normln">
    <w:name w:val="Normální~"/>
    <w:basedOn w:val="Normal"/>
    <w:rsid w:val="00C7500C"/>
    <w:pPr>
      <w:widowControl w:val="0"/>
      <w:overflowPunct/>
      <w:autoSpaceDE/>
      <w:autoSpaceDN/>
      <w:adjustRightInd/>
      <w:spacing w:line="288" w:lineRule="auto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DF5B-1428-4870-8D50-6D0ADA5C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Tomáš Popelík</cp:lastModifiedBy>
  <cp:revision>2</cp:revision>
  <cp:lastPrinted>2022-02-08T12:36:00Z</cp:lastPrinted>
  <dcterms:created xsi:type="dcterms:W3CDTF">2022-02-08T13:12:00Z</dcterms:created>
  <dcterms:modified xsi:type="dcterms:W3CDTF">2022-02-08T13:12:00Z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HO/195/22/Pop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T/7/22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8.2.2022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&lt;TABLE&gt;&lt;TR&gt;&lt;TD&gt;Č.j.:&lt;/TD&gt;&lt;TD&gt;HO/195/22/Pop&lt;/TD&gt;&lt;/TR&gt;&lt;TR&gt;&lt;TD&gt;&lt;/TD&gt;&lt;TD&gt;&lt;/TD&gt;&lt;/TR&gt;&lt;/TABLE&gt;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Hospodářský odbor</vt:lpwstr>
  </property>
  <property fmtid="{D5CDD505-2E9C-101B-9397-08002B2CF9AE}" pid="16" name="DisplayName_UserPoriz_Pisemnost">
    <vt:lpwstr>Tomáš Popelík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10777/22-MUKT</vt:lpwstr>
  </property>
  <property fmtid="{D5CDD505-2E9C-101B-9397-08002B2CF9AE}" pid="19" name="Key_BarCode_Pisemnost">
    <vt:lpwstr>*B002650337*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10777/22-MUKT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ZN/Sml/2/21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zveř. - prodloužení cyklo Štěpánovice </vt:lpwstr>
  </property>
  <property fmtid="{D5CDD505-2E9C-101B-9397-08002B2CF9AE}" pid="41" name="Zkratka_SpisovyUzel_PoziceZodpo_Pisemnost">
    <vt:lpwstr>HO</vt:lpwstr>
  </property>
</Properties>
</file>