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6EC77C" w14:textId="722A9538" w:rsidR="004243BC" w:rsidRPr="00D06D0F" w:rsidRDefault="004243BC" w:rsidP="000B0AA7">
      <w:pPr>
        <w:pStyle w:val="StylDoprava"/>
      </w:pPr>
      <w:r w:rsidRPr="00D06D0F">
        <w:t xml:space="preserve">Č.j. </w:t>
      </w:r>
      <w:r w:rsidR="00B1010C" w:rsidRPr="00B1010C">
        <w:t>SPU 410204/2021/121/Vym</w:t>
      </w:r>
      <w:r w:rsidRPr="00D06D0F">
        <w:t xml:space="preserve"> </w:t>
      </w:r>
    </w:p>
    <w:p w14:paraId="10E78CB5" w14:textId="77777777" w:rsidR="00CF17C0" w:rsidRPr="000B0AA7" w:rsidRDefault="00E227E9" w:rsidP="00D06D0F">
      <w:pPr>
        <w:rPr>
          <w:rFonts w:ascii="Arial" w:hAnsi="Arial" w:cs="Arial"/>
          <w:b/>
          <w:sz w:val="20"/>
          <w:szCs w:val="20"/>
        </w:rPr>
      </w:pPr>
      <w:r w:rsidRPr="000B0AA7">
        <w:rPr>
          <w:rFonts w:ascii="Arial" w:hAnsi="Arial" w:cs="Arial"/>
          <w:b/>
          <w:sz w:val="20"/>
          <w:szCs w:val="20"/>
        </w:rPr>
        <w:t xml:space="preserve">Česká republika - </w:t>
      </w:r>
      <w:r w:rsidR="00A21E6E" w:rsidRPr="000B0AA7">
        <w:rPr>
          <w:rFonts w:ascii="Arial" w:hAnsi="Arial" w:cs="Arial"/>
          <w:b/>
          <w:sz w:val="20"/>
          <w:szCs w:val="20"/>
        </w:rPr>
        <w:t>Státní pozemkový úřad</w:t>
      </w:r>
      <w:r w:rsidR="00CF17C0" w:rsidRPr="000B0AA7">
        <w:rPr>
          <w:rFonts w:ascii="Arial" w:hAnsi="Arial" w:cs="Arial"/>
          <w:b/>
          <w:sz w:val="20"/>
          <w:szCs w:val="20"/>
        </w:rPr>
        <w:t xml:space="preserve"> </w:t>
      </w:r>
    </w:p>
    <w:p w14:paraId="1E0DB91F" w14:textId="77777777" w:rsidR="00CF17C0" w:rsidRPr="00D06D0F" w:rsidRDefault="00D36269" w:rsidP="000B0AA7">
      <w:pPr>
        <w:pStyle w:val="VnitrniText"/>
        <w:ind w:firstLine="0"/>
      </w:pPr>
      <w:r w:rsidRPr="00D06D0F">
        <w:t>se sídlem</w:t>
      </w:r>
      <w:r w:rsidR="00CF17C0" w:rsidRPr="00D06D0F">
        <w:t xml:space="preserve"> Praha 3</w:t>
      </w:r>
      <w:r w:rsidR="003D4F2E" w:rsidRPr="00D06D0F">
        <w:t xml:space="preserve"> - Žižkov</w:t>
      </w:r>
      <w:r w:rsidR="00CF17C0" w:rsidRPr="00D06D0F">
        <w:t>, Husinecká 1024/11a, PSČ 130 00</w:t>
      </w:r>
    </w:p>
    <w:p w14:paraId="0F83AB0A" w14:textId="77777777" w:rsidR="00CF17C0" w:rsidRPr="00D06D0F" w:rsidRDefault="00CF17C0" w:rsidP="000B0AA7">
      <w:pPr>
        <w:pStyle w:val="VnitrniText"/>
        <w:ind w:firstLine="0"/>
      </w:pPr>
      <w:r w:rsidRPr="00D06D0F">
        <w:t>IČ</w:t>
      </w:r>
      <w:r w:rsidR="002C4372" w:rsidRPr="00D06D0F">
        <w:t>O</w:t>
      </w:r>
      <w:r w:rsidRPr="00D06D0F">
        <w:t xml:space="preserve">: </w:t>
      </w:r>
      <w:r w:rsidR="00A21E6E" w:rsidRPr="00D06D0F">
        <w:t>01312774</w:t>
      </w:r>
    </w:p>
    <w:p w14:paraId="49454AC4" w14:textId="77777777" w:rsidR="00CF17C0" w:rsidRPr="00D06D0F" w:rsidRDefault="00CF17C0" w:rsidP="000B0AA7">
      <w:pPr>
        <w:pStyle w:val="VnitrniText"/>
        <w:ind w:firstLine="0"/>
      </w:pPr>
      <w:r w:rsidRPr="00D06D0F">
        <w:t>DIČ: CZ</w:t>
      </w:r>
      <w:r w:rsidR="00A21E6E" w:rsidRPr="00D06D0F">
        <w:t>01312774</w:t>
      </w:r>
    </w:p>
    <w:p w14:paraId="02521A86" w14:textId="77777777" w:rsidR="00BC17A6" w:rsidRPr="00D06D0F" w:rsidRDefault="00E17700" w:rsidP="000B0AA7">
      <w:pPr>
        <w:pStyle w:val="VnitrniText"/>
        <w:ind w:firstLine="0"/>
      </w:pPr>
      <w:r>
        <w:t>J</w:t>
      </w:r>
      <w:r w:rsidR="00A93055">
        <w:t>ednající:</w:t>
      </w:r>
      <w:r w:rsidR="00FB6E4E" w:rsidRPr="00D06D0F">
        <w:t xml:space="preserve"> </w:t>
      </w:r>
      <w:r w:rsidR="00BC17A6" w:rsidRPr="00D06D0F">
        <w:t>JUDr. Roman Brnčal, LL.M., ředitel Krajského pozemkového úřadu pro Olomoucký kraj</w:t>
      </w:r>
    </w:p>
    <w:p w14:paraId="22D02793" w14:textId="77777777" w:rsidR="00FB6E4E" w:rsidRPr="00D06D0F" w:rsidRDefault="00BC17A6" w:rsidP="000B0AA7">
      <w:pPr>
        <w:pStyle w:val="VnitrniText"/>
        <w:ind w:firstLine="0"/>
      </w:pPr>
      <w:r w:rsidRPr="00D06D0F">
        <w:t>adresa Blanická 383/1, 77900 Olomouc</w:t>
      </w:r>
    </w:p>
    <w:p w14:paraId="268B0248" w14:textId="77777777" w:rsidR="00A93055" w:rsidRDefault="00A93055" w:rsidP="000B0AA7">
      <w:pPr>
        <w:pStyle w:val="VnitrniText"/>
        <w:ind w:firstLine="0"/>
      </w:pPr>
      <w:r>
        <w:rPr>
          <w:color w:val="000000"/>
        </w:rPr>
        <w:t xml:space="preserve">na základě oprávnění </w:t>
      </w:r>
      <w:r w:rsidR="008B505D" w:rsidRPr="00905096">
        <w:t>vyplývajícího z platného Podpisového řádu Státního pozemkového úřadu účinného ke dni právního jednání</w:t>
      </w:r>
      <w:r w:rsidRPr="00D06D0F">
        <w:t xml:space="preserve"> </w:t>
      </w:r>
    </w:p>
    <w:p w14:paraId="3DE34066" w14:textId="77777777" w:rsidR="00CF17C0" w:rsidRPr="00D06D0F" w:rsidRDefault="00CF17C0" w:rsidP="000B0AA7">
      <w:pPr>
        <w:pStyle w:val="VnitrniText"/>
        <w:ind w:firstLine="0"/>
      </w:pPr>
      <w:r w:rsidRPr="00D06D0F">
        <w:t>(dále jen ”</w:t>
      </w:r>
      <w:r w:rsidR="00F65859" w:rsidRPr="00F65859">
        <w:t xml:space="preserve"> předávající</w:t>
      </w:r>
      <w:r w:rsidRPr="00D06D0F">
        <w:t>”)</w:t>
      </w:r>
    </w:p>
    <w:p w14:paraId="522A6464" w14:textId="77777777" w:rsidR="00BC17A6" w:rsidRPr="00D06D0F" w:rsidRDefault="00BC17A6" w:rsidP="000B0AA7">
      <w:pPr>
        <w:pStyle w:val="VnitrniText"/>
        <w:ind w:firstLine="0"/>
      </w:pPr>
    </w:p>
    <w:p w14:paraId="3F5A3A47" w14:textId="77777777" w:rsidR="00CF17C0" w:rsidRPr="00D06D0F" w:rsidRDefault="00CF17C0" w:rsidP="000B0AA7">
      <w:pPr>
        <w:pStyle w:val="VnitrniText"/>
        <w:ind w:firstLine="0"/>
      </w:pPr>
      <w:r w:rsidRPr="00D06D0F">
        <w:t>a</w:t>
      </w:r>
    </w:p>
    <w:p w14:paraId="037A897E" w14:textId="77777777" w:rsidR="00BC17A6" w:rsidRPr="00D06D0F" w:rsidRDefault="00BC17A6" w:rsidP="000B0AA7">
      <w:pPr>
        <w:pStyle w:val="VnitrniText"/>
        <w:ind w:firstLine="0"/>
      </w:pPr>
    </w:p>
    <w:p w14:paraId="0EF95622" w14:textId="68F135AD" w:rsidR="00BC17A6" w:rsidRPr="00D06D0F" w:rsidRDefault="00BC17A6" w:rsidP="000B0AA7">
      <w:pPr>
        <w:pStyle w:val="VnitrniText"/>
        <w:ind w:firstLine="0"/>
      </w:pPr>
      <w:r w:rsidRPr="00D06D0F">
        <w:rPr>
          <w:b/>
        </w:rPr>
        <w:t>Ředitelství silnic a dálnic ČR</w:t>
      </w:r>
      <w:r w:rsidR="00D503E3">
        <w:rPr>
          <w:b/>
        </w:rPr>
        <w:t>, státní příspěvková organizace</w:t>
      </w:r>
    </w:p>
    <w:p w14:paraId="0E6A020A" w14:textId="15A7F3C1" w:rsidR="00BC17A6" w:rsidRPr="00D06D0F" w:rsidRDefault="00BC17A6" w:rsidP="000B0AA7">
      <w:pPr>
        <w:pStyle w:val="VnitrniText"/>
        <w:ind w:firstLine="0"/>
      </w:pPr>
      <w:r w:rsidRPr="00D06D0F">
        <w:t>se sídlem Na Pankráci 546/56, PSČ 14</w:t>
      </w:r>
      <w:r w:rsidR="00FF591D">
        <w:t>0 00 Praha 4</w:t>
      </w:r>
    </w:p>
    <w:p w14:paraId="13DCE924" w14:textId="77777777" w:rsidR="00BC17A6" w:rsidRPr="00D06D0F" w:rsidRDefault="00BC17A6" w:rsidP="000B0AA7">
      <w:pPr>
        <w:pStyle w:val="VnitrniText"/>
        <w:ind w:firstLine="0"/>
      </w:pPr>
      <w:r w:rsidRPr="00D06D0F">
        <w:t>IČO: 65993390</w:t>
      </w:r>
    </w:p>
    <w:p w14:paraId="1CE8C3B3" w14:textId="26ACB08C" w:rsidR="00BC17A6" w:rsidRDefault="00BC17A6" w:rsidP="000B0AA7">
      <w:pPr>
        <w:pStyle w:val="VnitrniText"/>
        <w:ind w:firstLine="0"/>
      </w:pPr>
      <w:r w:rsidRPr="00D06D0F">
        <w:t>DIČ: CZ65993390</w:t>
      </w:r>
    </w:p>
    <w:p w14:paraId="3599D40E" w14:textId="0A02E45F" w:rsidR="00D622EC" w:rsidRDefault="00CA782D" w:rsidP="000B0AA7">
      <w:pPr>
        <w:pStyle w:val="VnitrniText"/>
        <w:ind w:firstLine="0"/>
      </w:pPr>
      <w:r>
        <w:t>zastoupen</w:t>
      </w:r>
      <w:r w:rsidR="007F1C9C">
        <w:t>a</w:t>
      </w:r>
      <w:r>
        <w:t xml:space="preserve"> </w:t>
      </w:r>
      <w:r w:rsidR="00F81A51">
        <w:t xml:space="preserve">Mgr. </w:t>
      </w:r>
      <w:r w:rsidR="00F04736">
        <w:t>Davidem Fial</w:t>
      </w:r>
      <w:r w:rsidR="00487927">
        <w:t>ou</w:t>
      </w:r>
      <w:r w:rsidR="00F04736">
        <w:t>,</w:t>
      </w:r>
      <w:r>
        <w:t xml:space="preserve"> ředitelem</w:t>
      </w:r>
      <w:r w:rsidR="00074818">
        <w:t xml:space="preserve"> </w:t>
      </w:r>
      <w:r w:rsidR="00487927">
        <w:t>Závodu Brno</w:t>
      </w:r>
    </w:p>
    <w:p w14:paraId="2BFFC018" w14:textId="77777777" w:rsidR="00A279FA" w:rsidRDefault="00A279FA" w:rsidP="000B0AA7">
      <w:pPr>
        <w:pStyle w:val="VnitrniText"/>
        <w:ind w:firstLine="0"/>
      </w:pPr>
    </w:p>
    <w:p w14:paraId="49FDAC6C" w14:textId="08A13288" w:rsidR="00CA782D" w:rsidRPr="00A279FA" w:rsidRDefault="00D622EC" w:rsidP="000B0AA7">
      <w:pPr>
        <w:pStyle w:val="VnitrniText"/>
        <w:ind w:firstLine="0"/>
        <w:rPr>
          <w:sz w:val="18"/>
          <w:szCs w:val="18"/>
        </w:rPr>
      </w:pPr>
      <w:r w:rsidRPr="00A279FA">
        <w:rPr>
          <w:sz w:val="18"/>
          <w:szCs w:val="18"/>
        </w:rPr>
        <w:t xml:space="preserve">Adresa pro doručování </w:t>
      </w:r>
      <w:r w:rsidR="00AA7420" w:rsidRPr="00A279FA">
        <w:rPr>
          <w:sz w:val="18"/>
          <w:szCs w:val="18"/>
        </w:rPr>
        <w:t>: ŘSD ČR, Závod Brno,</w:t>
      </w:r>
      <w:r w:rsidR="00074818" w:rsidRPr="00A279FA">
        <w:rPr>
          <w:sz w:val="18"/>
          <w:szCs w:val="18"/>
        </w:rPr>
        <w:t xml:space="preserve"> </w:t>
      </w:r>
      <w:r w:rsidR="00487927" w:rsidRPr="00A279FA">
        <w:rPr>
          <w:sz w:val="18"/>
          <w:szCs w:val="18"/>
        </w:rPr>
        <w:t>Šumavská 524/31</w:t>
      </w:r>
      <w:r w:rsidR="00AE43E4" w:rsidRPr="00A279FA">
        <w:rPr>
          <w:sz w:val="18"/>
          <w:szCs w:val="18"/>
        </w:rPr>
        <w:t>, Brno</w:t>
      </w:r>
      <w:r w:rsidR="003B5379" w:rsidRPr="00A279FA">
        <w:rPr>
          <w:sz w:val="18"/>
          <w:szCs w:val="18"/>
        </w:rPr>
        <w:t xml:space="preserve"> 602 00</w:t>
      </w:r>
    </w:p>
    <w:p w14:paraId="2B1C3E36" w14:textId="0D79194F" w:rsidR="00AA7420" w:rsidRDefault="00E83573" w:rsidP="000B0AA7">
      <w:pPr>
        <w:pStyle w:val="VnitrniText"/>
        <w:ind w:firstLine="0"/>
        <w:rPr>
          <w:sz w:val="18"/>
          <w:szCs w:val="18"/>
        </w:rPr>
      </w:pPr>
      <w:r w:rsidRPr="00A279FA">
        <w:rPr>
          <w:sz w:val="18"/>
          <w:szCs w:val="18"/>
        </w:rPr>
        <w:t>Reg. číslo smlouvy: 22-MP</w:t>
      </w:r>
      <w:r w:rsidR="00A91ACC" w:rsidRPr="00A279FA">
        <w:rPr>
          <w:sz w:val="18"/>
          <w:szCs w:val="18"/>
        </w:rPr>
        <w:t>S00149/21, 22-MPS00079/19, 22-MPS00028/17, 22</w:t>
      </w:r>
      <w:r w:rsidR="0011372E" w:rsidRPr="00A279FA">
        <w:rPr>
          <w:sz w:val="18"/>
          <w:szCs w:val="18"/>
        </w:rPr>
        <w:t>-MPS00029/17, 22-MPS00421/17</w:t>
      </w:r>
    </w:p>
    <w:p w14:paraId="79CCB533" w14:textId="77777777" w:rsidR="00A279FA" w:rsidRPr="00D06D0F" w:rsidRDefault="00A279FA" w:rsidP="000B0AA7">
      <w:pPr>
        <w:pStyle w:val="VnitrniText"/>
        <w:ind w:firstLine="0"/>
      </w:pPr>
    </w:p>
    <w:p w14:paraId="28A877A8" w14:textId="77777777" w:rsidR="00BC17A6" w:rsidRPr="00D06D0F" w:rsidRDefault="00BC17A6" w:rsidP="000B0AA7">
      <w:pPr>
        <w:pStyle w:val="VnitrniText"/>
        <w:ind w:firstLine="0"/>
      </w:pPr>
      <w:r w:rsidRPr="00D06D0F">
        <w:t>(dále jen "přejímající")</w:t>
      </w:r>
    </w:p>
    <w:p w14:paraId="2D4B9000" w14:textId="77777777" w:rsidR="00CF17C0" w:rsidRPr="00D06D0F" w:rsidRDefault="00CF17C0" w:rsidP="000B0AA7">
      <w:pPr>
        <w:pStyle w:val="VnitrniText"/>
        <w:ind w:firstLine="0"/>
      </w:pPr>
    </w:p>
    <w:p w14:paraId="46E02DE3" w14:textId="7E9A351C" w:rsidR="009141B1" w:rsidRDefault="009141B1" w:rsidP="009141B1">
      <w:pPr>
        <w:overflowPunct w:val="0"/>
        <w:autoSpaceDE w:val="0"/>
        <w:autoSpaceDN w:val="0"/>
        <w:jc w:val="both"/>
        <w:rPr>
          <w:rFonts w:ascii="Arial" w:hAnsi="Arial" w:cs="Arial"/>
          <w:sz w:val="20"/>
          <w:szCs w:val="20"/>
          <w:bdr w:val="none" w:sz="0" w:space="0" w:color="auto" w:frame="1"/>
          <w:lang w:eastAsia="cs-CZ"/>
        </w:rPr>
      </w:pPr>
      <w:r w:rsidRPr="009141B1">
        <w:rPr>
          <w:rFonts w:ascii="Arial" w:hAnsi="Arial" w:cs="Arial"/>
          <w:sz w:val="20"/>
          <w:szCs w:val="20"/>
          <w:bdr w:val="none" w:sz="0" w:space="0" w:color="auto" w:frame="1"/>
        </w:rPr>
        <w:t>uzavírají podle zákona č. 219/2000 Sb., o majetku České republiky a jejím vystupování v právních vztazích, ve znění pozdějších předpisů, a podle § 14 a následující vyhlášky Ministerstva financí č. 62/2001 Sb., o hospodaření organizačních složek státu a státních organizací s majetkem státu, ve znění pozdějších předpisů, tuto</w:t>
      </w:r>
    </w:p>
    <w:p w14:paraId="1B8BEFC0" w14:textId="2D64DAF3" w:rsidR="00830569" w:rsidRPr="00D06D0F" w:rsidRDefault="005C5AF6" w:rsidP="00A279FA">
      <w:pPr>
        <w:pStyle w:val="VnitrniText"/>
        <w:ind w:firstLine="0"/>
      </w:pPr>
      <w:r w:rsidRPr="005C5AF6">
        <w:t xml:space="preserve"> </w:t>
      </w:r>
    </w:p>
    <w:p w14:paraId="62796626" w14:textId="77777777" w:rsidR="001F1A58" w:rsidRPr="00CD480F" w:rsidRDefault="001F1A58" w:rsidP="001F1A58">
      <w:pPr>
        <w:jc w:val="center"/>
        <w:rPr>
          <w:rFonts w:ascii="Arial" w:hAnsi="Arial"/>
          <w:b/>
          <w:bCs/>
          <w:sz w:val="22"/>
          <w:szCs w:val="22"/>
        </w:rPr>
      </w:pPr>
      <w:r w:rsidRPr="00CD480F">
        <w:rPr>
          <w:rFonts w:ascii="Arial" w:hAnsi="Arial"/>
          <w:b/>
          <w:bCs/>
          <w:sz w:val="22"/>
          <w:szCs w:val="22"/>
        </w:rPr>
        <w:t>Smlouvu o předání majetku státu a o změně příslušnosti hospodařit s tímto majetkem</w:t>
      </w:r>
    </w:p>
    <w:p w14:paraId="6650B1FE" w14:textId="77777777" w:rsidR="00CF17C0" w:rsidRPr="000B0AA7" w:rsidRDefault="00CF17C0" w:rsidP="00D06D0F">
      <w:pPr>
        <w:jc w:val="center"/>
        <w:rPr>
          <w:rFonts w:ascii="Arial" w:hAnsi="Arial" w:cs="Arial"/>
          <w:b/>
          <w:sz w:val="20"/>
          <w:szCs w:val="20"/>
        </w:rPr>
      </w:pPr>
      <w:r w:rsidRPr="000B0AA7">
        <w:rPr>
          <w:rFonts w:ascii="Arial" w:hAnsi="Arial" w:cs="Arial"/>
          <w:b/>
          <w:sz w:val="20"/>
          <w:szCs w:val="20"/>
        </w:rPr>
        <w:t>č.</w:t>
      </w:r>
      <w:r w:rsidR="00263AF3" w:rsidRPr="000B0AA7">
        <w:rPr>
          <w:rFonts w:ascii="Arial" w:hAnsi="Arial" w:cs="Arial"/>
          <w:b/>
          <w:sz w:val="20"/>
          <w:szCs w:val="20"/>
        </w:rPr>
        <w:t xml:space="preserve"> </w:t>
      </w:r>
      <w:r w:rsidR="00BC17A6" w:rsidRPr="000B0AA7">
        <w:rPr>
          <w:rFonts w:ascii="Arial" w:hAnsi="Arial" w:cs="Arial"/>
          <w:b/>
          <w:sz w:val="20"/>
          <w:szCs w:val="20"/>
        </w:rPr>
        <w:t>1003H21/52</w:t>
      </w:r>
    </w:p>
    <w:p w14:paraId="40C95695" w14:textId="77777777" w:rsidR="00CF17C0" w:rsidRPr="00D06D0F" w:rsidRDefault="00CF17C0" w:rsidP="00D06D0F"/>
    <w:p w14:paraId="070B6EE5" w14:textId="77777777" w:rsidR="00CF17C0" w:rsidRPr="00D06D0F" w:rsidRDefault="00CF17C0" w:rsidP="00D06D0F"/>
    <w:p w14:paraId="5CA9F5B8" w14:textId="77777777" w:rsidR="00CF17C0" w:rsidRPr="00E654EC" w:rsidRDefault="00CF17C0" w:rsidP="00D06D0F">
      <w:pPr>
        <w:pStyle w:val="para"/>
        <w:rPr>
          <w:rFonts w:ascii="Arial" w:hAnsi="Arial" w:cs="Arial"/>
          <w:sz w:val="20"/>
        </w:rPr>
      </w:pPr>
      <w:r w:rsidRPr="00E654EC">
        <w:rPr>
          <w:rFonts w:ascii="Arial" w:hAnsi="Arial" w:cs="Arial"/>
          <w:sz w:val="20"/>
        </w:rPr>
        <w:t>I.</w:t>
      </w:r>
      <w:r w:rsidR="00A21E6E" w:rsidRPr="00E654EC">
        <w:rPr>
          <w:rFonts w:ascii="Arial" w:hAnsi="Arial" w:cs="Arial"/>
          <w:sz w:val="20"/>
        </w:rPr>
        <w:t xml:space="preserve"> </w:t>
      </w:r>
    </w:p>
    <w:p w14:paraId="7F448C53" w14:textId="77777777" w:rsidR="00F65859" w:rsidRPr="00411A01" w:rsidRDefault="00F65859" w:rsidP="00F65859">
      <w:pPr>
        <w:pStyle w:val="VnitrniText"/>
      </w:pPr>
      <w:r w:rsidRPr="00411A01">
        <w:t xml:space="preserve">Státní pozemkový úřad jako </w:t>
      </w:r>
      <w:r>
        <w:t>předávající</w:t>
      </w:r>
      <w:r w:rsidRPr="00411A01">
        <w:t xml:space="preserve"> je ve smyslu zákona č. 503/2012 Sb., o Státním pozemkovém úřadu a o změně některých souvisejících zákonů</w:t>
      </w:r>
      <w:r>
        <w:t xml:space="preserve">, ve znění pozdějších předpisů, </w:t>
      </w:r>
      <w:r w:rsidRPr="00411A01">
        <w:t xml:space="preserve">příslušný hospodařit </w:t>
      </w:r>
      <w:r>
        <w:t>s</w:t>
      </w:r>
      <w:r w:rsidRPr="00411A01">
        <w:t xml:space="preserve"> níže uvedeným</w:t>
      </w:r>
      <w:r>
        <w:t xml:space="preserve">i </w:t>
      </w:r>
      <w:r w:rsidRPr="00411A01">
        <w:t>pozemk</w:t>
      </w:r>
      <w:r>
        <w:t>y</w:t>
      </w:r>
      <w:r w:rsidRPr="00411A01">
        <w:t xml:space="preserve"> ve vlastnictví státu:</w:t>
      </w:r>
    </w:p>
    <w:p w14:paraId="03C84F5B" w14:textId="77777777" w:rsidR="008505AD" w:rsidRPr="00D06D0F" w:rsidRDefault="008505AD" w:rsidP="000B0AA7">
      <w:pPr>
        <w:pStyle w:val="VnitrniText"/>
        <w:ind w:firstLine="0"/>
      </w:pPr>
      <w:r w:rsidRPr="00D06D0F">
        <w:t>Pozemk</w:t>
      </w:r>
      <w:r w:rsidR="00070DFF">
        <w:t>y</w:t>
      </w:r>
      <w:r w:rsidRPr="00D06D0F">
        <w:t>:</w:t>
      </w:r>
    </w:p>
    <w:p w14:paraId="36990BA2" w14:textId="77777777" w:rsidR="008505AD" w:rsidRPr="00112F3C" w:rsidRDefault="008505AD" w:rsidP="00112F3C">
      <w:pPr>
        <w:pStyle w:val="cary"/>
      </w:pPr>
      <w:r w:rsidRPr="00112F3C">
        <w:t>------------------------------------------------------------------------------------------------------------------------</w:t>
      </w:r>
      <w:r w:rsidR="00E60971" w:rsidRPr="00112F3C">
        <w:t>--</w:t>
      </w:r>
      <w:r w:rsidR="007431BA" w:rsidRPr="00112F3C">
        <w:t>-----------</w:t>
      </w:r>
    </w:p>
    <w:p w14:paraId="28601AD2" w14:textId="2E1CAE1C" w:rsidR="008505AD" w:rsidRPr="000B0AA7" w:rsidRDefault="008505AD" w:rsidP="00257EB0">
      <w:pPr>
        <w:tabs>
          <w:tab w:val="left" w:pos="2268"/>
          <w:tab w:val="left" w:pos="4536"/>
          <w:tab w:val="left" w:pos="6237"/>
          <w:tab w:val="right" w:pos="9639"/>
        </w:tabs>
        <w:rPr>
          <w:rStyle w:val="Styl11b"/>
        </w:rPr>
      </w:pPr>
      <w:r w:rsidRPr="000B0AA7">
        <w:rPr>
          <w:rStyle w:val="Styl11b"/>
        </w:rPr>
        <w:t>Obec</w:t>
      </w:r>
      <w:r w:rsidRPr="000B0AA7">
        <w:rPr>
          <w:rStyle w:val="Styl11b"/>
        </w:rPr>
        <w:tab/>
        <w:t xml:space="preserve">Katastrální území </w:t>
      </w:r>
      <w:r w:rsidRPr="000B0AA7">
        <w:rPr>
          <w:rStyle w:val="Styl11b"/>
        </w:rPr>
        <w:tab/>
        <w:t>Parcelní číslo</w:t>
      </w:r>
      <w:r w:rsidRPr="000B0AA7">
        <w:rPr>
          <w:rStyle w:val="Styl11b"/>
        </w:rPr>
        <w:tab/>
        <w:t>Druh pozemku</w:t>
      </w:r>
      <w:r w:rsidR="009845BA">
        <w:rPr>
          <w:rStyle w:val="Styl11b"/>
        </w:rPr>
        <w:t xml:space="preserve">         Podíl</w:t>
      </w:r>
      <w:r w:rsidRPr="000B0AA7">
        <w:rPr>
          <w:rStyle w:val="Styl11b"/>
        </w:rPr>
        <w:tab/>
        <w:t>LV</w:t>
      </w:r>
    </w:p>
    <w:p w14:paraId="09F1C362" w14:textId="77777777" w:rsidR="007431BA" w:rsidRPr="007431BA" w:rsidRDefault="007431BA" w:rsidP="00112F3C">
      <w:pPr>
        <w:pStyle w:val="cary"/>
      </w:pPr>
      <w:r w:rsidRPr="007431BA">
        <w:t>-------------------------------------------------------------------------------------------------------------------------------------</w:t>
      </w:r>
    </w:p>
    <w:p w14:paraId="1AE138F5"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Katastr nemovitostí - pozemkové</w:t>
      </w:r>
    </w:p>
    <w:p w14:paraId="4D52C4E0"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Přerov</w:t>
      </w:r>
      <w:r w:rsidRPr="00257EB0">
        <w:rPr>
          <w:rStyle w:val="tabulkyNemovitosti"/>
        </w:rPr>
        <w:tab/>
        <w:t>Dluhonice</w:t>
      </w:r>
      <w:r w:rsidRPr="00257EB0">
        <w:rPr>
          <w:rStyle w:val="tabulkyNemovitosti"/>
        </w:rPr>
        <w:tab/>
        <w:t>1145/55</w:t>
      </w:r>
      <w:r w:rsidRPr="00257EB0">
        <w:rPr>
          <w:rStyle w:val="tabulkyNemovitosti"/>
        </w:rPr>
        <w:tab/>
        <w:t>orná půda</w:t>
      </w:r>
      <w:r w:rsidRPr="00257EB0">
        <w:rPr>
          <w:rStyle w:val="tabulkyNemovitosti"/>
        </w:rPr>
        <w:tab/>
        <w:t>10002</w:t>
      </w:r>
    </w:p>
    <w:p w14:paraId="7B57B637"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Nově vytvořeno GP: číslo 356-76/2016 ze dne 14.10.2016 z parcely č. KN 1322</w:t>
      </w:r>
    </w:p>
    <w:p w14:paraId="6EF64AF2" w14:textId="77777777" w:rsidR="008505AD" w:rsidRPr="00257EB0" w:rsidRDefault="008505AD" w:rsidP="00257EB0">
      <w:pPr>
        <w:tabs>
          <w:tab w:val="left" w:pos="2268"/>
          <w:tab w:val="left" w:pos="4536"/>
          <w:tab w:val="left" w:pos="6237"/>
          <w:tab w:val="right" w:pos="9639"/>
        </w:tabs>
        <w:rPr>
          <w:rStyle w:val="tabulkyNemovitosti"/>
        </w:rPr>
      </w:pPr>
    </w:p>
    <w:p w14:paraId="79A62690"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Katastr nemovitostí - pozemkové</w:t>
      </w:r>
    </w:p>
    <w:p w14:paraId="76225DDE"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Horní Moštěnice</w:t>
      </w:r>
      <w:r w:rsidRPr="00257EB0">
        <w:rPr>
          <w:rStyle w:val="tabulkyNemovitosti"/>
        </w:rPr>
        <w:tab/>
        <w:t>Horní Moštěnice</w:t>
      </w:r>
      <w:r w:rsidRPr="00257EB0">
        <w:rPr>
          <w:rStyle w:val="tabulkyNemovitosti"/>
        </w:rPr>
        <w:tab/>
        <w:t>1559/21</w:t>
      </w:r>
      <w:r w:rsidRPr="00257EB0">
        <w:rPr>
          <w:rStyle w:val="tabulkyNemovitosti"/>
        </w:rPr>
        <w:tab/>
        <w:t>ostatní plocha</w:t>
      </w:r>
      <w:r w:rsidRPr="00257EB0">
        <w:rPr>
          <w:rStyle w:val="tabulkyNemovitosti"/>
        </w:rPr>
        <w:tab/>
        <w:t>10002</w:t>
      </w:r>
    </w:p>
    <w:p w14:paraId="1F77FBB8"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Nově vytvořeno GP: číslo 1425-1074/2016 ze dne 15.11.2016 z parcely č. KN 1458</w:t>
      </w:r>
    </w:p>
    <w:p w14:paraId="5900953D" w14:textId="77777777" w:rsidR="008505AD" w:rsidRPr="00257EB0" w:rsidRDefault="008505AD" w:rsidP="00257EB0">
      <w:pPr>
        <w:tabs>
          <w:tab w:val="left" w:pos="2268"/>
          <w:tab w:val="left" w:pos="4536"/>
          <w:tab w:val="left" w:pos="6237"/>
          <w:tab w:val="right" w:pos="9639"/>
        </w:tabs>
        <w:rPr>
          <w:rStyle w:val="tabulkyNemovitosti"/>
        </w:rPr>
      </w:pPr>
    </w:p>
    <w:p w14:paraId="066A255F"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Katastr nemovitostí - pozemkové</w:t>
      </w:r>
    </w:p>
    <w:p w14:paraId="312869AE" w14:textId="6407C34C"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Přerov</w:t>
      </w:r>
      <w:r w:rsidRPr="00257EB0">
        <w:rPr>
          <w:rStyle w:val="tabulkyNemovitosti"/>
        </w:rPr>
        <w:tab/>
        <w:t>Předmostí</w:t>
      </w:r>
      <w:r w:rsidRPr="00257EB0">
        <w:rPr>
          <w:rStyle w:val="tabulkyNemovitosti"/>
        </w:rPr>
        <w:tab/>
        <w:t>633/88</w:t>
      </w:r>
      <w:r w:rsidRPr="00257EB0">
        <w:rPr>
          <w:rStyle w:val="tabulkyNemovitosti"/>
        </w:rPr>
        <w:tab/>
        <w:t>orná půda</w:t>
      </w:r>
      <w:r w:rsidR="00DF6AE1">
        <w:rPr>
          <w:rStyle w:val="tabulkyNemovitosti"/>
        </w:rPr>
        <w:t xml:space="preserve">                         id. 1/4</w:t>
      </w:r>
      <w:r w:rsidRPr="00257EB0">
        <w:rPr>
          <w:rStyle w:val="tabulkyNemovitosti"/>
        </w:rPr>
        <w:tab/>
        <w:t>313</w:t>
      </w:r>
    </w:p>
    <w:p w14:paraId="766B0C94"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Nově vytvořeno GP: číslo 1187-76/2016 ze dne 14.12.2016 z parcely č. KN 291/4</w:t>
      </w:r>
    </w:p>
    <w:p w14:paraId="03CE77D7" w14:textId="77777777" w:rsidR="008505AD" w:rsidRPr="00257EB0" w:rsidRDefault="008505AD" w:rsidP="00257EB0">
      <w:pPr>
        <w:tabs>
          <w:tab w:val="left" w:pos="2268"/>
          <w:tab w:val="left" w:pos="4536"/>
          <w:tab w:val="left" w:pos="6237"/>
          <w:tab w:val="right" w:pos="9639"/>
        </w:tabs>
        <w:rPr>
          <w:rStyle w:val="tabulkyNemovitosti"/>
        </w:rPr>
      </w:pPr>
    </w:p>
    <w:p w14:paraId="22D82024"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Katastr nemovitostí - pozemkové</w:t>
      </w:r>
    </w:p>
    <w:p w14:paraId="5855BEEC" w14:textId="1B677AA9"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Přerov</w:t>
      </w:r>
      <w:r w:rsidRPr="00257EB0">
        <w:rPr>
          <w:rStyle w:val="tabulkyNemovitosti"/>
        </w:rPr>
        <w:tab/>
        <w:t>Předmostí</w:t>
      </w:r>
      <w:r w:rsidRPr="00257EB0">
        <w:rPr>
          <w:rStyle w:val="tabulkyNemovitosti"/>
        </w:rPr>
        <w:tab/>
        <w:t>633/91</w:t>
      </w:r>
      <w:r w:rsidRPr="00257EB0">
        <w:rPr>
          <w:rStyle w:val="tabulkyNemovitosti"/>
        </w:rPr>
        <w:tab/>
        <w:t>orná půda</w:t>
      </w:r>
      <w:r w:rsidR="00DF6AE1">
        <w:rPr>
          <w:rStyle w:val="tabulkyNemovitosti"/>
        </w:rPr>
        <w:t xml:space="preserve">                         id. 1/4</w:t>
      </w:r>
      <w:r w:rsidRPr="00257EB0">
        <w:rPr>
          <w:rStyle w:val="tabulkyNemovitosti"/>
        </w:rPr>
        <w:tab/>
        <w:t>1686</w:t>
      </w:r>
    </w:p>
    <w:p w14:paraId="6C8A4643"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Nově vytvořeno GP: číslo 1187-76/2016 ze dne 14.12.2016 z parcely č. KN 633/56</w:t>
      </w:r>
    </w:p>
    <w:p w14:paraId="0FB67313" w14:textId="77777777" w:rsidR="008505AD" w:rsidRPr="00257EB0" w:rsidRDefault="008505AD" w:rsidP="00257EB0">
      <w:pPr>
        <w:tabs>
          <w:tab w:val="left" w:pos="2268"/>
          <w:tab w:val="left" w:pos="4536"/>
          <w:tab w:val="left" w:pos="6237"/>
          <w:tab w:val="right" w:pos="9639"/>
        </w:tabs>
        <w:rPr>
          <w:rStyle w:val="tabulkyNemovitosti"/>
        </w:rPr>
      </w:pPr>
    </w:p>
    <w:p w14:paraId="656967C2"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Katastr nemovitostí - pozemkové</w:t>
      </w:r>
    </w:p>
    <w:p w14:paraId="17BE5EBC" w14:textId="4A0A6233"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Přerov</w:t>
      </w:r>
      <w:r w:rsidRPr="00257EB0">
        <w:rPr>
          <w:rStyle w:val="tabulkyNemovitosti"/>
        </w:rPr>
        <w:tab/>
        <w:t>Předmostí</w:t>
      </w:r>
      <w:r w:rsidRPr="00257EB0">
        <w:rPr>
          <w:rStyle w:val="tabulkyNemovitosti"/>
        </w:rPr>
        <w:tab/>
        <w:t>633/94</w:t>
      </w:r>
      <w:r w:rsidRPr="00257EB0">
        <w:rPr>
          <w:rStyle w:val="tabulkyNemovitosti"/>
        </w:rPr>
        <w:tab/>
        <w:t>orná půda</w:t>
      </w:r>
      <w:r w:rsidR="00DF6AE1">
        <w:rPr>
          <w:rStyle w:val="tabulkyNemovitosti"/>
        </w:rPr>
        <w:t xml:space="preserve">                         id</w:t>
      </w:r>
      <w:r w:rsidR="00B1010C">
        <w:rPr>
          <w:rStyle w:val="tabulkyNemovitosti"/>
        </w:rPr>
        <w:t>.</w:t>
      </w:r>
      <w:r w:rsidR="00DF6AE1">
        <w:rPr>
          <w:rStyle w:val="tabulkyNemovitosti"/>
        </w:rPr>
        <w:t xml:space="preserve"> 1/4</w:t>
      </w:r>
      <w:r w:rsidRPr="00257EB0">
        <w:rPr>
          <w:rStyle w:val="tabulkyNemovitosti"/>
        </w:rPr>
        <w:tab/>
        <w:t>1686</w:t>
      </w:r>
    </w:p>
    <w:p w14:paraId="7D45234A"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Nově vytvořeno GP: číslo 1187-76/2016 ze dne 14.12.2016 z parcely č. KN 633/85</w:t>
      </w:r>
    </w:p>
    <w:p w14:paraId="6067DBA5" w14:textId="77777777" w:rsidR="008505AD" w:rsidRPr="00257EB0" w:rsidRDefault="008505AD" w:rsidP="00257EB0">
      <w:pPr>
        <w:tabs>
          <w:tab w:val="left" w:pos="2268"/>
          <w:tab w:val="left" w:pos="4536"/>
          <w:tab w:val="left" w:pos="6237"/>
          <w:tab w:val="right" w:pos="9639"/>
        </w:tabs>
        <w:rPr>
          <w:rStyle w:val="tabulkyNemovitosti"/>
        </w:rPr>
      </w:pPr>
    </w:p>
    <w:p w14:paraId="0B623C42"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Katastr nemovitostí - pozemkové</w:t>
      </w:r>
    </w:p>
    <w:p w14:paraId="52AE785B"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Přerov</w:t>
      </w:r>
      <w:r w:rsidRPr="00257EB0">
        <w:rPr>
          <w:rStyle w:val="tabulkyNemovitosti"/>
        </w:rPr>
        <w:tab/>
        <w:t>Přerov</w:t>
      </w:r>
      <w:r w:rsidRPr="00257EB0">
        <w:rPr>
          <w:rStyle w:val="tabulkyNemovitosti"/>
        </w:rPr>
        <w:tab/>
        <w:t>7167/79</w:t>
      </w:r>
      <w:r w:rsidRPr="00257EB0">
        <w:rPr>
          <w:rStyle w:val="tabulkyNemovitosti"/>
        </w:rPr>
        <w:tab/>
        <w:t>orná půda</w:t>
      </w:r>
      <w:r w:rsidRPr="00257EB0">
        <w:rPr>
          <w:rStyle w:val="tabulkyNemovitosti"/>
        </w:rPr>
        <w:tab/>
        <w:t>10002</w:t>
      </w:r>
    </w:p>
    <w:p w14:paraId="0A4C26BC"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Nově vytvořeno GP: číslo 6362-1074/2016 ze dne 22.11.2016 z parcely č. KN 6200/47</w:t>
      </w:r>
    </w:p>
    <w:p w14:paraId="2676AE73" w14:textId="77777777" w:rsidR="008505AD" w:rsidRPr="00257EB0" w:rsidRDefault="008505AD" w:rsidP="00257EB0">
      <w:pPr>
        <w:tabs>
          <w:tab w:val="left" w:pos="2268"/>
          <w:tab w:val="left" w:pos="4536"/>
          <w:tab w:val="left" w:pos="6237"/>
          <w:tab w:val="right" w:pos="9639"/>
        </w:tabs>
        <w:rPr>
          <w:rStyle w:val="tabulkyNemovitosti"/>
        </w:rPr>
      </w:pPr>
    </w:p>
    <w:p w14:paraId="320F3570"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Katastr nemovitostí - pozemkové</w:t>
      </w:r>
    </w:p>
    <w:p w14:paraId="0C81E45B"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Přerov</w:t>
      </w:r>
      <w:r w:rsidRPr="00257EB0">
        <w:rPr>
          <w:rStyle w:val="tabulkyNemovitosti"/>
        </w:rPr>
        <w:tab/>
        <w:t>Přerov</w:t>
      </w:r>
      <w:r w:rsidRPr="00257EB0">
        <w:rPr>
          <w:rStyle w:val="tabulkyNemovitosti"/>
        </w:rPr>
        <w:tab/>
        <w:t>7167/80</w:t>
      </w:r>
      <w:r w:rsidRPr="00257EB0">
        <w:rPr>
          <w:rStyle w:val="tabulkyNemovitosti"/>
        </w:rPr>
        <w:tab/>
        <w:t>orná půda</w:t>
      </w:r>
      <w:r w:rsidRPr="00257EB0">
        <w:rPr>
          <w:rStyle w:val="tabulkyNemovitosti"/>
        </w:rPr>
        <w:tab/>
        <w:t>10002</w:t>
      </w:r>
    </w:p>
    <w:p w14:paraId="6E22224A"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Nově vytvořeno GP: číslo 6362-1074/2016 ze dne 22.11.2016 z parcely č. KN 6200/47</w:t>
      </w:r>
    </w:p>
    <w:p w14:paraId="2E8A69AB" w14:textId="77777777" w:rsidR="008505AD" w:rsidRPr="00257EB0" w:rsidRDefault="008505AD" w:rsidP="00257EB0">
      <w:pPr>
        <w:tabs>
          <w:tab w:val="left" w:pos="2268"/>
          <w:tab w:val="left" w:pos="4536"/>
          <w:tab w:val="left" w:pos="6237"/>
          <w:tab w:val="right" w:pos="9639"/>
        </w:tabs>
        <w:rPr>
          <w:rStyle w:val="tabulkyNemovitosti"/>
        </w:rPr>
      </w:pPr>
    </w:p>
    <w:p w14:paraId="0F049778"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Katastr nemovitostí - pozemkové</w:t>
      </w:r>
    </w:p>
    <w:p w14:paraId="3E33A1F9"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Přerov</w:t>
      </w:r>
      <w:r w:rsidRPr="00257EB0">
        <w:rPr>
          <w:rStyle w:val="tabulkyNemovitosti"/>
        </w:rPr>
        <w:tab/>
        <w:t>Přerov</w:t>
      </w:r>
      <w:r w:rsidRPr="00257EB0">
        <w:rPr>
          <w:rStyle w:val="tabulkyNemovitosti"/>
        </w:rPr>
        <w:tab/>
        <w:t>7167/81</w:t>
      </w:r>
      <w:r w:rsidRPr="00257EB0">
        <w:rPr>
          <w:rStyle w:val="tabulkyNemovitosti"/>
        </w:rPr>
        <w:tab/>
        <w:t>orná půda</w:t>
      </w:r>
      <w:r w:rsidRPr="00257EB0">
        <w:rPr>
          <w:rStyle w:val="tabulkyNemovitosti"/>
        </w:rPr>
        <w:tab/>
        <w:t>10002</w:t>
      </w:r>
    </w:p>
    <w:p w14:paraId="5DD99CF4"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Nově vytvořeno GP: číslo 6362-1074/2016 ze dne 22.11.2016 z parcely č. KN 6200/3</w:t>
      </w:r>
    </w:p>
    <w:p w14:paraId="00673222" w14:textId="77777777" w:rsidR="008505AD" w:rsidRPr="00257EB0" w:rsidRDefault="008505AD" w:rsidP="00257EB0">
      <w:pPr>
        <w:tabs>
          <w:tab w:val="left" w:pos="2268"/>
          <w:tab w:val="left" w:pos="4536"/>
          <w:tab w:val="left" w:pos="6237"/>
          <w:tab w:val="right" w:pos="9639"/>
        </w:tabs>
        <w:rPr>
          <w:rStyle w:val="tabulkyNemovitosti"/>
        </w:rPr>
      </w:pPr>
    </w:p>
    <w:p w14:paraId="11FAEEA3"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Katastr nemovitostí - pozemkové</w:t>
      </w:r>
    </w:p>
    <w:p w14:paraId="62A1A41A"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Přerov</w:t>
      </w:r>
      <w:r w:rsidRPr="00257EB0">
        <w:rPr>
          <w:rStyle w:val="tabulkyNemovitosti"/>
        </w:rPr>
        <w:tab/>
        <w:t>Přerov</w:t>
      </w:r>
      <w:r w:rsidRPr="00257EB0">
        <w:rPr>
          <w:rStyle w:val="tabulkyNemovitosti"/>
        </w:rPr>
        <w:tab/>
        <w:t>7167/82</w:t>
      </w:r>
      <w:r w:rsidRPr="00257EB0">
        <w:rPr>
          <w:rStyle w:val="tabulkyNemovitosti"/>
        </w:rPr>
        <w:tab/>
        <w:t>orná půda</w:t>
      </w:r>
      <w:r w:rsidRPr="00257EB0">
        <w:rPr>
          <w:rStyle w:val="tabulkyNemovitosti"/>
        </w:rPr>
        <w:tab/>
        <w:t>10002</w:t>
      </w:r>
    </w:p>
    <w:p w14:paraId="6E216D30"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Nově vytvořeno GP: číslo 6362-1074/2016 ze dne 22.11.2016 z parcely č. KN 6200/3</w:t>
      </w:r>
    </w:p>
    <w:p w14:paraId="1366C480" w14:textId="77777777" w:rsidR="008505AD" w:rsidRPr="00257EB0" w:rsidRDefault="008505AD" w:rsidP="00257EB0">
      <w:pPr>
        <w:tabs>
          <w:tab w:val="left" w:pos="2268"/>
          <w:tab w:val="left" w:pos="4536"/>
          <w:tab w:val="left" w:pos="6237"/>
          <w:tab w:val="right" w:pos="9639"/>
        </w:tabs>
        <w:rPr>
          <w:rStyle w:val="tabulkyNemovitosti"/>
        </w:rPr>
      </w:pPr>
    </w:p>
    <w:p w14:paraId="688D11ED"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Katastr nemovitostí - pozemkové</w:t>
      </w:r>
    </w:p>
    <w:p w14:paraId="06F5B07B"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Přerov</w:t>
      </w:r>
      <w:r w:rsidRPr="00257EB0">
        <w:rPr>
          <w:rStyle w:val="tabulkyNemovitosti"/>
        </w:rPr>
        <w:tab/>
        <w:t>Přerov</w:t>
      </w:r>
      <w:r w:rsidRPr="00257EB0">
        <w:rPr>
          <w:rStyle w:val="tabulkyNemovitosti"/>
        </w:rPr>
        <w:tab/>
        <w:t>7167/98</w:t>
      </w:r>
      <w:r w:rsidRPr="00257EB0">
        <w:rPr>
          <w:rStyle w:val="tabulkyNemovitosti"/>
        </w:rPr>
        <w:tab/>
        <w:t>orná půda</w:t>
      </w:r>
      <w:r w:rsidRPr="00257EB0">
        <w:rPr>
          <w:rStyle w:val="tabulkyNemovitosti"/>
        </w:rPr>
        <w:tab/>
        <w:t>10002</w:t>
      </w:r>
    </w:p>
    <w:p w14:paraId="1A800A12"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Nově vytvořeno GP: číslo 6759-150-10/2018 ze dne 23.7.2018 z parcely č. KN 6200/44</w:t>
      </w:r>
    </w:p>
    <w:p w14:paraId="3D0F0E89" w14:textId="77777777" w:rsidR="007431BA" w:rsidRPr="007431BA" w:rsidRDefault="007431BA" w:rsidP="00112F3C">
      <w:pPr>
        <w:pStyle w:val="cary"/>
      </w:pPr>
      <w:r w:rsidRPr="007431BA">
        <w:t>-------------------------------------------------------------------------------------------------------------------------------------</w:t>
      </w:r>
    </w:p>
    <w:p w14:paraId="05AD67E1" w14:textId="79C7DDFE" w:rsidR="00916F06" w:rsidRDefault="00916F06" w:rsidP="00916F06">
      <w:pPr>
        <w:pStyle w:val="VnitrniText"/>
        <w:ind w:firstLine="0"/>
      </w:pPr>
      <w:r>
        <w:t>zapsan</w:t>
      </w:r>
      <w:r w:rsidR="00070DFF">
        <w:t>é</w:t>
      </w:r>
      <w:r>
        <w:t xml:space="preserve"> na výše uvedených LV u Katastrálního úřadu pro Olomoucký kraj, Katastrální pracoviště Přerov.</w:t>
      </w:r>
    </w:p>
    <w:p w14:paraId="6876C880" w14:textId="77777777" w:rsidR="008D5012" w:rsidRDefault="008D5012" w:rsidP="000B0AA7">
      <w:pPr>
        <w:pStyle w:val="VnitrniText"/>
        <w:ind w:firstLine="0"/>
      </w:pPr>
    </w:p>
    <w:p w14:paraId="2FF6C552" w14:textId="77777777" w:rsidR="00D4325F" w:rsidRPr="00D06D0F" w:rsidRDefault="00D4325F" w:rsidP="000B0AA7">
      <w:pPr>
        <w:pStyle w:val="VnitrniText"/>
        <w:ind w:firstLine="0"/>
        <w:rPr>
          <w:rFonts w:cs="Times New Roman"/>
        </w:rPr>
      </w:pPr>
    </w:p>
    <w:p w14:paraId="28FCA711" w14:textId="77777777" w:rsidR="006E33CA" w:rsidRPr="00E654EC" w:rsidRDefault="006E33CA" w:rsidP="00D06D0F">
      <w:pPr>
        <w:pStyle w:val="para"/>
        <w:rPr>
          <w:rFonts w:ascii="Arial" w:hAnsi="Arial" w:cs="Arial"/>
          <w:sz w:val="20"/>
        </w:rPr>
      </w:pPr>
      <w:r w:rsidRPr="00E654EC">
        <w:rPr>
          <w:rFonts w:ascii="Arial" w:hAnsi="Arial" w:cs="Arial"/>
          <w:sz w:val="20"/>
        </w:rPr>
        <w:t>II.</w:t>
      </w:r>
    </w:p>
    <w:p w14:paraId="7FA20D91" w14:textId="77777777" w:rsidR="00F65859" w:rsidRDefault="00F65859" w:rsidP="00971877">
      <w:pPr>
        <w:pStyle w:val="VnitrniText"/>
      </w:pPr>
      <w:r w:rsidRPr="002350B4">
        <w:t>Přejímající prohlašuje:</w:t>
      </w:r>
    </w:p>
    <w:p w14:paraId="06EF5E14" w14:textId="77777777" w:rsidR="00F65859" w:rsidRDefault="00971877" w:rsidP="00971877">
      <w:pPr>
        <w:pStyle w:val="VnitrniText"/>
      </w:pPr>
      <w:r>
        <w:t xml:space="preserve">1. </w:t>
      </w:r>
      <w:r w:rsidR="001F1A58" w:rsidRPr="002350B4">
        <w:t xml:space="preserve">s odvoláním na zákon č. 219/2000 Sb., o majetku České republiky a jejím vystupování v právních vztazích, ve znění pozdějších předpisů, že </w:t>
      </w:r>
      <w:r w:rsidR="001F1A58">
        <w:t>má</w:t>
      </w:r>
      <w:r w:rsidR="001F1A58" w:rsidRPr="002350B4">
        <w:t xml:space="preserve"> příslušnost hospodařit podle </w:t>
      </w:r>
      <w:r w:rsidR="001F1A58">
        <w:t>tohoto</w:t>
      </w:r>
      <w:r w:rsidR="001F1A58" w:rsidRPr="002350B4">
        <w:t xml:space="preserve"> předpisu</w:t>
      </w:r>
      <w:r w:rsidR="00F65859" w:rsidRPr="00B27B5C">
        <w:t>,</w:t>
      </w:r>
    </w:p>
    <w:p w14:paraId="27F8D60C" w14:textId="77777777" w:rsidR="00797D70" w:rsidRDefault="00797D70" w:rsidP="00971877">
      <w:pPr>
        <w:pStyle w:val="VnitrniText"/>
      </w:pPr>
    </w:p>
    <w:p w14:paraId="1038475B" w14:textId="77777777" w:rsidR="00F65859" w:rsidRDefault="00971877" w:rsidP="00971877">
      <w:pPr>
        <w:pStyle w:val="VnitrniText"/>
      </w:pPr>
      <w:r>
        <w:rPr>
          <w:color w:val="000000"/>
        </w:rPr>
        <w:t xml:space="preserve">2. </w:t>
      </w:r>
      <w:r w:rsidR="001F1A58" w:rsidRPr="00EE4E00">
        <w:rPr>
          <w:color w:val="000000"/>
        </w:rPr>
        <w:t xml:space="preserve">že pozemky uvedené v čl. I. </w:t>
      </w:r>
      <w:r w:rsidR="001F1A58">
        <w:rPr>
          <w:color w:val="000000"/>
        </w:rPr>
        <w:t>této smlouvy</w:t>
      </w:r>
      <w:r w:rsidR="001F1A58" w:rsidRPr="00EE4E00">
        <w:rPr>
          <w:color w:val="000000"/>
        </w:rPr>
        <w:t xml:space="preserve"> potřebuje pro zabezpečení </w:t>
      </w:r>
      <w:r w:rsidR="001F1A58" w:rsidRPr="00EE4E00">
        <w:t xml:space="preserve">výkonu </w:t>
      </w:r>
      <w:r w:rsidR="001F1A58">
        <w:t>své působnosti a činnosti</w:t>
      </w:r>
      <w:r w:rsidR="00F65859">
        <w:t>,</w:t>
      </w:r>
    </w:p>
    <w:p w14:paraId="5A161BFD" w14:textId="77777777" w:rsidR="00797D70" w:rsidRDefault="00797D70" w:rsidP="00971877">
      <w:pPr>
        <w:pStyle w:val="VnitrniText"/>
      </w:pPr>
    </w:p>
    <w:p w14:paraId="1D3CA004" w14:textId="73A97BE8" w:rsidR="00F65859" w:rsidRDefault="00971877" w:rsidP="00971877">
      <w:pPr>
        <w:pStyle w:val="VnitrniText"/>
      </w:pPr>
      <w:r>
        <w:t>3.</w:t>
      </w:r>
      <w:r w:rsidR="00F65859">
        <w:t xml:space="preserve"> že pozemky budou využity pro výstavbu veřejně prospěšné stavby dopravní infrastruktury "Dálnice D1, stavba 0136 Říkovice - Přerov".</w:t>
      </w:r>
    </w:p>
    <w:p w14:paraId="39D36A88" w14:textId="77777777" w:rsidR="00F65859" w:rsidRPr="00057863" w:rsidRDefault="00F65859" w:rsidP="00971877">
      <w:pPr>
        <w:pStyle w:val="VnitrniText"/>
      </w:pPr>
    </w:p>
    <w:p w14:paraId="7EAABC45" w14:textId="77777777" w:rsidR="005C5AF6" w:rsidRPr="005C5AF6" w:rsidRDefault="005C5AF6" w:rsidP="00F65859">
      <w:pPr>
        <w:pStyle w:val="VnitrniText"/>
      </w:pPr>
    </w:p>
    <w:p w14:paraId="77058D3D" w14:textId="77777777" w:rsidR="006E33CA" w:rsidRPr="00E654EC" w:rsidRDefault="006E33CA" w:rsidP="006069E5">
      <w:pPr>
        <w:pStyle w:val="para"/>
        <w:rPr>
          <w:rFonts w:ascii="Arial" w:hAnsi="Arial" w:cs="Arial"/>
          <w:sz w:val="20"/>
        </w:rPr>
      </w:pPr>
      <w:r w:rsidRPr="00E654EC">
        <w:rPr>
          <w:rFonts w:ascii="Arial" w:hAnsi="Arial" w:cs="Arial"/>
          <w:sz w:val="20"/>
        </w:rPr>
        <w:t>III.</w:t>
      </w:r>
    </w:p>
    <w:p w14:paraId="2B0845D6" w14:textId="77777777" w:rsidR="00D4325F" w:rsidRPr="00D06D0F" w:rsidRDefault="001F1A58" w:rsidP="00971877">
      <w:pPr>
        <w:pStyle w:val="VnitrniText"/>
      </w:pPr>
      <w:r>
        <w:t xml:space="preserve">Předávající se s přejímajícím dohodl na předání majetku uvedeného v čl. I. této smlouvy. Předáním majetku uvedeného v čl. I. této smlouvy se současně mění příslušnost hospodařit s majetkem uvedeným v čl. I. této smlouvy a </w:t>
      </w:r>
      <w:r w:rsidRPr="00D4409F">
        <w:t>příslušným hospodařit s tímto majetkem se stává přejímající</w:t>
      </w:r>
      <w:r>
        <w:t>.</w:t>
      </w:r>
      <w:r w:rsidR="00D4325F" w:rsidRPr="00D06D0F">
        <w:t xml:space="preserve"> </w:t>
      </w:r>
    </w:p>
    <w:p w14:paraId="776BF323" w14:textId="77777777" w:rsidR="00CF17C0" w:rsidRPr="00D06D0F" w:rsidRDefault="00CF17C0" w:rsidP="000B0AA7">
      <w:pPr>
        <w:pStyle w:val="VnitrniText"/>
      </w:pPr>
    </w:p>
    <w:p w14:paraId="035B821A" w14:textId="77777777" w:rsidR="00864B6B" w:rsidRPr="00E654EC" w:rsidRDefault="00864B6B" w:rsidP="006069E5">
      <w:pPr>
        <w:pStyle w:val="para"/>
        <w:rPr>
          <w:rFonts w:ascii="Arial" w:hAnsi="Arial" w:cs="Arial"/>
          <w:sz w:val="20"/>
        </w:rPr>
      </w:pPr>
      <w:r w:rsidRPr="00E654EC">
        <w:rPr>
          <w:rFonts w:ascii="Arial" w:hAnsi="Arial" w:cs="Arial"/>
          <w:sz w:val="20"/>
        </w:rPr>
        <w:t>IV.</w:t>
      </w:r>
    </w:p>
    <w:p w14:paraId="689AC0A3" w14:textId="77777777" w:rsidR="00864B6B" w:rsidRDefault="00864B6B" w:rsidP="00864B6B">
      <w:pPr>
        <w:pStyle w:val="VnitrniText"/>
      </w:pPr>
      <w:r>
        <w:t>Příslušnost hospodařit</w:t>
      </w:r>
      <w:r w:rsidRPr="002350B4">
        <w:t xml:space="preserve"> k pozemkům uvedeným v čl. I. </w:t>
      </w:r>
      <w:r w:rsidRPr="00D4409F">
        <w:t>předávajícímu</w:t>
      </w:r>
      <w:r w:rsidRPr="002350B4">
        <w:t xml:space="preserve"> zanikne a přejímajícímu vznikne k</w:t>
      </w:r>
      <w:r w:rsidR="00070DFF">
        <w:t> </w:t>
      </w:r>
      <w:r w:rsidRPr="002350B4">
        <w:t xml:space="preserve">pozemkům </w:t>
      </w:r>
      <w:r w:rsidR="0049432A">
        <w:t>příslušnost</w:t>
      </w:r>
      <w:r>
        <w:t xml:space="preserve"> hospodařit </w:t>
      </w:r>
      <w:r w:rsidRPr="002350B4">
        <w:t>dnem</w:t>
      </w:r>
      <w:r w:rsidR="001B4110">
        <w:t xml:space="preserve"> </w:t>
      </w:r>
      <w:r w:rsidR="001B4110" w:rsidRPr="001B4110">
        <w:t>podání návrhu na změnu v katastru nemovitostí</w:t>
      </w:r>
      <w:r w:rsidR="001B4110">
        <w:t>.</w:t>
      </w:r>
    </w:p>
    <w:p w14:paraId="13DD18F7" w14:textId="77777777" w:rsidR="00864B6B" w:rsidRDefault="00864B6B" w:rsidP="00864B6B">
      <w:pPr>
        <w:pStyle w:val="VnitrniText"/>
      </w:pPr>
    </w:p>
    <w:p w14:paraId="241376DA" w14:textId="77777777" w:rsidR="00864B6B" w:rsidRPr="00E654EC" w:rsidRDefault="00864B6B" w:rsidP="00864B6B">
      <w:pPr>
        <w:pStyle w:val="para"/>
        <w:rPr>
          <w:rFonts w:ascii="Arial" w:hAnsi="Arial" w:cs="Arial"/>
          <w:sz w:val="20"/>
        </w:rPr>
      </w:pPr>
      <w:r w:rsidRPr="00E654EC">
        <w:rPr>
          <w:rFonts w:ascii="Arial" w:hAnsi="Arial" w:cs="Arial"/>
          <w:sz w:val="20"/>
        </w:rPr>
        <w:t>V.</w:t>
      </w:r>
    </w:p>
    <w:p w14:paraId="19C348BD" w14:textId="77777777" w:rsidR="00080A5E" w:rsidRDefault="00080A5E" w:rsidP="00864B6B">
      <w:pPr>
        <w:pStyle w:val="VnitrniText"/>
        <w:rPr>
          <w:color w:val="000000"/>
        </w:rPr>
      </w:pPr>
      <w:r>
        <w:rPr>
          <w:color w:val="000000"/>
        </w:rPr>
        <w:t xml:space="preserve">1. </w:t>
      </w:r>
      <w:r w:rsidR="00971877">
        <w:rPr>
          <w:color w:val="000000"/>
        </w:rPr>
        <w:t>Předávající a přejímající se dohodli, že za předávaný majetek přejímající neposkytne předávajícímu žádné peněžité plnění ani jiné plnění, a to v návaznosti na ustanovení vyhlášky č. 62/2001Sb</w:t>
      </w:r>
      <w:r w:rsidR="00971877" w:rsidRPr="002350B4">
        <w:rPr>
          <w:color w:val="000000"/>
        </w:rPr>
        <w:t>.</w:t>
      </w:r>
      <w:r w:rsidR="00971877" w:rsidRPr="00961D10">
        <w:rPr>
          <w:color w:val="000000"/>
        </w:rPr>
        <w:t xml:space="preserve"> </w:t>
      </w:r>
    </w:p>
    <w:p w14:paraId="73CA2F55" w14:textId="77777777" w:rsidR="00797D70" w:rsidRDefault="00797D70" w:rsidP="00864B6B">
      <w:pPr>
        <w:pStyle w:val="VnitrniText"/>
        <w:rPr>
          <w:color w:val="000000"/>
        </w:rPr>
      </w:pPr>
    </w:p>
    <w:p w14:paraId="2E86C452" w14:textId="77777777" w:rsidR="00080A5E" w:rsidRPr="00080A5E" w:rsidRDefault="00080A5E" w:rsidP="00080A5E">
      <w:pPr>
        <w:pStyle w:val="VnitrniText"/>
        <w:rPr>
          <w:color w:val="000000"/>
        </w:rPr>
      </w:pPr>
      <w:r>
        <w:rPr>
          <w:color w:val="000000"/>
        </w:rPr>
        <w:t xml:space="preserve">2. </w:t>
      </w:r>
      <w:r w:rsidRPr="00080A5E">
        <w:rPr>
          <w:color w:val="000000"/>
        </w:rPr>
        <w:t>Účetní ocenění předávaného majetku z účetnictví předávajícího ve smyslu ust. § 25 odst. 6 zákona č.</w:t>
      </w:r>
      <w:r w:rsidR="00797D70">
        <w:rPr>
          <w:color w:val="000000"/>
        </w:rPr>
        <w:t> </w:t>
      </w:r>
      <w:r w:rsidRPr="00080A5E">
        <w:rPr>
          <w:color w:val="000000"/>
        </w:rPr>
        <w:t>563/1991 Sb., o účetnictví, ve znění pozdějších předpisů, činí:</w:t>
      </w:r>
    </w:p>
    <w:p w14:paraId="03263BC2" w14:textId="77777777" w:rsidR="00864B6B" w:rsidRDefault="00864B6B" w:rsidP="00864B6B">
      <w:pPr>
        <w:pStyle w:val="VnitrniText"/>
        <w:rPr>
          <w:color w:val="000000"/>
        </w:rPr>
      </w:pPr>
    </w:p>
    <w:p w14:paraId="6CCF3D44" w14:textId="77777777" w:rsidR="00080A5E" w:rsidRPr="00D06D0F" w:rsidRDefault="00080A5E" w:rsidP="00080A5E">
      <w:pPr>
        <w:pStyle w:val="VnitrniText"/>
        <w:ind w:firstLine="0"/>
      </w:pPr>
      <w:r w:rsidRPr="00D06D0F">
        <w:t>Pozemk</w:t>
      </w:r>
      <w:r>
        <w:t>y</w:t>
      </w:r>
      <w:r w:rsidRPr="00D06D0F">
        <w:t>:</w:t>
      </w:r>
    </w:p>
    <w:p w14:paraId="656E57F5" w14:textId="77777777" w:rsidR="00080A5E" w:rsidRPr="00112F3C" w:rsidRDefault="00080A5E" w:rsidP="00080A5E">
      <w:pPr>
        <w:pStyle w:val="cary"/>
      </w:pPr>
      <w:r w:rsidRPr="00112F3C">
        <w:t>-------------------------------------------------------------------------------------------------------------------------------------</w:t>
      </w:r>
    </w:p>
    <w:p w14:paraId="55314551" w14:textId="77777777" w:rsidR="00080A5E" w:rsidRPr="000B0AA7" w:rsidRDefault="00080A5E" w:rsidP="003E6EDE">
      <w:pPr>
        <w:tabs>
          <w:tab w:val="left" w:pos="2268"/>
          <w:tab w:val="right" w:pos="6804"/>
          <w:tab w:val="right" w:pos="9639"/>
        </w:tabs>
        <w:rPr>
          <w:rStyle w:val="Styl11b"/>
        </w:rPr>
      </w:pPr>
      <w:r w:rsidRPr="000B0AA7">
        <w:rPr>
          <w:rStyle w:val="Styl11b"/>
        </w:rPr>
        <w:t>Ka</w:t>
      </w:r>
      <w:r w:rsidR="003E6EDE">
        <w:rPr>
          <w:rStyle w:val="Styl11b"/>
        </w:rPr>
        <w:t xml:space="preserve">tastrální území </w:t>
      </w:r>
      <w:r w:rsidR="003E6EDE">
        <w:rPr>
          <w:rStyle w:val="Styl11b"/>
        </w:rPr>
        <w:tab/>
        <w:t>Parcelní číslo</w:t>
      </w:r>
      <w:r w:rsidR="003E6EDE">
        <w:rPr>
          <w:rStyle w:val="Styl11b"/>
        </w:rPr>
        <w:tab/>
      </w:r>
      <w:r>
        <w:rPr>
          <w:rStyle w:val="Styl11b"/>
        </w:rPr>
        <w:t>Účetní hodnota</w:t>
      </w:r>
    </w:p>
    <w:p w14:paraId="5E3D232B" w14:textId="77777777" w:rsidR="00080A5E" w:rsidRPr="007431BA" w:rsidRDefault="00080A5E" w:rsidP="00080A5E">
      <w:pPr>
        <w:pStyle w:val="cary"/>
      </w:pPr>
      <w:r w:rsidRPr="007431BA">
        <w:t>-------------------------------------------------------------------------------------------------------------------------------------</w:t>
      </w:r>
    </w:p>
    <w:p w14:paraId="6A7B144A" w14:textId="77777777" w:rsidR="00080A5E" w:rsidRPr="003E6EDE" w:rsidRDefault="00080A5E" w:rsidP="003E6EDE">
      <w:pPr>
        <w:tabs>
          <w:tab w:val="left" w:pos="2268"/>
          <w:tab w:val="right" w:pos="6804"/>
          <w:tab w:val="right" w:pos="9639"/>
        </w:tabs>
        <w:rPr>
          <w:rStyle w:val="Styl11b"/>
          <w:sz w:val="16"/>
          <w:szCs w:val="16"/>
        </w:rPr>
      </w:pPr>
      <w:r w:rsidRPr="003E6EDE">
        <w:rPr>
          <w:rStyle w:val="Styl11b"/>
          <w:sz w:val="16"/>
          <w:szCs w:val="16"/>
        </w:rPr>
        <w:t>Dluhonice</w:t>
      </w:r>
      <w:r w:rsidRPr="003E6EDE">
        <w:rPr>
          <w:rStyle w:val="Styl11b"/>
          <w:sz w:val="16"/>
          <w:szCs w:val="16"/>
        </w:rPr>
        <w:tab/>
        <w:t>1145/55</w:t>
      </w:r>
      <w:r w:rsidRPr="003E6EDE">
        <w:rPr>
          <w:rStyle w:val="Styl11b"/>
          <w:sz w:val="16"/>
          <w:szCs w:val="16"/>
        </w:rPr>
        <w:tab/>
        <w:t>1 872,00 Kč</w:t>
      </w:r>
    </w:p>
    <w:p w14:paraId="0EC65BC3" w14:textId="77777777" w:rsidR="00080A5E" w:rsidRPr="003E6EDE" w:rsidRDefault="00080A5E" w:rsidP="003E6EDE">
      <w:pPr>
        <w:tabs>
          <w:tab w:val="left" w:pos="2268"/>
          <w:tab w:val="right" w:pos="6804"/>
          <w:tab w:val="right" w:pos="9639"/>
        </w:tabs>
        <w:rPr>
          <w:rStyle w:val="Styl11b"/>
          <w:sz w:val="16"/>
          <w:szCs w:val="16"/>
        </w:rPr>
      </w:pPr>
    </w:p>
    <w:p w14:paraId="6ABB0B7F" w14:textId="77777777" w:rsidR="00080A5E" w:rsidRPr="003E6EDE" w:rsidRDefault="00080A5E" w:rsidP="003E6EDE">
      <w:pPr>
        <w:tabs>
          <w:tab w:val="left" w:pos="2268"/>
          <w:tab w:val="right" w:pos="6804"/>
          <w:tab w:val="right" w:pos="9639"/>
        </w:tabs>
        <w:rPr>
          <w:rStyle w:val="Styl11b"/>
          <w:sz w:val="16"/>
          <w:szCs w:val="16"/>
        </w:rPr>
      </w:pPr>
      <w:r w:rsidRPr="003E6EDE">
        <w:rPr>
          <w:rStyle w:val="Styl11b"/>
          <w:sz w:val="16"/>
          <w:szCs w:val="16"/>
        </w:rPr>
        <w:t>Horní Moštěnice</w:t>
      </w:r>
      <w:r w:rsidRPr="003E6EDE">
        <w:rPr>
          <w:rStyle w:val="Styl11b"/>
          <w:sz w:val="16"/>
          <w:szCs w:val="16"/>
        </w:rPr>
        <w:tab/>
        <w:t>1559/21</w:t>
      </w:r>
      <w:r w:rsidRPr="003E6EDE">
        <w:rPr>
          <w:rStyle w:val="Styl11b"/>
          <w:sz w:val="16"/>
          <w:szCs w:val="16"/>
        </w:rPr>
        <w:tab/>
        <w:t>14 838,00 Kč</w:t>
      </w:r>
    </w:p>
    <w:p w14:paraId="24B5082A" w14:textId="77777777" w:rsidR="00080A5E" w:rsidRPr="003E6EDE" w:rsidRDefault="00080A5E" w:rsidP="003E6EDE">
      <w:pPr>
        <w:tabs>
          <w:tab w:val="left" w:pos="2268"/>
          <w:tab w:val="right" w:pos="6804"/>
          <w:tab w:val="right" w:pos="9639"/>
        </w:tabs>
        <w:rPr>
          <w:rStyle w:val="Styl11b"/>
          <w:sz w:val="16"/>
          <w:szCs w:val="16"/>
        </w:rPr>
      </w:pPr>
    </w:p>
    <w:p w14:paraId="500704DB" w14:textId="77777777" w:rsidR="00080A5E" w:rsidRPr="003E6EDE" w:rsidRDefault="00080A5E" w:rsidP="003E6EDE">
      <w:pPr>
        <w:tabs>
          <w:tab w:val="left" w:pos="2268"/>
          <w:tab w:val="right" w:pos="6804"/>
          <w:tab w:val="right" w:pos="9639"/>
        </w:tabs>
        <w:rPr>
          <w:rStyle w:val="Styl11b"/>
          <w:sz w:val="16"/>
          <w:szCs w:val="16"/>
        </w:rPr>
      </w:pPr>
      <w:r w:rsidRPr="003E6EDE">
        <w:rPr>
          <w:rStyle w:val="Styl11b"/>
          <w:sz w:val="16"/>
          <w:szCs w:val="16"/>
        </w:rPr>
        <w:t>Předmostí</w:t>
      </w:r>
      <w:r w:rsidRPr="003E6EDE">
        <w:rPr>
          <w:rStyle w:val="Styl11b"/>
          <w:sz w:val="16"/>
          <w:szCs w:val="16"/>
        </w:rPr>
        <w:tab/>
        <w:t>633/88</w:t>
      </w:r>
      <w:r w:rsidRPr="003E6EDE">
        <w:rPr>
          <w:rStyle w:val="Styl11b"/>
          <w:sz w:val="16"/>
          <w:szCs w:val="16"/>
        </w:rPr>
        <w:tab/>
        <w:t>50,00 Kč</w:t>
      </w:r>
    </w:p>
    <w:p w14:paraId="385217FB" w14:textId="77777777" w:rsidR="00080A5E" w:rsidRPr="003E6EDE" w:rsidRDefault="00080A5E" w:rsidP="003E6EDE">
      <w:pPr>
        <w:tabs>
          <w:tab w:val="left" w:pos="2268"/>
          <w:tab w:val="right" w:pos="6804"/>
          <w:tab w:val="right" w:pos="9639"/>
        </w:tabs>
        <w:rPr>
          <w:rStyle w:val="Styl11b"/>
          <w:sz w:val="16"/>
          <w:szCs w:val="16"/>
        </w:rPr>
      </w:pPr>
    </w:p>
    <w:p w14:paraId="406ECA88" w14:textId="77777777" w:rsidR="00080A5E" w:rsidRPr="003E6EDE" w:rsidRDefault="00080A5E" w:rsidP="003E6EDE">
      <w:pPr>
        <w:tabs>
          <w:tab w:val="left" w:pos="2268"/>
          <w:tab w:val="right" w:pos="6804"/>
          <w:tab w:val="right" w:pos="9639"/>
        </w:tabs>
        <w:rPr>
          <w:rStyle w:val="Styl11b"/>
          <w:sz w:val="16"/>
          <w:szCs w:val="16"/>
        </w:rPr>
      </w:pPr>
      <w:r w:rsidRPr="003E6EDE">
        <w:rPr>
          <w:rStyle w:val="Styl11b"/>
          <w:sz w:val="16"/>
          <w:szCs w:val="16"/>
        </w:rPr>
        <w:t>Předmostí</w:t>
      </w:r>
      <w:r w:rsidRPr="003E6EDE">
        <w:rPr>
          <w:rStyle w:val="Styl11b"/>
          <w:sz w:val="16"/>
          <w:szCs w:val="16"/>
        </w:rPr>
        <w:tab/>
        <w:t>633/91</w:t>
      </w:r>
      <w:r w:rsidRPr="003E6EDE">
        <w:rPr>
          <w:rStyle w:val="Styl11b"/>
          <w:sz w:val="16"/>
          <w:szCs w:val="16"/>
        </w:rPr>
        <w:tab/>
        <w:t>721,00 Kč</w:t>
      </w:r>
    </w:p>
    <w:p w14:paraId="755C8EC8" w14:textId="77777777" w:rsidR="00080A5E" w:rsidRPr="003E6EDE" w:rsidRDefault="00080A5E" w:rsidP="003E6EDE">
      <w:pPr>
        <w:tabs>
          <w:tab w:val="left" w:pos="2268"/>
          <w:tab w:val="right" w:pos="6804"/>
          <w:tab w:val="right" w:pos="9639"/>
        </w:tabs>
        <w:rPr>
          <w:rStyle w:val="Styl11b"/>
          <w:sz w:val="16"/>
          <w:szCs w:val="16"/>
        </w:rPr>
      </w:pPr>
    </w:p>
    <w:p w14:paraId="7ADE8484" w14:textId="77777777" w:rsidR="00080A5E" w:rsidRPr="003E6EDE" w:rsidRDefault="00080A5E" w:rsidP="003E6EDE">
      <w:pPr>
        <w:tabs>
          <w:tab w:val="left" w:pos="2268"/>
          <w:tab w:val="right" w:pos="6804"/>
          <w:tab w:val="right" w:pos="9639"/>
        </w:tabs>
        <w:rPr>
          <w:rStyle w:val="Styl11b"/>
          <w:sz w:val="16"/>
          <w:szCs w:val="16"/>
        </w:rPr>
      </w:pPr>
      <w:r w:rsidRPr="003E6EDE">
        <w:rPr>
          <w:rStyle w:val="Styl11b"/>
          <w:sz w:val="16"/>
          <w:szCs w:val="16"/>
        </w:rPr>
        <w:t>Předmostí</w:t>
      </w:r>
      <w:r w:rsidRPr="003E6EDE">
        <w:rPr>
          <w:rStyle w:val="Styl11b"/>
          <w:sz w:val="16"/>
          <w:szCs w:val="16"/>
        </w:rPr>
        <w:tab/>
        <w:t>633/94</w:t>
      </w:r>
      <w:r w:rsidRPr="003E6EDE">
        <w:rPr>
          <w:rStyle w:val="Styl11b"/>
          <w:sz w:val="16"/>
          <w:szCs w:val="16"/>
        </w:rPr>
        <w:tab/>
        <w:t>7,00 Kč</w:t>
      </w:r>
    </w:p>
    <w:p w14:paraId="458EB184" w14:textId="77777777" w:rsidR="00080A5E" w:rsidRPr="003E6EDE" w:rsidRDefault="00080A5E" w:rsidP="003E6EDE">
      <w:pPr>
        <w:tabs>
          <w:tab w:val="left" w:pos="2268"/>
          <w:tab w:val="right" w:pos="6804"/>
          <w:tab w:val="right" w:pos="9639"/>
        </w:tabs>
        <w:rPr>
          <w:rStyle w:val="Styl11b"/>
          <w:sz w:val="16"/>
          <w:szCs w:val="16"/>
        </w:rPr>
      </w:pPr>
    </w:p>
    <w:p w14:paraId="0E3CEEA5" w14:textId="77777777" w:rsidR="00080A5E" w:rsidRPr="003E6EDE" w:rsidRDefault="00080A5E" w:rsidP="003E6EDE">
      <w:pPr>
        <w:tabs>
          <w:tab w:val="left" w:pos="2268"/>
          <w:tab w:val="right" w:pos="6804"/>
          <w:tab w:val="right" w:pos="9639"/>
        </w:tabs>
        <w:rPr>
          <w:rStyle w:val="Styl11b"/>
          <w:sz w:val="16"/>
          <w:szCs w:val="16"/>
        </w:rPr>
      </w:pPr>
      <w:r w:rsidRPr="003E6EDE">
        <w:rPr>
          <w:rStyle w:val="Styl11b"/>
          <w:sz w:val="16"/>
          <w:szCs w:val="16"/>
        </w:rPr>
        <w:t>Přerov</w:t>
      </w:r>
      <w:r w:rsidRPr="003E6EDE">
        <w:rPr>
          <w:rStyle w:val="Styl11b"/>
          <w:sz w:val="16"/>
          <w:szCs w:val="16"/>
        </w:rPr>
        <w:tab/>
        <w:t>7167/79</w:t>
      </w:r>
      <w:r w:rsidRPr="003E6EDE">
        <w:rPr>
          <w:rStyle w:val="Styl11b"/>
          <w:sz w:val="16"/>
          <w:szCs w:val="16"/>
        </w:rPr>
        <w:tab/>
        <w:t>2 656,00 Kč</w:t>
      </w:r>
    </w:p>
    <w:p w14:paraId="529BF3AD" w14:textId="77777777" w:rsidR="00080A5E" w:rsidRPr="003E6EDE" w:rsidRDefault="00080A5E" w:rsidP="003E6EDE">
      <w:pPr>
        <w:tabs>
          <w:tab w:val="left" w:pos="2268"/>
          <w:tab w:val="right" w:pos="6804"/>
          <w:tab w:val="right" w:pos="9639"/>
        </w:tabs>
        <w:rPr>
          <w:rStyle w:val="Styl11b"/>
          <w:sz w:val="16"/>
          <w:szCs w:val="16"/>
        </w:rPr>
      </w:pPr>
    </w:p>
    <w:p w14:paraId="43E0157B" w14:textId="77777777" w:rsidR="00080A5E" w:rsidRPr="003E6EDE" w:rsidRDefault="00080A5E" w:rsidP="003E6EDE">
      <w:pPr>
        <w:tabs>
          <w:tab w:val="left" w:pos="2268"/>
          <w:tab w:val="right" w:pos="6804"/>
          <w:tab w:val="right" w:pos="9639"/>
        </w:tabs>
        <w:rPr>
          <w:rStyle w:val="Styl11b"/>
          <w:sz w:val="16"/>
          <w:szCs w:val="16"/>
        </w:rPr>
      </w:pPr>
      <w:r w:rsidRPr="003E6EDE">
        <w:rPr>
          <w:rStyle w:val="Styl11b"/>
          <w:sz w:val="16"/>
          <w:szCs w:val="16"/>
        </w:rPr>
        <w:t>Přerov</w:t>
      </w:r>
      <w:r w:rsidRPr="003E6EDE">
        <w:rPr>
          <w:rStyle w:val="Styl11b"/>
          <w:sz w:val="16"/>
          <w:szCs w:val="16"/>
        </w:rPr>
        <w:tab/>
        <w:t>7167/80</w:t>
      </w:r>
      <w:r w:rsidRPr="003E6EDE">
        <w:rPr>
          <w:rStyle w:val="Styl11b"/>
          <w:sz w:val="16"/>
          <w:szCs w:val="16"/>
        </w:rPr>
        <w:tab/>
        <w:t>462,00 Kč</w:t>
      </w:r>
    </w:p>
    <w:p w14:paraId="06A4DD2A" w14:textId="77777777" w:rsidR="00080A5E" w:rsidRPr="003E6EDE" w:rsidRDefault="00080A5E" w:rsidP="003E6EDE">
      <w:pPr>
        <w:tabs>
          <w:tab w:val="left" w:pos="2268"/>
          <w:tab w:val="right" w:pos="6804"/>
          <w:tab w:val="right" w:pos="9639"/>
        </w:tabs>
        <w:rPr>
          <w:rStyle w:val="Styl11b"/>
          <w:sz w:val="16"/>
          <w:szCs w:val="16"/>
        </w:rPr>
      </w:pPr>
    </w:p>
    <w:p w14:paraId="7DC540B0" w14:textId="77777777" w:rsidR="00080A5E" w:rsidRPr="003E6EDE" w:rsidRDefault="00080A5E" w:rsidP="003E6EDE">
      <w:pPr>
        <w:tabs>
          <w:tab w:val="left" w:pos="2268"/>
          <w:tab w:val="right" w:pos="6804"/>
          <w:tab w:val="right" w:pos="9639"/>
        </w:tabs>
        <w:rPr>
          <w:rStyle w:val="Styl11b"/>
          <w:sz w:val="16"/>
          <w:szCs w:val="16"/>
        </w:rPr>
      </w:pPr>
      <w:r w:rsidRPr="003E6EDE">
        <w:rPr>
          <w:rStyle w:val="Styl11b"/>
          <w:sz w:val="16"/>
          <w:szCs w:val="16"/>
        </w:rPr>
        <w:t>Přerov</w:t>
      </w:r>
      <w:r w:rsidRPr="003E6EDE">
        <w:rPr>
          <w:rStyle w:val="Styl11b"/>
          <w:sz w:val="16"/>
          <w:szCs w:val="16"/>
        </w:rPr>
        <w:tab/>
        <w:t>7167/81</w:t>
      </w:r>
      <w:r w:rsidRPr="003E6EDE">
        <w:rPr>
          <w:rStyle w:val="Styl11b"/>
          <w:sz w:val="16"/>
          <w:szCs w:val="16"/>
        </w:rPr>
        <w:tab/>
        <w:t>532,00 Kč</w:t>
      </w:r>
    </w:p>
    <w:p w14:paraId="134F9521" w14:textId="77777777" w:rsidR="00080A5E" w:rsidRPr="003E6EDE" w:rsidRDefault="00080A5E" w:rsidP="003E6EDE">
      <w:pPr>
        <w:tabs>
          <w:tab w:val="left" w:pos="2268"/>
          <w:tab w:val="right" w:pos="6804"/>
          <w:tab w:val="right" w:pos="9639"/>
        </w:tabs>
        <w:rPr>
          <w:rStyle w:val="Styl11b"/>
          <w:sz w:val="16"/>
          <w:szCs w:val="16"/>
        </w:rPr>
      </w:pPr>
    </w:p>
    <w:p w14:paraId="6F18C9C2" w14:textId="77777777" w:rsidR="00080A5E" w:rsidRPr="003E6EDE" w:rsidRDefault="00080A5E" w:rsidP="003E6EDE">
      <w:pPr>
        <w:tabs>
          <w:tab w:val="left" w:pos="2268"/>
          <w:tab w:val="right" w:pos="6804"/>
          <w:tab w:val="right" w:pos="9639"/>
        </w:tabs>
        <w:rPr>
          <w:rStyle w:val="Styl11b"/>
          <w:sz w:val="16"/>
          <w:szCs w:val="16"/>
        </w:rPr>
      </w:pPr>
      <w:r w:rsidRPr="003E6EDE">
        <w:rPr>
          <w:rStyle w:val="Styl11b"/>
          <w:sz w:val="16"/>
          <w:szCs w:val="16"/>
        </w:rPr>
        <w:t>Přerov</w:t>
      </w:r>
      <w:r w:rsidRPr="003E6EDE">
        <w:rPr>
          <w:rStyle w:val="Styl11b"/>
          <w:sz w:val="16"/>
          <w:szCs w:val="16"/>
        </w:rPr>
        <w:tab/>
        <w:t>7167/82</w:t>
      </w:r>
      <w:r w:rsidRPr="003E6EDE">
        <w:rPr>
          <w:rStyle w:val="Styl11b"/>
          <w:sz w:val="16"/>
          <w:szCs w:val="16"/>
        </w:rPr>
        <w:tab/>
        <w:t>2 523,00 Kč</w:t>
      </w:r>
    </w:p>
    <w:p w14:paraId="25010F37" w14:textId="77777777" w:rsidR="00080A5E" w:rsidRPr="003E6EDE" w:rsidRDefault="00080A5E" w:rsidP="003E6EDE">
      <w:pPr>
        <w:tabs>
          <w:tab w:val="left" w:pos="2268"/>
          <w:tab w:val="right" w:pos="6804"/>
          <w:tab w:val="right" w:pos="9639"/>
        </w:tabs>
        <w:rPr>
          <w:rStyle w:val="Styl11b"/>
          <w:sz w:val="16"/>
          <w:szCs w:val="16"/>
        </w:rPr>
      </w:pPr>
    </w:p>
    <w:p w14:paraId="34B16EA6" w14:textId="77777777" w:rsidR="00080A5E" w:rsidRPr="003E6EDE" w:rsidRDefault="00080A5E" w:rsidP="003E6EDE">
      <w:pPr>
        <w:tabs>
          <w:tab w:val="left" w:pos="2268"/>
          <w:tab w:val="right" w:pos="6804"/>
          <w:tab w:val="right" w:pos="9639"/>
        </w:tabs>
        <w:rPr>
          <w:rStyle w:val="Styl11b"/>
          <w:sz w:val="16"/>
          <w:szCs w:val="16"/>
        </w:rPr>
      </w:pPr>
      <w:r w:rsidRPr="003E6EDE">
        <w:rPr>
          <w:rStyle w:val="Styl11b"/>
          <w:sz w:val="16"/>
          <w:szCs w:val="16"/>
        </w:rPr>
        <w:t>Přerov</w:t>
      </w:r>
      <w:r w:rsidRPr="003E6EDE">
        <w:rPr>
          <w:rStyle w:val="Styl11b"/>
          <w:sz w:val="16"/>
          <w:szCs w:val="16"/>
        </w:rPr>
        <w:tab/>
        <w:t>7167/98</w:t>
      </w:r>
      <w:r w:rsidRPr="003E6EDE">
        <w:rPr>
          <w:rStyle w:val="Styl11b"/>
          <w:sz w:val="16"/>
          <w:szCs w:val="16"/>
        </w:rPr>
        <w:tab/>
        <w:t>2 341,58 Kč</w:t>
      </w:r>
    </w:p>
    <w:p w14:paraId="15EE9C97" w14:textId="77777777" w:rsidR="00080A5E" w:rsidRDefault="00080A5E" w:rsidP="00080A5E">
      <w:pPr>
        <w:pStyle w:val="cary"/>
      </w:pPr>
      <w:r w:rsidRPr="007431BA">
        <w:t>-------------------------------------------------------------------------------------------------------------------------------------</w:t>
      </w:r>
    </w:p>
    <w:p w14:paraId="5E356CAC" w14:textId="1336288A" w:rsidR="00971877" w:rsidRPr="003F3035" w:rsidRDefault="007941B7" w:rsidP="003F3035">
      <w:pPr>
        <w:tabs>
          <w:tab w:val="left" w:pos="2268"/>
          <w:tab w:val="right" w:pos="6804"/>
          <w:tab w:val="right" w:pos="9639"/>
        </w:tabs>
        <w:rPr>
          <w:rFonts w:ascii="Arial" w:hAnsi="Arial"/>
          <w:sz w:val="20"/>
        </w:rPr>
      </w:pPr>
      <w:r>
        <w:rPr>
          <w:rStyle w:val="Styl11b"/>
        </w:rPr>
        <w:t>Celkem</w:t>
      </w:r>
      <w:r>
        <w:rPr>
          <w:rStyle w:val="Styl11b"/>
        </w:rPr>
        <w:tab/>
      </w:r>
      <w:r>
        <w:rPr>
          <w:rStyle w:val="Styl11b"/>
        </w:rPr>
        <w:tab/>
      </w:r>
      <w:r>
        <w:rPr>
          <w:rStyle w:val="Styl11b"/>
          <w:b/>
          <w:sz w:val="16"/>
          <w:szCs w:val="16"/>
        </w:rPr>
        <w:t>26 002,58 Kč</w:t>
      </w:r>
    </w:p>
    <w:p w14:paraId="4296DC8C" w14:textId="77777777" w:rsidR="00011A73" w:rsidRPr="00E654EC" w:rsidRDefault="00011A73" w:rsidP="006069E5">
      <w:pPr>
        <w:pStyle w:val="para"/>
        <w:rPr>
          <w:rFonts w:ascii="Arial" w:hAnsi="Arial" w:cs="Arial"/>
          <w:sz w:val="20"/>
        </w:rPr>
      </w:pPr>
      <w:r w:rsidRPr="00E654EC">
        <w:rPr>
          <w:rFonts w:ascii="Arial" w:hAnsi="Arial" w:cs="Arial"/>
          <w:sz w:val="20"/>
        </w:rPr>
        <w:lastRenderedPageBreak/>
        <w:t>V</w:t>
      </w:r>
      <w:r w:rsidR="00864B6B" w:rsidRPr="00E654EC">
        <w:rPr>
          <w:rFonts w:ascii="Arial" w:hAnsi="Arial" w:cs="Arial"/>
          <w:sz w:val="20"/>
        </w:rPr>
        <w:t>I</w:t>
      </w:r>
      <w:r w:rsidRPr="00E654EC">
        <w:rPr>
          <w:rFonts w:ascii="Arial" w:hAnsi="Arial" w:cs="Arial"/>
          <w:sz w:val="20"/>
        </w:rPr>
        <w:t>.</w:t>
      </w:r>
    </w:p>
    <w:p w14:paraId="3097CD70" w14:textId="77777777" w:rsidR="00011A73" w:rsidRPr="00D06D0F" w:rsidRDefault="00F66E72" w:rsidP="00EB6C54">
      <w:pPr>
        <w:pStyle w:val="VnitrniText"/>
      </w:pPr>
      <w:r w:rsidRPr="00D06D0F">
        <w:t>1</w:t>
      </w:r>
      <w:r w:rsidR="003316EA">
        <w:t>.</w:t>
      </w:r>
      <w:r w:rsidRPr="00D06D0F">
        <w:t> </w:t>
      </w:r>
      <w:r w:rsidR="00011A73" w:rsidRPr="00D06D0F">
        <w:t xml:space="preserve">Obě smluvní strany shodně prohlašují, že jim nejsou známy žádné skutečnosti, které by uzavření smlouvy bránily. </w:t>
      </w:r>
      <w:r w:rsidR="003D754A">
        <w:t xml:space="preserve">Přejímající </w:t>
      </w:r>
      <w:r w:rsidR="00011A73" w:rsidRPr="00D06D0F">
        <w:t>bere na vědomí skutečnost, že </w:t>
      </w:r>
      <w:r w:rsidR="00A66E77">
        <w:t>p</w:t>
      </w:r>
      <w:r w:rsidR="001E3450">
        <w:t>ře</w:t>
      </w:r>
      <w:r w:rsidR="00A66E77">
        <w:t>dávající</w:t>
      </w:r>
      <w:r w:rsidR="00011A73" w:rsidRPr="00D06D0F">
        <w:t xml:space="preserve"> nezajišťuje zpřístupnění a vytyčování hranic pozemků.</w:t>
      </w:r>
    </w:p>
    <w:p w14:paraId="4AB10EB7" w14:textId="77777777" w:rsidR="0037157C" w:rsidRDefault="00A66E77" w:rsidP="000B0AA7">
      <w:pPr>
        <w:pStyle w:val="VnitrniText"/>
      </w:pPr>
      <w:r>
        <w:t>P</w:t>
      </w:r>
      <w:r w:rsidR="001E3450">
        <w:t>ře</w:t>
      </w:r>
      <w:r>
        <w:t xml:space="preserve">dávající upozorňuje </w:t>
      </w:r>
      <w:r w:rsidR="003D754A">
        <w:t>přejímajícího</w:t>
      </w:r>
      <w:r w:rsidR="0037157C" w:rsidRPr="00D06D0F">
        <w:t xml:space="preserve">, že na pozemcích může být umístěno vedení a/nebo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w:t>
      </w:r>
      <w:r w:rsidR="003D754A">
        <w:t>přejímajícího</w:t>
      </w:r>
      <w:r w:rsidR="0037157C" w:rsidRPr="00D06D0F">
        <w:t>.</w:t>
      </w:r>
    </w:p>
    <w:p w14:paraId="058E51D5" w14:textId="77777777" w:rsidR="001D73FD" w:rsidRPr="00D06D0F" w:rsidRDefault="001D73FD" w:rsidP="000B0AA7">
      <w:pPr>
        <w:pStyle w:val="VnitrniText"/>
      </w:pPr>
    </w:p>
    <w:p w14:paraId="3FE61991" w14:textId="77777777" w:rsidR="00C8663B" w:rsidRDefault="00C8663B" w:rsidP="00EB6C54">
      <w:pPr>
        <w:pStyle w:val="VnitrniText"/>
      </w:pPr>
      <w:r>
        <w:t>2</w:t>
      </w:r>
      <w:r w:rsidR="003316EA">
        <w:t>.</w:t>
      </w:r>
      <w:r>
        <w:t xml:space="preserve">  Užívací vztah k předávaným nemovitostem je řešen:</w:t>
      </w:r>
    </w:p>
    <w:p w14:paraId="796FAA90" w14:textId="715C4DBD" w:rsidR="00C8663B" w:rsidRDefault="00C8663B" w:rsidP="00EB6C54">
      <w:pPr>
        <w:pStyle w:val="VnitrniText"/>
      </w:pPr>
      <w:r>
        <w:t>- u parc.č. 1145/55 v k.ú. Dluhonice pachtovní smlouvou č.21N14/52, uzavřenou s ZS Pobečví a.s., jakožto pachtýřem</w:t>
      </w:r>
      <w:r w:rsidR="00343365">
        <w:t>;</w:t>
      </w:r>
      <w:r>
        <w:t xml:space="preserve"> </w:t>
      </w:r>
    </w:p>
    <w:p w14:paraId="4BEF3CD0" w14:textId="7CBE3E25" w:rsidR="00C8663B" w:rsidRDefault="00C8663B" w:rsidP="00EB6C54">
      <w:pPr>
        <w:pStyle w:val="VnitrniText"/>
      </w:pPr>
      <w:r>
        <w:t>- u parc.č. 1145/55 v k.ú. Dluhonice, parc.č. 1559/21 v k.ú. Horní Moštěnice, parc.č. 7167/79, parc.č. 7167/80, parc.č. 7167/81, parc.č. 7167/82, parc.č. 7167/98 vše v k.ú. Přerov smlouvou o právu provést dočasný zábor č. 5001PS17/52, uzavřenou s ŘSD ČR, jakožto stavebníkem</w:t>
      </w:r>
      <w:r w:rsidR="00B67DB5">
        <w:t>;</w:t>
      </w:r>
    </w:p>
    <w:p w14:paraId="33FCE3FC" w14:textId="77777777" w:rsidR="00C8663B" w:rsidRDefault="00C8663B" w:rsidP="00EB6C54">
      <w:pPr>
        <w:pStyle w:val="VnitrniText"/>
      </w:pPr>
      <w:r>
        <w:t>- u parc.č. 633/91, parc.č. 633/94 vše v k.ú.  Předmostí dohodou o užívání společné věci č. 107N17/52, uzavřenou s ŘSD ČR, jakožto spoluvlastníkem.</w:t>
      </w:r>
    </w:p>
    <w:p w14:paraId="07C30E05" w14:textId="77777777" w:rsidR="00C8663B" w:rsidRDefault="00C8663B" w:rsidP="00EB6C54">
      <w:pPr>
        <w:pStyle w:val="VnitrniText"/>
      </w:pPr>
      <w:r>
        <w:t>S obsahem všech uvedených listin byl přejímající seznámen před podpisem této smlouvy, což stvrzuje svým podpisem.</w:t>
      </w:r>
    </w:p>
    <w:p w14:paraId="7B887CE5" w14:textId="77777777" w:rsidR="001D73FD" w:rsidRDefault="001D73FD" w:rsidP="00B67DB5">
      <w:pPr>
        <w:pStyle w:val="VnitrniText"/>
        <w:ind w:firstLine="0"/>
      </w:pPr>
    </w:p>
    <w:p w14:paraId="506B24BD" w14:textId="77777777" w:rsidR="009D05AC" w:rsidRDefault="007D2608" w:rsidP="00EB6C54">
      <w:pPr>
        <w:pStyle w:val="VnitrniText"/>
      </w:pPr>
      <w:r>
        <w:t xml:space="preserve">3. Pozemky, tj. parc.č. 1145/55 v k.ú. Dluhonice, parc.č. 633/88, parc.č. 633/91 vše k.ú. Předmostí, převáděné z vlastnictví státu do vlastnictví nabyvatele jsou součástí společenstevní honitby Předmostí, jejímž držitelem je Honební společenstvo Předmostí. Tyto pozemky jsou ve smyslu zákona o SPÚ v režimu přičlenění, a to na základě dohody o přičlenění honebních pozemků č. 40M0352. </w:t>
      </w:r>
    </w:p>
    <w:p w14:paraId="3E2C584D" w14:textId="4A9EFD60" w:rsidR="007D2608" w:rsidRDefault="007D2608" w:rsidP="00EB6C54">
      <w:pPr>
        <w:pStyle w:val="VnitrniText"/>
      </w:pPr>
      <w:r>
        <w:t>Pozemky, tj. parc.č. 7167/79, parc.č. 7167/80, parc.č. 7167/81, parc.č. 7167/82, parc.č. 7167/98 vše v k.ú. Přerov, převáděné z vlastnictví státu do vlastnictví nabyvatele jsou součástí společenstevní honitby Troubky, jejímž držitelem je Honební společenstvo Troubky-Henčlov. Tyto pozemky jsou ve smyslu zákona o SPÚ v režimu přičlenění, a to na základě dohody o přičlenění honebních pozemků č. 38M0352.</w:t>
      </w:r>
    </w:p>
    <w:p w14:paraId="4644463B" w14:textId="77777777" w:rsidR="007D2608" w:rsidRDefault="007D2608" w:rsidP="00EB6C54">
      <w:pPr>
        <w:pStyle w:val="VnitrniText"/>
      </w:pPr>
    </w:p>
    <w:p w14:paraId="4447317B" w14:textId="6F1CCBBE" w:rsidR="007D2608" w:rsidRDefault="007D2608" w:rsidP="00EB6C54">
      <w:pPr>
        <w:pStyle w:val="VnitrniText"/>
      </w:pPr>
      <w:r>
        <w:t>4. Předávající upozorňuje přejímajícího, že se na předávaných pozemcích může, dle dostupných podkladů, nacházet stavba vodního díla, konkrétně stavba k vodohospodářským melioracím pozemků - podrobné odvodňovací zařízení (POZ). Tato stavba vodního díla je součástí předmětného pozemku a spolu s ním přechází vlastnické právo na přejímajícího. Jmenovitě se jedná o pozemek parc. č. 1145/55 v k.ú. Dluhonice, na kterém se může nacházet POZ z roku 1913. A dále pozemek parc.č. 1559/21 v k.ú. Horní Moštěnice, na kterém se může nacházet POZ z roku 1927.</w:t>
      </w:r>
    </w:p>
    <w:p w14:paraId="7A4212AC" w14:textId="77777777" w:rsidR="007D2608" w:rsidRDefault="007D2608" w:rsidP="00EB6C54">
      <w:pPr>
        <w:pStyle w:val="VnitrniText"/>
      </w:pPr>
    </w:p>
    <w:p w14:paraId="53D34C44" w14:textId="410E2958" w:rsidR="007D2608" w:rsidRDefault="007D2608" w:rsidP="00EB6C54">
      <w:pPr>
        <w:pStyle w:val="VnitrniText"/>
      </w:pPr>
      <w:r>
        <w:t>5. SPÚ upozorňuje přejímajícího, že pozemky parc. č. 7167/79, parc.č. 7167/80, parc.č. 7167/81, parc.č. 7167/82 vše v k.ú. Přerov jsou určeny zcela nebo z</w:t>
      </w:r>
      <w:r w:rsidR="00CB0EF6">
        <w:t xml:space="preserve"> </w:t>
      </w:r>
      <w:r>
        <w:t>části na základě územně plánovací dokumentace obce/kraje pro realizaci územního systému ekologické stability.</w:t>
      </w:r>
    </w:p>
    <w:p w14:paraId="0ED0D33A" w14:textId="77777777" w:rsidR="00782107" w:rsidRPr="00D06D0F" w:rsidRDefault="00782107" w:rsidP="00BF26A2">
      <w:pPr>
        <w:pStyle w:val="VnitrniText"/>
        <w:ind w:firstLine="0"/>
      </w:pPr>
    </w:p>
    <w:p w14:paraId="7C441B5A" w14:textId="77777777" w:rsidR="00011A73" w:rsidRPr="00E654EC" w:rsidRDefault="00011A73" w:rsidP="006069E5">
      <w:pPr>
        <w:pStyle w:val="para"/>
        <w:rPr>
          <w:rFonts w:ascii="Arial" w:hAnsi="Arial" w:cs="Arial"/>
          <w:sz w:val="20"/>
        </w:rPr>
      </w:pPr>
      <w:r w:rsidRPr="00E654EC">
        <w:rPr>
          <w:rFonts w:ascii="Arial" w:hAnsi="Arial" w:cs="Arial"/>
          <w:sz w:val="20"/>
        </w:rPr>
        <w:t>V</w:t>
      </w:r>
      <w:r w:rsidR="00651DC0" w:rsidRPr="00E654EC">
        <w:rPr>
          <w:rFonts w:ascii="Arial" w:hAnsi="Arial" w:cs="Arial"/>
          <w:sz w:val="20"/>
        </w:rPr>
        <w:t>II</w:t>
      </w:r>
      <w:r w:rsidRPr="00E654EC">
        <w:rPr>
          <w:rFonts w:ascii="Arial" w:hAnsi="Arial" w:cs="Arial"/>
          <w:sz w:val="20"/>
        </w:rPr>
        <w:t xml:space="preserve">. </w:t>
      </w:r>
    </w:p>
    <w:p w14:paraId="5BDA503E" w14:textId="77777777" w:rsidR="00E43A39" w:rsidRPr="00411D56" w:rsidRDefault="00E43A39" w:rsidP="00E43A39">
      <w:pPr>
        <w:pStyle w:val="VnitrniText"/>
      </w:pPr>
      <w:r w:rsidRPr="002350B4">
        <w:t xml:space="preserve">Smluvní strany se dohodly, že </w:t>
      </w:r>
      <w:r>
        <w:t xml:space="preserve">návrh na záznam změny příslušnosti hospodařit s majetkem uvedeným v čl. I. této smlouvy podá u příslušného katastrálního úřadu výhradně předávající </w:t>
      </w:r>
      <w:r w:rsidRPr="00411D56">
        <w:t xml:space="preserve">a to do 30 dnů od uveřejnění této smlouvy </w:t>
      </w:r>
      <w:r>
        <w:t>v registru smluv dle zákona č. 340/2015 Sb., o zvláštních podmínkách účinnosti některých smluv, uveřejňování těchto smluv a o registru smluv.</w:t>
      </w:r>
    </w:p>
    <w:p w14:paraId="38D3CFFD" w14:textId="77777777" w:rsidR="00D4325F" w:rsidRPr="00D06D0F" w:rsidRDefault="00D4325F" w:rsidP="00D4325F"/>
    <w:p w14:paraId="30DEFCBF" w14:textId="77777777" w:rsidR="00011A73" w:rsidRPr="00E654EC" w:rsidRDefault="00011A73" w:rsidP="006069E5">
      <w:pPr>
        <w:pStyle w:val="para"/>
        <w:rPr>
          <w:rFonts w:ascii="Arial" w:hAnsi="Arial" w:cs="Arial"/>
          <w:sz w:val="20"/>
        </w:rPr>
      </w:pPr>
      <w:r w:rsidRPr="00E654EC">
        <w:rPr>
          <w:rFonts w:ascii="Arial" w:hAnsi="Arial" w:cs="Arial"/>
          <w:sz w:val="20"/>
        </w:rPr>
        <w:t>VI</w:t>
      </w:r>
      <w:r w:rsidR="00651DC0" w:rsidRPr="00E654EC">
        <w:rPr>
          <w:rFonts w:ascii="Arial" w:hAnsi="Arial" w:cs="Arial"/>
          <w:sz w:val="20"/>
        </w:rPr>
        <w:t>II</w:t>
      </w:r>
      <w:r w:rsidRPr="00E654EC">
        <w:rPr>
          <w:rFonts w:ascii="Arial" w:hAnsi="Arial" w:cs="Arial"/>
          <w:sz w:val="20"/>
        </w:rPr>
        <w:t xml:space="preserve">. </w:t>
      </w:r>
    </w:p>
    <w:p w14:paraId="7592EB13" w14:textId="77777777" w:rsidR="00E43A39" w:rsidRDefault="00E43A39" w:rsidP="00E43A39">
      <w:pPr>
        <w:pStyle w:val="VnitrniText"/>
      </w:pPr>
      <w:r>
        <w:t xml:space="preserve">1. </w:t>
      </w:r>
      <w:r w:rsidRPr="0022782E">
        <w:t>Smluvní strany se dohodly, že jakékoliv změny a doplňky této smlouvy jsou možné pouze písemnou formou na základě dohody smluvních stran.</w:t>
      </w:r>
      <w:r w:rsidR="00797D70">
        <w:t xml:space="preserve"> </w:t>
      </w:r>
    </w:p>
    <w:p w14:paraId="205120E1" w14:textId="77777777" w:rsidR="00797D70" w:rsidRPr="0022782E" w:rsidRDefault="00797D70" w:rsidP="00E43A39">
      <w:pPr>
        <w:pStyle w:val="VnitrniText"/>
      </w:pPr>
    </w:p>
    <w:p w14:paraId="63671DA5" w14:textId="115A3408" w:rsidR="00E43A39" w:rsidRDefault="00E43A39" w:rsidP="00E43A39">
      <w:pPr>
        <w:pStyle w:val="VnitrniText"/>
      </w:pPr>
      <w:r>
        <w:t xml:space="preserve">2. </w:t>
      </w:r>
      <w:r w:rsidRPr="0022782E">
        <w:t xml:space="preserve">Tato smlouva je vyhotovena ve </w:t>
      </w:r>
      <w:r w:rsidR="00FA182C">
        <w:t>čty</w:t>
      </w:r>
      <w:r w:rsidRPr="0022782E">
        <w:t xml:space="preserve">řech stejnopisech, z nichž </w:t>
      </w:r>
      <w:r w:rsidR="00185D19">
        <w:t>dva</w:t>
      </w:r>
      <w:r w:rsidRPr="0022782E">
        <w:t xml:space="preserve"> j</w:t>
      </w:r>
      <w:r w:rsidR="00185D19">
        <w:t>sou</w:t>
      </w:r>
      <w:r w:rsidRPr="0022782E">
        <w:t xml:space="preserve"> určen</w:t>
      </w:r>
      <w:r w:rsidR="00185D19">
        <w:t>y</w:t>
      </w:r>
      <w:r w:rsidRPr="0022782E">
        <w:t xml:space="preserve"> pro předávajícího, jeden pro přejímajícího a jeden pro příslušný katastrální úřad.</w:t>
      </w:r>
    </w:p>
    <w:p w14:paraId="05E92ED8" w14:textId="77777777" w:rsidR="00797D70" w:rsidRDefault="00797D70" w:rsidP="00E43A39">
      <w:pPr>
        <w:pStyle w:val="VnitrniText"/>
      </w:pPr>
    </w:p>
    <w:p w14:paraId="5DB6B729" w14:textId="77777777" w:rsidR="00E43A39" w:rsidRPr="00357422" w:rsidRDefault="00E43A39" w:rsidP="00E43A39">
      <w:pPr>
        <w:pStyle w:val="VnitrniText"/>
      </w:pPr>
      <w:r w:rsidRPr="00A4006E">
        <w:t>3.</w:t>
      </w:r>
      <w:r w:rsidR="001D7A48">
        <w:t xml:space="preserve"> </w:t>
      </w:r>
      <w:r w:rsidRPr="00A4006E">
        <w:t xml:space="preserve"> </w:t>
      </w:r>
      <w:r w:rsidRPr="00357422">
        <w:t xml:space="preserve">Tato smlouva nabývá platnosti dnem jejího podpisu smluvními stranami a účinnosti dnem uveřejnění v registru smluv dle § 6 odst. 1 zákona č. 340/2015 Sb., o zvláštních podmínkách účinnosti některých smluv, uveřejňování těchto smluv a o registru smluv (zákon o registru smluv). </w:t>
      </w:r>
      <w:r w:rsidR="0024450A">
        <w:t xml:space="preserve">Předávající </w:t>
      </w:r>
      <w:r w:rsidRPr="00914C8D">
        <w:t xml:space="preserve">zašle tuto smlouvu správci registru smluv k uveřejnění bez zbytečného odkladu, nejpozději však do 30 dnů od uzavření smlouvy. </w:t>
      </w:r>
      <w:r w:rsidR="0024450A">
        <w:t>Předávající</w:t>
      </w:r>
      <w:r w:rsidRPr="00357422">
        <w:t xml:space="preserve"> předá </w:t>
      </w:r>
      <w:r w:rsidR="0024450A">
        <w:t>přejímajícímu</w:t>
      </w:r>
      <w:r w:rsidRPr="00357422">
        <w:t xml:space="preserve"> doklad o uveřejnění smlouvy v registru smluv podle § 5 odst. 4 zákona o registru smluv, jako potvrzení skutečnosti, že smlouva byla </w:t>
      </w:r>
      <w:r w:rsidR="004220D7">
        <w:t>zveřejněna</w:t>
      </w:r>
      <w:r w:rsidRPr="00357422">
        <w:t>.</w:t>
      </w:r>
    </w:p>
    <w:p w14:paraId="459D7D8E" w14:textId="77777777" w:rsidR="00502D7D" w:rsidRDefault="00E43A39" w:rsidP="002D00F2">
      <w:pPr>
        <w:pStyle w:val="VnitrniText"/>
        <w:rPr>
          <w:lang w:val="en-US"/>
        </w:rPr>
      </w:pPr>
      <w:r w:rsidRPr="00357422">
        <w:t>Pro účely uveřejnění v registru smluv smluvní strany navzájem prohlašují, že smlouva neobsahuje žádné obchodní tajemství</w:t>
      </w:r>
    </w:p>
    <w:p w14:paraId="45E68C60" w14:textId="77777777" w:rsidR="001D7A48" w:rsidRDefault="001D7A48" w:rsidP="002D00F2">
      <w:pPr>
        <w:pStyle w:val="VnitrniText"/>
        <w:rPr>
          <w:lang w:val="en-US"/>
        </w:rPr>
      </w:pPr>
    </w:p>
    <w:p w14:paraId="38A405E8" w14:textId="77777777" w:rsidR="00502D7D" w:rsidRDefault="00502D7D" w:rsidP="002D00F2">
      <w:pPr>
        <w:pStyle w:val="VnitrniText"/>
      </w:pPr>
      <w:r>
        <w:lastRenderedPageBreak/>
        <w:t>4. V souvislosti s realizací práv a povinností vyplývajících z tohoto zápisu bude mít přejímající přístup k osobním údajům fyzických osob, které jsou uvedeny ve smlouvě/smlouvách, které byly těmito osobami uzavřeny se Státním pozemkovým úřadem. Přejímající se zavazuje, že přijme veškerá technická a bezpečnostní opatření k ochraně osobních údajů, v rámci přejímajícího s nimi budou seznámeni jen případní zaměstnanci a partneři přejímajícího a přejímající nezpřístupní tyto osobní údaje třetím osobám. Přejímající prohlašuje, že je oprávněn shromažďovat, používat, přenášet, ukládat nebo jiným způsobem zpracovávat informace předávané předávajícím, včetně osobních údajů, jak jsou definovány příslušnými právními předpisy.</w:t>
      </w:r>
    </w:p>
    <w:p w14:paraId="596A3D00" w14:textId="0EB854F7" w:rsidR="00E43A39" w:rsidRPr="0022782E" w:rsidRDefault="00712683" w:rsidP="006938B1">
      <w:pPr>
        <w:pStyle w:val="VnitrniText"/>
      </w:pPr>
      <w:r>
        <w:t>Smluvní strany</w:t>
      </w:r>
      <w:r w:rsidR="00502D7D">
        <w:t xml:space="preserve"> se zavazují, že budou postupovat v souladu s nařízením Evropského parlamentu a Rady EU 2016/679 („GDPR“). Tyto postupy a opatření se </w:t>
      </w:r>
      <w:r>
        <w:t>smluvní strany</w:t>
      </w:r>
      <w:r w:rsidR="00502D7D">
        <w:t xml:space="preserve"> zavazují dodržovat po celou dobu trvání skartační lhůty ve smyslu § 2 písm. s) zákona č. 499/2004 Sb. o archivnictví a spisové službě a o změně některých zákonů, ve znění pozdějších předpisů.</w:t>
      </w:r>
    </w:p>
    <w:p w14:paraId="5BB30C47" w14:textId="77777777" w:rsidR="00651DC0" w:rsidRDefault="00651DC0" w:rsidP="00651DC0">
      <w:pPr>
        <w:pStyle w:val="VnitrniText"/>
      </w:pPr>
    </w:p>
    <w:p w14:paraId="7EEAF37B" w14:textId="77777777" w:rsidR="00651DC0" w:rsidRPr="00E654EC" w:rsidRDefault="00651DC0" w:rsidP="00651DC0">
      <w:pPr>
        <w:pStyle w:val="para"/>
        <w:rPr>
          <w:rFonts w:ascii="Arial" w:hAnsi="Arial" w:cs="Arial"/>
          <w:sz w:val="20"/>
        </w:rPr>
      </w:pPr>
      <w:r w:rsidRPr="00E654EC">
        <w:rPr>
          <w:rFonts w:ascii="Arial" w:hAnsi="Arial" w:cs="Arial"/>
          <w:sz w:val="20"/>
        </w:rPr>
        <w:t>IX.</w:t>
      </w:r>
    </w:p>
    <w:p w14:paraId="168BA0E9" w14:textId="77777777" w:rsidR="00EB6C54" w:rsidRPr="006856AD" w:rsidRDefault="00230457" w:rsidP="00230457">
      <w:pPr>
        <w:pStyle w:val="VnitrniText"/>
      </w:pPr>
      <w:r w:rsidRPr="002350B4">
        <w:t>Smluvní strany po přečtení smlouvy prohlašují, že s jejím obsahem souhlasí a že tato smlouva je shodným projevem jejich vážné a svobodné vůle a na důkaz toho připojují své podpisy.</w:t>
      </w:r>
      <w:r w:rsidR="00EB6C54" w:rsidRPr="006856AD">
        <w:t xml:space="preserve"> </w:t>
      </w:r>
    </w:p>
    <w:p w14:paraId="05A8BB6D" w14:textId="77777777" w:rsidR="00230457" w:rsidRDefault="00230457" w:rsidP="003D6A83"/>
    <w:p w14:paraId="352B0197" w14:textId="77777777" w:rsidR="003D6A83" w:rsidRPr="00D06D0F" w:rsidRDefault="003D6A83" w:rsidP="003D6A83">
      <w:r w:rsidRPr="00D06D0F">
        <w:t xml:space="preserve"> </w:t>
      </w:r>
    </w:p>
    <w:p w14:paraId="4DE8D226" w14:textId="77777777" w:rsidR="00CF17C0" w:rsidRPr="00D06D0F" w:rsidRDefault="00CF17C0" w:rsidP="00F02239">
      <w:pPr>
        <w:pStyle w:val="VnitrniText"/>
        <w:ind w:firstLine="0"/>
      </w:pPr>
      <w:r w:rsidRPr="00D06D0F">
        <w:tab/>
      </w:r>
      <w:r w:rsidRPr="00D06D0F">
        <w:tab/>
        <w:t xml:space="preserve">    </w:t>
      </w:r>
    </w:p>
    <w:tbl>
      <w:tblPr>
        <w:tblW w:w="0" w:type="auto"/>
        <w:tblLook w:val="04A0" w:firstRow="1" w:lastRow="0" w:firstColumn="1" w:lastColumn="0" w:noHBand="0" w:noVBand="1"/>
      </w:tblPr>
      <w:tblGrid>
        <w:gridCol w:w="4888"/>
        <w:gridCol w:w="4889"/>
      </w:tblGrid>
      <w:tr w:rsidR="00864DBA" w14:paraId="6FE35325" w14:textId="77777777" w:rsidTr="00160697">
        <w:tc>
          <w:tcPr>
            <w:tcW w:w="4888" w:type="dxa"/>
            <w:shd w:val="clear" w:color="auto" w:fill="auto"/>
            <w:hideMark/>
          </w:tcPr>
          <w:p w14:paraId="77D2E2E7" w14:textId="12D9A085" w:rsidR="00864DBA" w:rsidRDefault="00864DBA" w:rsidP="00160697">
            <w:pPr>
              <w:pStyle w:val="VnitrniText"/>
              <w:ind w:firstLine="0"/>
            </w:pPr>
            <w:r>
              <w:t xml:space="preserve">V Olomouci dne </w:t>
            </w:r>
            <w:r w:rsidR="002B74D1">
              <w:t>7.2.2022</w:t>
            </w:r>
          </w:p>
        </w:tc>
        <w:tc>
          <w:tcPr>
            <w:tcW w:w="4889" w:type="dxa"/>
            <w:shd w:val="clear" w:color="auto" w:fill="auto"/>
            <w:hideMark/>
          </w:tcPr>
          <w:p w14:paraId="7057B5B8" w14:textId="1D91760C" w:rsidR="00864DBA" w:rsidRDefault="00864DBA" w:rsidP="00160697">
            <w:pPr>
              <w:pStyle w:val="VnitrniText"/>
              <w:tabs>
                <w:tab w:val="left" w:pos="4820"/>
              </w:tabs>
              <w:ind w:firstLine="0"/>
            </w:pPr>
            <w:r>
              <w:t xml:space="preserve">V </w:t>
            </w:r>
            <w:r w:rsidR="005A1E8E">
              <w:t>Brně</w:t>
            </w:r>
            <w:r>
              <w:t xml:space="preserve"> dne </w:t>
            </w:r>
            <w:r w:rsidR="005A1E8E">
              <w:t>24.1.2022</w:t>
            </w:r>
          </w:p>
        </w:tc>
      </w:tr>
    </w:tbl>
    <w:p w14:paraId="7EF9A3A8" w14:textId="77777777" w:rsidR="00864DBA" w:rsidRDefault="00864DBA" w:rsidP="00864DBA">
      <w:pPr>
        <w:pStyle w:val="VnitrniText"/>
        <w:tabs>
          <w:tab w:val="left" w:pos="4820"/>
        </w:tabs>
        <w:ind w:firstLine="142"/>
      </w:pPr>
      <w:r>
        <w:tab/>
      </w:r>
    </w:p>
    <w:p w14:paraId="4A084F8E" w14:textId="77777777" w:rsidR="00864DBA" w:rsidRDefault="00864DBA" w:rsidP="00864DBA">
      <w:pPr>
        <w:pStyle w:val="VnitrniText"/>
        <w:tabs>
          <w:tab w:val="left" w:pos="5103"/>
        </w:tabs>
        <w:ind w:firstLine="142"/>
      </w:pPr>
    </w:p>
    <w:p w14:paraId="3BE0C73D" w14:textId="77777777" w:rsidR="00864DBA" w:rsidRDefault="00864DBA" w:rsidP="00864DBA">
      <w:pPr>
        <w:pStyle w:val="VnitrniText"/>
        <w:tabs>
          <w:tab w:val="left" w:pos="5103"/>
        </w:tabs>
        <w:ind w:firstLine="142"/>
      </w:pPr>
    </w:p>
    <w:tbl>
      <w:tblPr>
        <w:tblW w:w="0" w:type="auto"/>
        <w:tblLook w:val="04A0" w:firstRow="1" w:lastRow="0" w:firstColumn="1" w:lastColumn="0" w:noHBand="0" w:noVBand="1"/>
      </w:tblPr>
      <w:tblGrid>
        <w:gridCol w:w="4888"/>
        <w:gridCol w:w="4889"/>
      </w:tblGrid>
      <w:tr w:rsidR="00864DBA" w14:paraId="14E6660C" w14:textId="77777777" w:rsidTr="00160697">
        <w:tc>
          <w:tcPr>
            <w:tcW w:w="4888" w:type="dxa"/>
            <w:shd w:val="clear" w:color="auto" w:fill="auto"/>
          </w:tcPr>
          <w:p w14:paraId="39484208" w14:textId="77777777" w:rsidR="00864DBA" w:rsidRDefault="00864DBA" w:rsidP="00160697">
            <w:pPr>
              <w:pStyle w:val="VnitrniText"/>
              <w:ind w:firstLine="0"/>
            </w:pPr>
          </w:p>
        </w:tc>
        <w:tc>
          <w:tcPr>
            <w:tcW w:w="4889" w:type="dxa"/>
            <w:shd w:val="clear" w:color="auto" w:fill="auto"/>
          </w:tcPr>
          <w:p w14:paraId="241A02B4" w14:textId="77777777" w:rsidR="00864DBA" w:rsidRDefault="00864DBA" w:rsidP="00160697">
            <w:pPr>
              <w:pStyle w:val="VnitrniText"/>
              <w:tabs>
                <w:tab w:val="left" w:pos="5103"/>
              </w:tabs>
              <w:ind w:firstLine="0"/>
            </w:pPr>
          </w:p>
        </w:tc>
      </w:tr>
      <w:tr w:rsidR="00864DBA" w14:paraId="4BBD3BB5" w14:textId="77777777" w:rsidTr="00160697">
        <w:tc>
          <w:tcPr>
            <w:tcW w:w="4888" w:type="dxa"/>
            <w:shd w:val="clear" w:color="auto" w:fill="auto"/>
          </w:tcPr>
          <w:p w14:paraId="65E585BE" w14:textId="77777777" w:rsidR="00864DBA" w:rsidRDefault="00864DBA" w:rsidP="00160697">
            <w:pPr>
              <w:pStyle w:val="VnitrniText"/>
              <w:tabs>
                <w:tab w:val="left" w:pos="5103"/>
              </w:tabs>
              <w:ind w:firstLine="0"/>
              <w:jc w:val="left"/>
            </w:pPr>
            <w:r>
              <w:t>............................................</w:t>
            </w:r>
          </w:p>
        </w:tc>
        <w:tc>
          <w:tcPr>
            <w:tcW w:w="4889" w:type="dxa"/>
            <w:shd w:val="clear" w:color="auto" w:fill="auto"/>
          </w:tcPr>
          <w:p w14:paraId="3148AA62" w14:textId="77777777" w:rsidR="00864DBA" w:rsidRDefault="00864DBA" w:rsidP="00160697">
            <w:pPr>
              <w:pStyle w:val="VnitrniText"/>
              <w:tabs>
                <w:tab w:val="left" w:pos="5103"/>
              </w:tabs>
              <w:ind w:firstLine="0"/>
              <w:jc w:val="left"/>
            </w:pPr>
            <w:r>
              <w:t>............................................</w:t>
            </w:r>
          </w:p>
        </w:tc>
      </w:tr>
      <w:tr w:rsidR="00864DBA" w14:paraId="79593239" w14:textId="77777777" w:rsidTr="00160697">
        <w:tc>
          <w:tcPr>
            <w:tcW w:w="4888" w:type="dxa"/>
            <w:shd w:val="clear" w:color="auto" w:fill="auto"/>
          </w:tcPr>
          <w:p w14:paraId="35A85AE2" w14:textId="77777777" w:rsidR="00864DBA" w:rsidRPr="00160697" w:rsidRDefault="00864DBA" w:rsidP="00160697">
            <w:pPr>
              <w:suppressAutoHyphens w:val="0"/>
              <w:autoSpaceDE w:val="0"/>
              <w:autoSpaceDN w:val="0"/>
              <w:adjustRightInd w:val="0"/>
              <w:rPr>
                <w:rFonts w:ascii="Arial" w:hAnsi="Arial" w:cs="Arial"/>
                <w:sz w:val="20"/>
                <w:szCs w:val="20"/>
              </w:rPr>
            </w:pPr>
            <w:r w:rsidRPr="00160697">
              <w:rPr>
                <w:rFonts w:ascii="Arial" w:hAnsi="Arial" w:cs="Arial"/>
                <w:sz w:val="20"/>
                <w:szCs w:val="20"/>
              </w:rPr>
              <w:t>Státní pozemkový úřad</w:t>
            </w:r>
          </w:p>
        </w:tc>
        <w:tc>
          <w:tcPr>
            <w:tcW w:w="4889" w:type="dxa"/>
            <w:shd w:val="clear" w:color="auto" w:fill="auto"/>
          </w:tcPr>
          <w:p w14:paraId="16B3588F" w14:textId="77777777" w:rsidR="00864DBA" w:rsidRPr="00160697" w:rsidRDefault="00864DBA" w:rsidP="00160697">
            <w:pPr>
              <w:suppressAutoHyphens w:val="0"/>
              <w:autoSpaceDE w:val="0"/>
              <w:autoSpaceDN w:val="0"/>
              <w:adjustRightInd w:val="0"/>
              <w:rPr>
                <w:rFonts w:ascii="Arial" w:hAnsi="Arial" w:cs="Arial"/>
                <w:sz w:val="20"/>
                <w:szCs w:val="20"/>
              </w:rPr>
            </w:pPr>
            <w:r w:rsidRPr="00160697">
              <w:rPr>
                <w:rFonts w:ascii="Arial" w:hAnsi="Arial" w:cs="Arial"/>
                <w:sz w:val="20"/>
                <w:szCs w:val="20"/>
              </w:rPr>
              <w:t>Ředitelství silnic a dálnic ČR</w:t>
            </w:r>
          </w:p>
        </w:tc>
      </w:tr>
      <w:tr w:rsidR="00864DBA" w14:paraId="254D75CB" w14:textId="77777777" w:rsidTr="00160697">
        <w:tc>
          <w:tcPr>
            <w:tcW w:w="4888" w:type="dxa"/>
            <w:shd w:val="clear" w:color="auto" w:fill="auto"/>
          </w:tcPr>
          <w:p w14:paraId="6DE8B176" w14:textId="77777777" w:rsidR="00864DBA" w:rsidRPr="00160697" w:rsidRDefault="00864DBA" w:rsidP="00160697">
            <w:pPr>
              <w:suppressAutoHyphens w:val="0"/>
              <w:autoSpaceDE w:val="0"/>
              <w:autoSpaceDN w:val="0"/>
              <w:adjustRightInd w:val="0"/>
              <w:rPr>
                <w:rFonts w:ascii="Arial" w:hAnsi="Arial" w:cs="Arial"/>
                <w:sz w:val="20"/>
                <w:szCs w:val="20"/>
              </w:rPr>
            </w:pPr>
            <w:r w:rsidRPr="00160697">
              <w:rPr>
                <w:rFonts w:ascii="Arial" w:hAnsi="Arial" w:cs="Arial"/>
                <w:sz w:val="20"/>
                <w:szCs w:val="20"/>
              </w:rPr>
              <w:t>ředitel Krajského pozemkového úřadu</w:t>
            </w:r>
          </w:p>
        </w:tc>
        <w:tc>
          <w:tcPr>
            <w:tcW w:w="4889" w:type="dxa"/>
            <w:shd w:val="clear" w:color="auto" w:fill="auto"/>
          </w:tcPr>
          <w:p w14:paraId="12ECE658" w14:textId="18F02989" w:rsidR="00864DBA" w:rsidRPr="00160697" w:rsidRDefault="00817168" w:rsidP="00160697">
            <w:pPr>
              <w:suppressAutoHyphens w:val="0"/>
              <w:autoSpaceDE w:val="0"/>
              <w:autoSpaceDN w:val="0"/>
              <w:adjustRightInd w:val="0"/>
              <w:rPr>
                <w:rFonts w:ascii="Arial" w:hAnsi="Arial" w:cs="Arial"/>
                <w:sz w:val="20"/>
                <w:szCs w:val="20"/>
              </w:rPr>
            </w:pPr>
            <w:r w:rsidRPr="00160697">
              <w:rPr>
                <w:rFonts w:ascii="Arial" w:hAnsi="Arial" w:cs="Arial"/>
                <w:sz w:val="20"/>
                <w:szCs w:val="20"/>
              </w:rPr>
              <w:t>Mgr. David Fiala</w:t>
            </w:r>
          </w:p>
        </w:tc>
      </w:tr>
      <w:tr w:rsidR="00864DBA" w14:paraId="2991AE97" w14:textId="77777777" w:rsidTr="00160697">
        <w:tc>
          <w:tcPr>
            <w:tcW w:w="4888" w:type="dxa"/>
            <w:shd w:val="clear" w:color="auto" w:fill="auto"/>
          </w:tcPr>
          <w:p w14:paraId="27ACAC96" w14:textId="77777777" w:rsidR="00864DBA" w:rsidRPr="00160697" w:rsidRDefault="00864DBA" w:rsidP="00160697">
            <w:pPr>
              <w:suppressAutoHyphens w:val="0"/>
              <w:autoSpaceDE w:val="0"/>
              <w:autoSpaceDN w:val="0"/>
              <w:adjustRightInd w:val="0"/>
              <w:rPr>
                <w:rFonts w:ascii="Arial" w:hAnsi="Arial" w:cs="Arial"/>
                <w:sz w:val="20"/>
                <w:szCs w:val="20"/>
              </w:rPr>
            </w:pPr>
            <w:r w:rsidRPr="00160697">
              <w:rPr>
                <w:rFonts w:ascii="Arial" w:hAnsi="Arial" w:cs="Arial"/>
                <w:sz w:val="20"/>
                <w:szCs w:val="20"/>
              </w:rPr>
              <w:t>JUDr. Roman Brnčal, LL.M.</w:t>
            </w:r>
          </w:p>
        </w:tc>
        <w:tc>
          <w:tcPr>
            <w:tcW w:w="4889" w:type="dxa"/>
            <w:shd w:val="clear" w:color="auto" w:fill="auto"/>
          </w:tcPr>
          <w:p w14:paraId="2665C70B" w14:textId="6618FFA8" w:rsidR="00864DBA" w:rsidRPr="00160697" w:rsidRDefault="00EB2043" w:rsidP="00160697">
            <w:pPr>
              <w:suppressAutoHyphens w:val="0"/>
              <w:autoSpaceDE w:val="0"/>
              <w:autoSpaceDN w:val="0"/>
              <w:adjustRightInd w:val="0"/>
              <w:rPr>
                <w:rFonts w:ascii="Arial" w:hAnsi="Arial" w:cs="Arial"/>
                <w:sz w:val="20"/>
                <w:szCs w:val="20"/>
              </w:rPr>
            </w:pPr>
            <w:r w:rsidRPr="00160697">
              <w:rPr>
                <w:rFonts w:ascii="Arial" w:hAnsi="Arial" w:cs="Arial"/>
                <w:sz w:val="20"/>
                <w:szCs w:val="20"/>
              </w:rPr>
              <w:t xml:space="preserve">ředitel </w:t>
            </w:r>
            <w:r w:rsidR="0090135E" w:rsidRPr="00160697">
              <w:rPr>
                <w:rFonts w:ascii="Arial" w:hAnsi="Arial" w:cs="Arial"/>
                <w:sz w:val="20"/>
                <w:szCs w:val="20"/>
              </w:rPr>
              <w:t>Závodu Brno</w:t>
            </w:r>
          </w:p>
        </w:tc>
      </w:tr>
      <w:tr w:rsidR="00864DBA" w14:paraId="677D4556" w14:textId="77777777" w:rsidTr="00160697">
        <w:tc>
          <w:tcPr>
            <w:tcW w:w="4888" w:type="dxa"/>
            <w:shd w:val="clear" w:color="auto" w:fill="auto"/>
          </w:tcPr>
          <w:p w14:paraId="54E3962B" w14:textId="77777777" w:rsidR="00864DBA" w:rsidRPr="00160697" w:rsidRDefault="00864DBA" w:rsidP="00160697">
            <w:pPr>
              <w:suppressAutoHyphens w:val="0"/>
              <w:autoSpaceDE w:val="0"/>
              <w:autoSpaceDN w:val="0"/>
              <w:adjustRightInd w:val="0"/>
              <w:rPr>
                <w:rFonts w:ascii="Arial" w:hAnsi="Arial" w:cs="Arial"/>
                <w:sz w:val="20"/>
                <w:szCs w:val="20"/>
              </w:rPr>
            </w:pPr>
            <w:r w:rsidRPr="00160697">
              <w:rPr>
                <w:rFonts w:ascii="Arial" w:hAnsi="Arial" w:cs="Arial"/>
                <w:sz w:val="20"/>
                <w:szCs w:val="20"/>
              </w:rPr>
              <w:t>předávající</w:t>
            </w:r>
          </w:p>
        </w:tc>
        <w:tc>
          <w:tcPr>
            <w:tcW w:w="4889" w:type="dxa"/>
            <w:shd w:val="clear" w:color="auto" w:fill="auto"/>
          </w:tcPr>
          <w:p w14:paraId="3A04DC1E" w14:textId="07EDD9E6" w:rsidR="00864DBA" w:rsidRPr="00160697" w:rsidRDefault="00EB2043" w:rsidP="00160697">
            <w:pPr>
              <w:suppressAutoHyphens w:val="0"/>
              <w:autoSpaceDE w:val="0"/>
              <w:autoSpaceDN w:val="0"/>
              <w:adjustRightInd w:val="0"/>
              <w:rPr>
                <w:rFonts w:ascii="Arial" w:hAnsi="Arial" w:cs="Arial"/>
                <w:sz w:val="20"/>
                <w:szCs w:val="20"/>
              </w:rPr>
            </w:pPr>
            <w:r w:rsidRPr="00160697">
              <w:rPr>
                <w:rFonts w:ascii="Arial" w:hAnsi="Arial" w:cs="Arial"/>
                <w:sz w:val="20"/>
                <w:szCs w:val="20"/>
              </w:rPr>
              <w:t>přejímající</w:t>
            </w:r>
          </w:p>
        </w:tc>
      </w:tr>
    </w:tbl>
    <w:p w14:paraId="4BD9D74C" w14:textId="77777777" w:rsidR="00864DBA" w:rsidRDefault="00864DBA">
      <w:pPr>
        <w:suppressAutoHyphens w:val="0"/>
        <w:autoSpaceDE w:val="0"/>
        <w:autoSpaceDN w:val="0"/>
        <w:adjustRightInd w:val="0"/>
        <w:rPr>
          <w:rFonts w:ascii="Arial" w:hAnsi="Arial" w:cs="Arial"/>
          <w:sz w:val="20"/>
          <w:szCs w:val="20"/>
        </w:rPr>
      </w:pPr>
    </w:p>
    <w:p w14:paraId="7F255D64" w14:textId="77777777" w:rsidR="00A84636" w:rsidRDefault="00A84636" w:rsidP="00A84636">
      <w:pPr>
        <w:pStyle w:val="VnitrniText"/>
        <w:ind w:firstLine="142"/>
      </w:pPr>
    </w:p>
    <w:p w14:paraId="577CBCEA" w14:textId="77777777" w:rsidR="00722C9B" w:rsidRPr="00D06D0F" w:rsidRDefault="00722C9B" w:rsidP="000B0AA7">
      <w:pPr>
        <w:pStyle w:val="VnitrniText"/>
      </w:pPr>
    </w:p>
    <w:p w14:paraId="676832F3" w14:textId="77777777" w:rsidR="008E0F46" w:rsidRDefault="008E0F46" w:rsidP="008E0F46">
      <w:pPr>
        <w:pStyle w:val="VnitrniText"/>
        <w:ind w:firstLine="0"/>
      </w:pPr>
    </w:p>
    <w:p w14:paraId="23777B3B" w14:textId="77777777" w:rsidR="008E0F46" w:rsidRPr="00A87810" w:rsidRDefault="008E0F46" w:rsidP="008E0F46">
      <w:pPr>
        <w:spacing w:before="120"/>
        <w:jc w:val="both"/>
        <w:rPr>
          <w:rFonts w:ascii="Arial" w:hAnsi="Arial" w:cs="Arial"/>
          <w:sz w:val="20"/>
          <w:szCs w:val="20"/>
        </w:rPr>
      </w:pPr>
      <w:r w:rsidRPr="00A87810">
        <w:rPr>
          <w:rFonts w:ascii="Arial" w:hAnsi="Arial" w:cs="Arial"/>
          <w:sz w:val="20"/>
          <w:szCs w:val="20"/>
        </w:rPr>
        <w:t xml:space="preserve">Tato smlouva byla uveřejněna v registru smluv, vedeném dle zákona č. 340/2015 Sb., o registru smluv. </w:t>
      </w:r>
    </w:p>
    <w:p w14:paraId="39BF4FF0" w14:textId="77777777" w:rsidR="008E0F46" w:rsidRPr="00A87810" w:rsidRDefault="008E0F46" w:rsidP="008E0F46">
      <w:pPr>
        <w:spacing w:before="120"/>
        <w:jc w:val="both"/>
        <w:rPr>
          <w:rFonts w:ascii="Arial" w:hAnsi="Arial" w:cs="Arial"/>
          <w:sz w:val="20"/>
          <w:szCs w:val="20"/>
        </w:rPr>
      </w:pPr>
      <w:r w:rsidRPr="00A87810">
        <w:rPr>
          <w:rFonts w:ascii="Arial" w:hAnsi="Arial" w:cs="Arial"/>
          <w:sz w:val="20"/>
          <w:szCs w:val="20"/>
        </w:rPr>
        <w:t xml:space="preserve">Datum registrace …………………………. </w:t>
      </w:r>
    </w:p>
    <w:p w14:paraId="7B6A8B4B" w14:textId="77777777" w:rsidR="008E0F46" w:rsidRDefault="008E0F46" w:rsidP="008E0F46">
      <w:pPr>
        <w:spacing w:before="120"/>
        <w:jc w:val="both"/>
        <w:rPr>
          <w:rFonts w:ascii="Arial" w:hAnsi="Arial" w:cs="Arial"/>
          <w:sz w:val="20"/>
          <w:szCs w:val="20"/>
        </w:rPr>
      </w:pPr>
      <w:r w:rsidRPr="00A87810">
        <w:rPr>
          <w:rFonts w:ascii="Arial" w:hAnsi="Arial" w:cs="Arial"/>
          <w:sz w:val="20"/>
          <w:szCs w:val="20"/>
        </w:rPr>
        <w:t xml:space="preserve">ID smlouvy ……………………………... </w:t>
      </w:r>
    </w:p>
    <w:p w14:paraId="416EA5AC" w14:textId="77777777" w:rsidR="008E0F46" w:rsidRPr="00A87810" w:rsidRDefault="008E0F46" w:rsidP="008E0F46">
      <w:pPr>
        <w:spacing w:before="120"/>
        <w:jc w:val="both"/>
        <w:rPr>
          <w:rFonts w:ascii="Arial" w:hAnsi="Arial" w:cs="Arial"/>
          <w:sz w:val="20"/>
          <w:szCs w:val="20"/>
        </w:rPr>
      </w:pPr>
      <w:r>
        <w:rPr>
          <w:rFonts w:ascii="Arial" w:hAnsi="Arial" w:cs="Arial"/>
          <w:sz w:val="20"/>
          <w:szCs w:val="20"/>
        </w:rPr>
        <w:t>ID verze ………………………………..</w:t>
      </w:r>
    </w:p>
    <w:p w14:paraId="4CD680D7" w14:textId="77777777" w:rsidR="008E0F46" w:rsidRPr="00A87810" w:rsidRDefault="008E0F46" w:rsidP="008E0F46">
      <w:pPr>
        <w:spacing w:before="120"/>
        <w:jc w:val="both"/>
        <w:rPr>
          <w:rFonts w:ascii="Arial" w:hAnsi="Arial" w:cs="Arial"/>
          <w:i/>
          <w:iCs/>
          <w:sz w:val="20"/>
          <w:szCs w:val="20"/>
        </w:rPr>
      </w:pPr>
      <w:r w:rsidRPr="00A87810">
        <w:rPr>
          <w:rFonts w:ascii="Arial" w:hAnsi="Arial" w:cs="Arial"/>
          <w:sz w:val="20"/>
          <w:szCs w:val="20"/>
        </w:rPr>
        <w:t xml:space="preserve">Registraci provedl …………………………………………….. </w:t>
      </w:r>
    </w:p>
    <w:p w14:paraId="5C198B46" w14:textId="77777777" w:rsidR="008E0F46" w:rsidRPr="00A87810" w:rsidRDefault="008E0F46" w:rsidP="008E0F46">
      <w:pPr>
        <w:spacing w:before="120"/>
        <w:jc w:val="both"/>
        <w:rPr>
          <w:rFonts w:ascii="Arial" w:hAnsi="Arial" w:cs="Arial"/>
          <w:sz w:val="20"/>
          <w:szCs w:val="20"/>
        </w:rPr>
      </w:pPr>
    </w:p>
    <w:p w14:paraId="5B00EE18" w14:textId="77777777" w:rsidR="008E0F46" w:rsidRPr="00A87810" w:rsidRDefault="008E0F46" w:rsidP="008E0F46">
      <w:pPr>
        <w:spacing w:before="120"/>
        <w:jc w:val="both"/>
        <w:rPr>
          <w:rFonts w:ascii="Arial" w:hAnsi="Arial" w:cs="Arial"/>
          <w:sz w:val="20"/>
          <w:szCs w:val="20"/>
        </w:rPr>
      </w:pPr>
      <w:r w:rsidRPr="00A87810">
        <w:rPr>
          <w:rFonts w:ascii="Arial" w:hAnsi="Arial" w:cs="Arial"/>
          <w:sz w:val="20"/>
          <w:szCs w:val="20"/>
        </w:rPr>
        <w:t xml:space="preserve">V ……………… dne ……………. </w:t>
      </w:r>
      <w:r w:rsidRPr="00A87810">
        <w:rPr>
          <w:rFonts w:ascii="Arial" w:hAnsi="Arial" w:cs="Arial"/>
          <w:sz w:val="20"/>
          <w:szCs w:val="20"/>
        </w:rPr>
        <w:tab/>
      </w:r>
      <w:r w:rsidRPr="00A87810">
        <w:rPr>
          <w:rFonts w:ascii="Arial" w:hAnsi="Arial" w:cs="Arial"/>
          <w:sz w:val="20"/>
          <w:szCs w:val="20"/>
        </w:rPr>
        <w:tab/>
      </w:r>
      <w:r w:rsidRPr="00A87810">
        <w:rPr>
          <w:rFonts w:ascii="Arial" w:hAnsi="Arial" w:cs="Arial"/>
          <w:sz w:val="20"/>
          <w:szCs w:val="20"/>
        </w:rPr>
        <w:tab/>
      </w:r>
      <w:r w:rsidRPr="00A87810">
        <w:rPr>
          <w:rFonts w:ascii="Arial" w:hAnsi="Arial" w:cs="Arial"/>
          <w:sz w:val="20"/>
          <w:szCs w:val="20"/>
        </w:rPr>
        <w:tab/>
        <w:t xml:space="preserve">………………………. </w:t>
      </w:r>
    </w:p>
    <w:p w14:paraId="4DBAFD9D" w14:textId="77777777" w:rsidR="008E0F46" w:rsidRPr="000528C7" w:rsidRDefault="008E0F46" w:rsidP="008E0F46">
      <w:pPr>
        <w:spacing w:before="120"/>
        <w:ind w:left="4248" w:firstLine="708"/>
        <w:jc w:val="both"/>
        <w:rPr>
          <w:rFonts w:ascii="Arial" w:hAnsi="Arial" w:cs="Arial"/>
          <w:color w:val="000000"/>
          <w:sz w:val="20"/>
          <w:szCs w:val="20"/>
          <w:lang w:eastAsia="cs-CZ"/>
        </w:rPr>
      </w:pPr>
      <w:r w:rsidRPr="000528C7">
        <w:rPr>
          <w:rFonts w:ascii="Arial" w:hAnsi="Arial" w:cs="Arial"/>
          <w:iCs/>
          <w:sz w:val="20"/>
          <w:szCs w:val="20"/>
        </w:rPr>
        <w:t>podpis odpovědného zaměstnance</w:t>
      </w:r>
    </w:p>
    <w:p w14:paraId="19A04348" w14:textId="77777777" w:rsidR="008E0F46" w:rsidRPr="00D06D0F" w:rsidRDefault="008E0F46" w:rsidP="008E0F46">
      <w:pPr>
        <w:pStyle w:val="VnitrniText"/>
        <w:ind w:firstLine="0"/>
      </w:pPr>
    </w:p>
    <w:p w14:paraId="3441F36E" w14:textId="77777777" w:rsidR="00F66E72" w:rsidRPr="00D06D0F" w:rsidRDefault="00F66E72" w:rsidP="000B0AA7">
      <w:pPr>
        <w:pStyle w:val="VnitrniText"/>
        <w:ind w:firstLine="0"/>
      </w:pPr>
    </w:p>
    <w:p w14:paraId="6124875E" w14:textId="77777777" w:rsidR="0026235E" w:rsidRPr="0026235E" w:rsidRDefault="0026235E" w:rsidP="0026235E">
      <w:pPr>
        <w:pStyle w:val="VnitrniText"/>
        <w:ind w:firstLine="0"/>
      </w:pPr>
      <w:r w:rsidRPr="0026235E">
        <w:t>Za věcnou a formální správnost odpovídá</w:t>
      </w:r>
      <w:r w:rsidR="00C845A8">
        <w:t xml:space="preserve"> </w:t>
      </w:r>
      <w:r w:rsidRPr="0026235E">
        <w:t>vedoucí oddělení převodu majetku státu KPÚ pro Olomoucký kraj</w:t>
      </w:r>
    </w:p>
    <w:p w14:paraId="516A1B22" w14:textId="77777777" w:rsidR="0026235E" w:rsidRPr="0026235E" w:rsidRDefault="0026235E" w:rsidP="0026235E">
      <w:pPr>
        <w:pStyle w:val="VnitrniText"/>
        <w:ind w:firstLine="0"/>
      </w:pPr>
      <w:r w:rsidRPr="0026235E">
        <w:t>Ing. Alena Dostálová</w:t>
      </w:r>
    </w:p>
    <w:p w14:paraId="6E9FB619" w14:textId="77777777" w:rsidR="0026235E" w:rsidRDefault="0026235E" w:rsidP="000B0AA7">
      <w:pPr>
        <w:pStyle w:val="VnitrniText"/>
        <w:ind w:firstLine="0"/>
      </w:pPr>
    </w:p>
    <w:p w14:paraId="0019D99E" w14:textId="77777777" w:rsidR="00C845A8" w:rsidRDefault="00C845A8" w:rsidP="00C845A8">
      <w:pPr>
        <w:pStyle w:val="VnitrniText"/>
        <w:ind w:firstLine="0"/>
      </w:pPr>
    </w:p>
    <w:p w14:paraId="6D84AB4A" w14:textId="77777777" w:rsidR="00C845A8" w:rsidRDefault="00C845A8" w:rsidP="00C845A8">
      <w:pPr>
        <w:pStyle w:val="VnitrniText"/>
        <w:ind w:firstLine="0"/>
      </w:pPr>
    </w:p>
    <w:p w14:paraId="15AC1DA9" w14:textId="77777777" w:rsidR="00C845A8" w:rsidRDefault="00C845A8" w:rsidP="00C845A8">
      <w:pPr>
        <w:pStyle w:val="VnitrniText"/>
        <w:ind w:firstLine="0"/>
      </w:pPr>
      <w:r>
        <w:t>.................................................</w:t>
      </w:r>
    </w:p>
    <w:p w14:paraId="06FAA5E7" w14:textId="77777777" w:rsidR="00C845A8" w:rsidRDefault="00C845A8" w:rsidP="00C845A8">
      <w:pPr>
        <w:pStyle w:val="VnitrniText"/>
        <w:ind w:firstLine="0"/>
      </w:pPr>
      <w:r>
        <w:tab/>
        <w:t>podpis</w:t>
      </w:r>
    </w:p>
    <w:p w14:paraId="58BB49A9" w14:textId="77777777" w:rsidR="00C845A8" w:rsidRDefault="00C845A8" w:rsidP="00C845A8">
      <w:pPr>
        <w:pStyle w:val="VnitrniText"/>
        <w:ind w:firstLine="0"/>
      </w:pPr>
    </w:p>
    <w:p w14:paraId="2405C1D2" w14:textId="77777777" w:rsidR="00C845A8" w:rsidRDefault="00C845A8" w:rsidP="00C845A8">
      <w:pPr>
        <w:pStyle w:val="VnitrniText"/>
        <w:ind w:firstLine="0"/>
      </w:pPr>
    </w:p>
    <w:p w14:paraId="0BE95E93" w14:textId="77777777" w:rsidR="00C845A8" w:rsidRDefault="00C845A8" w:rsidP="00C845A8">
      <w:pPr>
        <w:pStyle w:val="VnitrniText"/>
        <w:ind w:firstLine="0"/>
      </w:pPr>
      <w:r>
        <w:t>Za správnost KPÚ: Mgr. Miroslav Výmola</w:t>
      </w:r>
    </w:p>
    <w:p w14:paraId="12DDD33F" w14:textId="77777777" w:rsidR="00C845A8" w:rsidRDefault="00C845A8" w:rsidP="00C845A8">
      <w:pPr>
        <w:pStyle w:val="VnitrniText"/>
        <w:ind w:firstLine="0"/>
      </w:pPr>
    </w:p>
    <w:p w14:paraId="3BDFF26F" w14:textId="77777777" w:rsidR="00C845A8" w:rsidRDefault="00C845A8" w:rsidP="00C845A8">
      <w:pPr>
        <w:pStyle w:val="VnitrniText"/>
        <w:ind w:firstLine="0"/>
      </w:pPr>
    </w:p>
    <w:p w14:paraId="19646318" w14:textId="77777777" w:rsidR="00C845A8" w:rsidRDefault="00C845A8" w:rsidP="00C845A8">
      <w:pPr>
        <w:pStyle w:val="VnitrniText"/>
        <w:ind w:firstLine="0"/>
      </w:pPr>
      <w:r>
        <w:t>.................................................</w:t>
      </w:r>
    </w:p>
    <w:p w14:paraId="3B3A503C" w14:textId="77777777" w:rsidR="00C845A8" w:rsidRDefault="00C845A8" w:rsidP="00C845A8">
      <w:pPr>
        <w:pStyle w:val="VnitrniText"/>
        <w:ind w:firstLine="0"/>
      </w:pPr>
      <w:r>
        <w:tab/>
        <w:t>podpis</w:t>
      </w:r>
    </w:p>
    <w:p w14:paraId="4724D055" w14:textId="77777777" w:rsidR="00722C9B" w:rsidRPr="00D06D0F" w:rsidRDefault="00722C9B" w:rsidP="00C845A8">
      <w:pPr>
        <w:pStyle w:val="VnitrniText"/>
        <w:ind w:firstLine="0"/>
      </w:pPr>
    </w:p>
    <w:sectPr w:rsidR="00722C9B" w:rsidRPr="00D06D0F" w:rsidSect="00DD5FE3">
      <w:footnotePr>
        <w:pos w:val="beneathText"/>
      </w:footnotePr>
      <w:pgSz w:w="11905" w:h="16837"/>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3F243C" w14:textId="77777777" w:rsidR="00EF7274" w:rsidRDefault="00EF7274">
      <w:r>
        <w:separator/>
      </w:r>
    </w:p>
  </w:endnote>
  <w:endnote w:type="continuationSeparator" w:id="0">
    <w:p w14:paraId="633A9688" w14:textId="77777777" w:rsidR="00EF7274" w:rsidRDefault="00EF72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1E149B" w14:textId="77777777" w:rsidR="00EF7274" w:rsidRDefault="00EF7274">
      <w:r>
        <w:separator/>
      </w:r>
    </w:p>
  </w:footnote>
  <w:footnote w:type="continuationSeparator" w:id="0">
    <w:p w14:paraId="3A34F8C7" w14:textId="77777777" w:rsidR="00EF7274" w:rsidRDefault="00EF72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00000001"/>
    <w:name w:val="Outline"/>
    <w:lvl w:ilvl="0">
      <w:start w:val="1"/>
      <w:numFmt w:val="upperRoman"/>
      <w:pStyle w:val="Nadpis1"/>
      <w:lvlText w:val="%1."/>
      <w:lvlJc w:val="left"/>
      <w:pPr>
        <w:tabs>
          <w:tab w:val="num" w:pos="1428"/>
        </w:tabs>
        <w:ind w:left="1428" w:hanging="720"/>
      </w:pPr>
      <w:rPr>
        <w:rFonts w:cs="Times New Roman"/>
      </w:rPr>
    </w:lvl>
  </w:abstractNum>
  <w:abstractNum w:abstractNumId="1" w15:restartNumberingAfterBreak="0">
    <w:nsid w:val="00000002"/>
    <w:multiLevelType w:val="singleLevel"/>
    <w:tmpl w:val="00000002"/>
    <w:name w:val="WW8Num1"/>
    <w:lvl w:ilvl="0">
      <w:start w:val="3"/>
      <w:numFmt w:val="decimal"/>
      <w:lvlText w:val="%1)"/>
      <w:lvlJc w:val="left"/>
      <w:pPr>
        <w:tabs>
          <w:tab w:val="num" w:pos="1788"/>
        </w:tabs>
        <w:ind w:left="1788" w:hanging="360"/>
      </w:pPr>
      <w:rPr>
        <w:rFonts w:cs="Times New Roman"/>
      </w:rPr>
    </w:lvl>
  </w:abstractNum>
  <w:abstractNum w:abstractNumId="2" w15:restartNumberingAfterBreak="0">
    <w:nsid w:val="00000003"/>
    <w:multiLevelType w:val="singleLevel"/>
    <w:tmpl w:val="00000003"/>
    <w:name w:val="WW8Num2"/>
    <w:lvl w:ilvl="0">
      <w:start w:val="3"/>
      <w:numFmt w:val="decimal"/>
      <w:lvlText w:val="%1)"/>
      <w:lvlJc w:val="left"/>
      <w:pPr>
        <w:tabs>
          <w:tab w:val="num" w:pos="786"/>
        </w:tabs>
        <w:ind w:left="786" w:hanging="360"/>
      </w:pPr>
      <w:rPr>
        <w:rFonts w:cs="Times New Roman"/>
      </w:rPr>
    </w:lvl>
  </w:abstractNum>
  <w:abstractNum w:abstractNumId="3" w15:restartNumberingAfterBreak="0">
    <w:nsid w:val="00000004"/>
    <w:multiLevelType w:val="multilevel"/>
    <w:tmpl w:val="00000004"/>
    <w:name w:val="WW8Num3"/>
    <w:lvl w:ilvl="0">
      <w:start w:val="1"/>
      <w:numFmt w:val="upperRoman"/>
      <w:lvlText w:val="%1."/>
      <w:lvlJc w:val="left"/>
      <w:pPr>
        <w:tabs>
          <w:tab w:val="num" w:pos="1428"/>
        </w:tabs>
        <w:ind w:left="1428" w:hanging="720"/>
      </w:pPr>
      <w:rPr>
        <w:rFonts w:cs="Times New Roman"/>
      </w:rPr>
    </w:lvl>
    <w:lvl w:ilvl="1">
      <w:start w:val="3"/>
      <w:numFmt w:val="decimal"/>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4" w15:restartNumberingAfterBreak="0">
    <w:nsid w:val="00000005"/>
    <w:multiLevelType w:val="singleLevel"/>
    <w:tmpl w:val="8474FC30"/>
    <w:name w:val="WW8Num4"/>
    <w:lvl w:ilvl="0">
      <w:start w:val="1"/>
      <w:numFmt w:val="decimal"/>
      <w:lvlText w:val="%1)"/>
      <w:lvlJc w:val="left"/>
      <w:pPr>
        <w:tabs>
          <w:tab w:val="num" w:pos="1788"/>
        </w:tabs>
        <w:ind w:left="1788" w:hanging="360"/>
      </w:pPr>
      <w:rPr>
        <w:rFonts w:ascii="Times New Roman" w:eastAsia="Times New Roman" w:hAnsi="Times New Roman" w:cs="Times New Roman"/>
      </w:rPr>
    </w:lvl>
  </w:abstractNum>
  <w:abstractNum w:abstractNumId="5" w15:restartNumberingAfterBreak="0">
    <w:nsid w:val="00000006"/>
    <w:multiLevelType w:val="singleLevel"/>
    <w:tmpl w:val="00000006"/>
    <w:name w:val="WW8Num5"/>
    <w:lvl w:ilvl="0">
      <w:start w:val="1"/>
      <w:numFmt w:val="decimal"/>
      <w:lvlText w:val="%1)"/>
      <w:lvlJc w:val="left"/>
      <w:pPr>
        <w:tabs>
          <w:tab w:val="num" w:pos="1161"/>
        </w:tabs>
        <w:ind w:left="1161" w:hanging="735"/>
      </w:pPr>
      <w:rPr>
        <w:rFonts w:cs="Times New Roman"/>
      </w:rPr>
    </w:lvl>
  </w:abstractNum>
  <w:abstractNum w:abstractNumId="6" w15:restartNumberingAfterBreak="0">
    <w:nsid w:val="044B5FCD"/>
    <w:multiLevelType w:val="hybridMultilevel"/>
    <w:tmpl w:val="DE18F23C"/>
    <w:lvl w:ilvl="0" w:tplc="A2E0E5D0">
      <w:start w:val="2"/>
      <w:numFmt w:val="bullet"/>
      <w:lvlText w:val="-"/>
      <w:lvlJc w:val="left"/>
      <w:pPr>
        <w:ind w:left="720" w:hanging="360"/>
      </w:pPr>
      <w:rPr>
        <w:rFonts w:ascii="Calibri" w:eastAsia="Times New Roman" w:hAnsi="Calibri"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7" w15:restartNumberingAfterBreak="0">
    <w:nsid w:val="08886EE3"/>
    <w:multiLevelType w:val="hybridMultilevel"/>
    <w:tmpl w:val="CEE009BE"/>
    <w:lvl w:ilvl="0" w:tplc="3912D2E8">
      <w:start w:val="1"/>
      <w:numFmt w:val="decimal"/>
      <w:lvlText w:val="%1)"/>
      <w:lvlJc w:val="left"/>
      <w:pPr>
        <w:ind w:left="1116" w:hanging="690"/>
      </w:pPr>
      <w:rPr>
        <w:rFonts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8" w15:restartNumberingAfterBreak="0">
    <w:nsid w:val="21E57D84"/>
    <w:multiLevelType w:val="singleLevel"/>
    <w:tmpl w:val="00000006"/>
    <w:lvl w:ilvl="0">
      <w:start w:val="1"/>
      <w:numFmt w:val="decimal"/>
      <w:lvlText w:val="%1)"/>
      <w:lvlJc w:val="left"/>
      <w:pPr>
        <w:tabs>
          <w:tab w:val="num" w:pos="1161"/>
        </w:tabs>
        <w:ind w:left="1161" w:hanging="735"/>
      </w:pPr>
      <w:rPr>
        <w:rFonts w:cs="Times New Roman"/>
      </w:rPr>
    </w:lvl>
  </w:abstractNum>
  <w:abstractNum w:abstractNumId="9" w15:restartNumberingAfterBreak="0">
    <w:nsid w:val="31D27515"/>
    <w:multiLevelType w:val="hybridMultilevel"/>
    <w:tmpl w:val="57886FDA"/>
    <w:lvl w:ilvl="0" w:tplc="B5FE6DBC">
      <w:start w:val="1"/>
      <w:numFmt w:val="decimal"/>
      <w:lvlText w:val="%1."/>
      <w:lvlJc w:val="left"/>
      <w:pPr>
        <w:ind w:left="786" w:hanging="360"/>
      </w:pPr>
      <w:rPr>
        <w:rFonts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10" w15:restartNumberingAfterBreak="0">
    <w:nsid w:val="3ECF5381"/>
    <w:multiLevelType w:val="hybridMultilevel"/>
    <w:tmpl w:val="99FE43EC"/>
    <w:lvl w:ilvl="0" w:tplc="03784CDA">
      <w:start w:val="1"/>
      <w:numFmt w:val="decimal"/>
      <w:lvlText w:val="%1."/>
      <w:lvlJc w:val="left"/>
      <w:pPr>
        <w:ind w:left="1101" w:hanging="675"/>
      </w:pPr>
      <w:rPr>
        <w:rFonts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11" w15:restartNumberingAfterBreak="0">
    <w:nsid w:val="409B4176"/>
    <w:multiLevelType w:val="hybridMultilevel"/>
    <w:tmpl w:val="95124492"/>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15:restartNumberingAfterBreak="0">
    <w:nsid w:val="443A29E9"/>
    <w:multiLevelType w:val="hybridMultilevel"/>
    <w:tmpl w:val="294A5A76"/>
    <w:name w:val="WW8Num52"/>
    <w:lvl w:ilvl="0" w:tplc="51A45D88">
      <w:start w:val="1"/>
      <w:numFmt w:val="decimal"/>
      <w:lvlText w:val="%1)"/>
      <w:lvlJc w:val="left"/>
      <w:pPr>
        <w:tabs>
          <w:tab w:val="num" w:pos="1161"/>
        </w:tabs>
        <w:ind w:left="1161" w:hanging="735"/>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15:restartNumberingAfterBreak="0">
    <w:nsid w:val="545E668C"/>
    <w:multiLevelType w:val="hybridMultilevel"/>
    <w:tmpl w:val="40D21B38"/>
    <w:lvl w:ilvl="0" w:tplc="ADAAD2E6">
      <w:start w:val="1"/>
      <w:numFmt w:val="lowerLetter"/>
      <w:lvlText w:val="%1)"/>
      <w:lvlJc w:val="left"/>
      <w:pPr>
        <w:ind w:left="720" w:hanging="360"/>
      </w:pPr>
      <w:rPr>
        <w:rFonts w:ascii="Calibri" w:hAnsi="Calibri" w:cs="Times New Roman" w:hint="default"/>
        <w:b/>
        <w:color w:val="1F497D"/>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6"/>
  </w:num>
  <w:num w:numId="10">
    <w:abstractNumId w:val="8"/>
  </w:num>
  <w:num w:numId="11">
    <w:abstractNumId w:val="12"/>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9"/>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76CFF"/>
    <w:rsid w:val="00002474"/>
    <w:rsid w:val="00007709"/>
    <w:rsid w:val="0001105F"/>
    <w:rsid w:val="00011A73"/>
    <w:rsid w:val="00014CB4"/>
    <w:rsid w:val="000249BB"/>
    <w:rsid w:val="00030C15"/>
    <w:rsid w:val="00030F9C"/>
    <w:rsid w:val="00045D9F"/>
    <w:rsid w:val="000528C7"/>
    <w:rsid w:val="00057863"/>
    <w:rsid w:val="00057CBA"/>
    <w:rsid w:val="00060CE4"/>
    <w:rsid w:val="00070DFF"/>
    <w:rsid w:val="000713C9"/>
    <w:rsid w:val="000738A5"/>
    <w:rsid w:val="00074818"/>
    <w:rsid w:val="00075977"/>
    <w:rsid w:val="00077DDA"/>
    <w:rsid w:val="00080A5E"/>
    <w:rsid w:val="00090E4A"/>
    <w:rsid w:val="00096358"/>
    <w:rsid w:val="00096C6C"/>
    <w:rsid w:val="000A05C2"/>
    <w:rsid w:val="000A05D4"/>
    <w:rsid w:val="000A29A2"/>
    <w:rsid w:val="000A602F"/>
    <w:rsid w:val="000B0AA7"/>
    <w:rsid w:val="000B1075"/>
    <w:rsid w:val="000B3BB9"/>
    <w:rsid w:val="000D609F"/>
    <w:rsid w:val="000E2F54"/>
    <w:rsid w:val="000E6B83"/>
    <w:rsid w:val="000F32F9"/>
    <w:rsid w:val="00100347"/>
    <w:rsid w:val="00101C6D"/>
    <w:rsid w:val="00103375"/>
    <w:rsid w:val="00112F3C"/>
    <w:rsid w:val="0011372E"/>
    <w:rsid w:val="00122D7B"/>
    <w:rsid w:val="00126EEB"/>
    <w:rsid w:val="001274AE"/>
    <w:rsid w:val="00132361"/>
    <w:rsid w:val="00134553"/>
    <w:rsid w:val="00136F17"/>
    <w:rsid w:val="00140462"/>
    <w:rsid w:val="00143674"/>
    <w:rsid w:val="00152E60"/>
    <w:rsid w:val="00160697"/>
    <w:rsid w:val="00170A4E"/>
    <w:rsid w:val="00181A52"/>
    <w:rsid w:val="0018318A"/>
    <w:rsid w:val="00184598"/>
    <w:rsid w:val="00185D19"/>
    <w:rsid w:val="00190EA1"/>
    <w:rsid w:val="001919D3"/>
    <w:rsid w:val="0019777F"/>
    <w:rsid w:val="001A00D9"/>
    <w:rsid w:val="001B4110"/>
    <w:rsid w:val="001C0D55"/>
    <w:rsid w:val="001C387A"/>
    <w:rsid w:val="001C6B2B"/>
    <w:rsid w:val="001D73FD"/>
    <w:rsid w:val="001D7A48"/>
    <w:rsid w:val="001E1CF7"/>
    <w:rsid w:val="001E3450"/>
    <w:rsid w:val="001F1A58"/>
    <w:rsid w:val="001F347C"/>
    <w:rsid w:val="00200772"/>
    <w:rsid w:val="00201A1E"/>
    <w:rsid w:val="002029BF"/>
    <w:rsid w:val="00206BEA"/>
    <w:rsid w:val="002242C8"/>
    <w:rsid w:val="0022597E"/>
    <w:rsid w:val="00227370"/>
    <w:rsid w:val="0022782E"/>
    <w:rsid w:val="00227CC5"/>
    <w:rsid w:val="00230457"/>
    <w:rsid w:val="00232E62"/>
    <w:rsid w:val="002332DE"/>
    <w:rsid w:val="002350B4"/>
    <w:rsid w:val="00235E99"/>
    <w:rsid w:val="0023665E"/>
    <w:rsid w:val="00240F1B"/>
    <w:rsid w:val="0024450A"/>
    <w:rsid w:val="00245A89"/>
    <w:rsid w:val="0024684B"/>
    <w:rsid w:val="002469A8"/>
    <w:rsid w:val="00250D32"/>
    <w:rsid w:val="00253121"/>
    <w:rsid w:val="00253D2B"/>
    <w:rsid w:val="00257EB0"/>
    <w:rsid w:val="00261B6F"/>
    <w:rsid w:val="0026235E"/>
    <w:rsid w:val="00263AF3"/>
    <w:rsid w:val="002737CA"/>
    <w:rsid w:val="002809F9"/>
    <w:rsid w:val="00287191"/>
    <w:rsid w:val="00293BF9"/>
    <w:rsid w:val="0029466F"/>
    <w:rsid w:val="002B1AFF"/>
    <w:rsid w:val="002B74D1"/>
    <w:rsid w:val="002C0E97"/>
    <w:rsid w:val="002C4372"/>
    <w:rsid w:val="002C4C46"/>
    <w:rsid w:val="002C5ED7"/>
    <w:rsid w:val="002D00F2"/>
    <w:rsid w:val="002E70B5"/>
    <w:rsid w:val="002E7356"/>
    <w:rsid w:val="002E7B91"/>
    <w:rsid w:val="002F47C2"/>
    <w:rsid w:val="003012FD"/>
    <w:rsid w:val="00303660"/>
    <w:rsid w:val="003057BA"/>
    <w:rsid w:val="00306BAE"/>
    <w:rsid w:val="0031058A"/>
    <w:rsid w:val="00311FF0"/>
    <w:rsid w:val="003224C9"/>
    <w:rsid w:val="00326609"/>
    <w:rsid w:val="003307CF"/>
    <w:rsid w:val="003316EA"/>
    <w:rsid w:val="003336E0"/>
    <w:rsid w:val="003339D6"/>
    <w:rsid w:val="00337C94"/>
    <w:rsid w:val="003430A1"/>
    <w:rsid w:val="00343365"/>
    <w:rsid w:val="00356AB1"/>
    <w:rsid w:val="00357422"/>
    <w:rsid w:val="00361578"/>
    <w:rsid w:val="0036537D"/>
    <w:rsid w:val="00365BF0"/>
    <w:rsid w:val="003673F1"/>
    <w:rsid w:val="003703FE"/>
    <w:rsid w:val="0037157C"/>
    <w:rsid w:val="0037590E"/>
    <w:rsid w:val="00390A13"/>
    <w:rsid w:val="00396674"/>
    <w:rsid w:val="0039790A"/>
    <w:rsid w:val="003A005D"/>
    <w:rsid w:val="003A432A"/>
    <w:rsid w:val="003B4003"/>
    <w:rsid w:val="003B5379"/>
    <w:rsid w:val="003B7D4F"/>
    <w:rsid w:val="003C3CC3"/>
    <w:rsid w:val="003C4278"/>
    <w:rsid w:val="003D4F2E"/>
    <w:rsid w:val="003D6A83"/>
    <w:rsid w:val="003D754A"/>
    <w:rsid w:val="003E1DA6"/>
    <w:rsid w:val="003E1EEF"/>
    <w:rsid w:val="003E2566"/>
    <w:rsid w:val="003E5100"/>
    <w:rsid w:val="003E6EDE"/>
    <w:rsid w:val="003F3035"/>
    <w:rsid w:val="003F56C5"/>
    <w:rsid w:val="0040389C"/>
    <w:rsid w:val="00411A01"/>
    <w:rsid w:val="00411D56"/>
    <w:rsid w:val="004220D7"/>
    <w:rsid w:val="004243BC"/>
    <w:rsid w:val="00425A7B"/>
    <w:rsid w:val="00425E6C"/>
    <w:rsid w:val="004316D8"/>
    <w:rsid w:val="0043238D"/>
    <w:rsid w:val="00464535"/>
    <w:rsid w:val="004771CE"/>
    <w:rsid w:val="00487927"/>
    <w:rsid w:val="0049432A"/>
    <w:rsid w:val="004A0B34"/>
    <w:rsid w:val="004A3F22"/>
    <w:rsid w:val="004A5163"/>
    <w:rsid w:val="004A5A92"/>
    <w:rsid w:val="004E11C1"/>
    <w:rsid w:val="004E368B"/>
    <w:rsid w:val="004E6319"/>
    <w:rsid w:val="00502D7D"/>
    <w:rsid w:val="005211F0"/>
    <w:rsid w:val="00523DF8"/>
    <w:rsid w:val="00526280"/>
    <w:rsid w:val="00540B3F"/>
    <w:rsid w:val="005426D4"/>
    <w:rsid w:val="00556316"/>
    <w:rsid w:val="00565DF2"/>
    <w:rsid w:val="00576EE6"/>
    <w:rsid w:val="00583F66"/>
    <w:rsid w:val="00595C9E"/>
    <w:rsid w:val="005A1E8E"/>
    <w:rsid w:val="005C5AF6"/>
    <w:rsid w:val="005D1D35"/>
    <w:rsid w:val="005D7048"/>
    <w:rsid w:val="005F70A8"/>
    <w:rsid w:val="006069E5"/>
    <w:rsid w:val="00614963"/>
    <w:rsid w:val="006178AD"/>
    <w:rsid w:val="00620F9C"/>
    <w:rsid w:val="00634DC7"/>
    <w:rsid w:val="00637E47"/>
    <w:rsid w:val="006479E9"/>
    <w:rsid w:val="006514C7"/>
    <w:rsid w:val="00651DC0"/>
    <w:rsid w:val="006536BE"/>
    <w:rsid w:val="00663194"/>
    <w:rsid w:val="00676CFF"/>
    <w:rsid w:val="006856AD"/>
    <w:rsid w:val="006938B1"/>
    <w:rsid w:val="00694A0D"/>
    <w:rsid w:val="006A6C71"/>
    <w:rsid w:val="006B51FD"/>
    <w:rsid w:val="006D086F"/>
    <w:rsid w:val="006D0D71"/>
    <w:rsid w:val="006D5D8D"/>
    <w:rsid w:val="006D7824"/>
    <w:rsid w:val="006E336F"/>
    <w:rsid w:val="006E33CA"/>
    <w:rsid w:val="006E59C4"/>
    <w:rsid w:val="006F29C4"/>
    <w:rsid w:val="006F4EE7"/>
    <w:rsid w:val="006F6A1B"/>
    <w:rsid w:val="006F6CCC"/>
    <w:rsid w:val="006F7818"/>
    <w:rsid w:val="007057A6"/>
    <w:rsid w:val="0070591A"/>
    <w:rsid w:val="00712683"/>
    <w:rsid w:val="0071659D"/>
    <w:rsid w:val="00722843"/>
    <w:rsid w:val="00722C9B"/>
    <w:rsid w:val="00737777"/>
    <w:rsid w:val="007431BA"/>
    <w:rsid w:val="007537E0"/>
    <w:rsid w:val="0076112C"/>
    <w:rsid w:val="00761B51"/>
    <w:rsid w:val="007633D3"/>
    <w:rsid w:val="00782107"/>
    <w:rsid w:val="0079412E"/>
    <w:rsid w:val="007941B7"/>
    <w:rsid w:val="00797D70"/>
    <w:rsid w:val="007A0E22"/>
    <w:rsid w:val="007B15D9"/>
    <w:rsid w:val="007D2608"/>
    <w:rsid w:val="007F0181"/>
    <w:rsid w:val="007F1B83"/>
    <w:rsid w:val="007F1C9C"/>
    <w:rsid w:val="007F5D6F"/>
    <w:rsid w:val="00817168"/>
    <w:rsid w:val="008173E3"/>
    <w:rsid w:val="0082535B"/>
    <w:rsid w:val="00830569"/>
    <w:rsid w:val="008345B3"/>
    <w:rsid w:val="008505AD"/>
    <w:rsid w:val="00864B6B"/>
    <w:rsid w:val="00864DBA"/>
    <w:rsid w:val="008824E1"/>
    <w:rsid w:val="008851FA"/>
    <w:rsid w:val="00895CF0"/>
    <w:rsid w:val="008A4DA6"/>
    <w:rsid w:val="008A54CA"/>
    <w:rsid w:val="008B505D"/>
    <w:rsid w:val="008B6B62"/>
    <w:rsid w:val="008C1227"/>
    <w:rsid w:val="008C3894"/>
    <w:rsid w:val="008D5012"/>
    <w:rsid w:val="008D52B4"/>
    <w:rsid w:val="008D5C23"/>
    <w:rsid w:val="008E07E0"/>
    <w:rsid w:val="008E0F46"/>
    <w:rsid w:val="008E4F90"/>
    <w:rsid w:val="008E7ED0"/>
    <w:rsid w:val="008F7719"/>
    <w:rsid w:val="008F7B5E"/>
    <w:rsid w:val="0090135E"/>
    <w:rsid w:val="00905096"/>
    <w:rsid w:val="009141B1"/>
    <w:rsid w:val="00914C8D"/>
    <w:rsid w:val="00916F06"/>
    <w:rsid w:val="0092090F"/>
    <w:rsid w:val="00930423"/>
    <w:rsid w:val="009515DE"/>
    <w:rsid w:val="009579A9"/>
    <w:rsid w:val="009603E5"/>
    <w:rsid w:val="00961005"/>
    <w:rsid w:val="00961D10"/>
    <w:rsid w:val="00970C02"/>
    <w:rsid w:val="00970EE4"/>
    <w:rsid w:val="00971877"/>
    <w:rsid w:val="00971DFB"/>
    <w:rsid w:val="009845BA"/>
    <w:rsid w:val="009861B2"/>
    <w:rsid w:val="009966F4"/>
    <w:rsid w:val="009A0B5F"/>
    <w:rsid w:val="009A30E2"/>
    <w:rsid w:val="009B300A"/>
    <w:rsid w:val="009B7782"/>
    <w:rsid w:val="009C2C86"/>
    <w:rsid w:val="009C6747"/>
    <w:rsid w:val="009C6A18"/>
    <w:rsid w:val="009D05AC"/>
    <w:rsid w:val="009D0DDC"/>
    <w:rsid w:val="009D1A88"/>
    <w:rsid w:val="009D2F14"/>
    <w:rsid w:val="009D4580"/>
    <w:rsid w:val="009E2AED"/>
    <w:rsid w:val="009F1EB1"/>
    <w:rsid w:val="00A01666"/>
    <w:rsid w:val="00A07F0F"/>
    <w:rsid w:val="00A111A6"/>
    <w:rsid w:val="00A1698F"/>
    <w:rsid w:val="00A21E6E"/>
    <w:rsid w:val="00A279FA"/>
    <w:rsid w:val="00A3392F"/>
    <w:rsid w:val="00A34803"/>
    <w:rsid w:val="00A35A72"/>
    <w:rsid w:val="00A4006E"/>
    <w:rsid w:val="00A4751B"/>
    <w:rsid w:val="00A621EF"/>
    <w:rsid w:val="00A66E77"/>
    <w:rsid w:val="00A73D4E"/>
    <w:rsid w:val="00A74BA3"/>
    <w:rsid w:val="00A7544F"/>
    <w:rsid w:val="00A7577B"/>
    <w:rsid w:val="00A84636"/>
    <w:rsid w:val="00A87810"/>
    <w:rsid w:val="00A91ACC"/>
    <w:rsid w:val="00A93055"/>
    <w:rsid w:val="00A93619"/>
    <w:rsid w:val="00AA67BF"/>
    <w:rsid w:val="00AA7420"/>
    <w:rsid w:val="00AC1FD6"/>
    <w:rsid w:val="00AC3EC5"/>
    <w:rsid w:val="00AD27BC"/>
    <w:rsid w:val="00AD4548"/>
    <w:rsid w:val="00AD7AB6"/>
    <w:rsid w:val="00AE18A9"/>
    <w:rsid w:val="00AE38E1"/>
    <w:rsid w:val="00AE43E4"/>
    <w:rsid w:val="00AF0382"/>
    <w:rsid w:val="00AF03B3"/>
    <w:rsid w:val="00AF2149"/>
    <w:rsid w:val="00AF5FDA"/>
    <w:rsid w:val="00B042AF"/>
    <w:rsid w:val="00B1010C"/>
    <w:rsid w:val="00B10575"/>
    <w:rsid w:val="00B211B3"/>
    <w:rsid w:val="00B23058"/>
    <w:rsid w:val="00B27B5C"/>
    <w:rsid w:val="00B42E23"/>
    <w:rsid w:val="00B47C55"/>
    <w:rsid w:val="00B6447E"/>
    <w:rsid w:val="00B67DB5"/>
    <w:rsid w:val="00B757A7"/>
    <w:rsid w:val="00B9043A"/>
    <w:rsid w:val="00B9324E"/>
    <w:rsid w:val="00BA3C66"/>
    <w:rsid w:val="00BB37D9"/>
    <w:rsid w:val="00BB6A7B"/>
    <w:rsid w:val="00BC17A6"/>
    <w:rsid w:val="00BC3325"/>
    <w:rsid w:val="00BC66CD"/>
    <w:rsid w:val="00BD1BBC"/>
    <w:rsid w:val="00BD2928"/>
    <w:rsid w:val="00BE6CE6"/>
    <w:rsid w:val="00BF26A2"/>
    <w:rsid w:val="00C05330"/>
    <w:rsid w:val="00C10AEE"/>
    <w:rsid w:val="00C15812"/>
    <w:rsid w:val="00C212DA"/>
    <w:rsid w:val="00C27DAC"/>
    <w:rsid w:val="00C30794"/>
    <w:rsid w:val="00C31774"/>
    <w:rsid w:val="00C37A15"/>
    <w:rsid w:val="00C5272C"/>
    <w:rsid w:val="00C6727E"/>
    <w:rsid w:val="00C75CFA"/>
    <w:rsid w:val="00C845A8"/>
    <w:rsid w:val="00C8663B"/>
    <w:rsid w:val="00C9018E"/>
    <w:rsid w:val="00CA5922"/>
    <w:rsid w:val="00CA782D"/>
    <w:rsid w:val="00CB0EF6"/>
    <w:rsid w:val="00CB35F4"/>
    <w:rsid w:val="00CB5F51"/>
    <w:rsid w:val="00CB7800"/>
    <w:rsid w:val="00CC049F"/>
    <w:rsid w:val="00CC1097"/>
    <w:rsid w:val="00CC44B4"/>
    <w:rsid w:val="00CC4CBF"/>
    <w:rsid w:val="00CC5483"/>
    <w:rsid w:val="00CD194E"/>
    <w:rsid w:val="00CD348C"/>
    <w:rsid w:val="00CD480F"/>
    <w:rsid w:val="00CE10CA"/>
    <w:rsid w:val="00CE2E85"/>
    <w:rsid w:val="00CF17C0"/>
    <w:rsid w:val="00CF1CED"/>
    <w:rsid w:val="00CF3AA2"/>
    <w:rsid w:val="00D010C4"/>
    <w:rsid w:val="00D02FD6"/>
    <w:rsid w:val="00D06D0F"/>
    <w:rsid w:val="00D12D2D"/>
    <w:rsid w:val="00D24258"/>
    <w:rsid w:val="00D25E5C"/>
    <w:rsid w:val="00D36269"/>
    <w:rsid w:val="00D4325F"/>
    <w:rsid w:val="00D43C07"/>
    <w:rsid w:val="00D4409F"/>
    <w:rsid w:val="00D45704"/>
    <w:rsid w:val="00D471AC"/>
    <w:rsid w:val="00D503E3"/>
    <w:rsid w:val="00D51881"/>
    <w:rsid w:val="00D51A2A"/>
    <w:rsid w:val="00D536D6"/>
    <w:rsid w:val="00D53A35"/>
    <w:rsid w:val="00D622EC"/>
    <w:rsid w:val="00DA6E53"/>
    <w:rsid w:val="00DB4B6D"/>
    <w:rsid w:val="00DB57EC"/>
    <w:rsid w:val="00DC7E37"/>
    <w:rsid w:val="00DD1E59"/>
    <w:rsid w:val="00DD5FE3"/>
    <w:rsid w:val="00DD691A"/>
    <w:rsid w:val="00DE0D0A"/>
    <w:rsid w:val="00DE2D14"/>
    <w:rsid w:val="00DE5EC4"/>
    <w:rsid w:val="00DF6AE1"/>
    <w:rsid w:val="00E16933"/>
    <w:rsid w:val="00E16B45"/>
    <w:rsid w:val="00E17700"/>
    <w:rsid w:val="00E227E9"/>
    <w:rsid w:val="00E30007"/>
    <w:rsid w:val="00E43A39"/>
    <w:rsid w:val="00E46414"/>
    <w:rsid w:val="00E503CF"/>
    <w:rsid w:val="00E60971"/>
    <w:rsid w:val="00E61F91"/>
    <w:rsid w:val="00E63A04"/>
    <w:rsid w:val="00E654EC"/>
    <w:rsid w:val="00E71AA8"/>
    <w:rsid w:val="00E75539"/>
    <w:rsid w:val="00E83573"/>
    <w:rsid w:val="00E85F55"/>
    <w:rsid w:val="00E92626"/>
    <w:rsid w:val="00EA19FB"/>
    <w:rsid w:val="00EB2043"/>
    <w:rsid w:val="00EB6C54"/>
    <w:rsid w:val="00EC467B"/>
    <w:rsid w:val="00ED43D6"/>
    <w:rsid w:val="00EE4E00"/>
    <w:rsid w:val="00EE55DE"/>
    <w:rsid w:val="00EF2483"/>
    <w:rsid w:val="00EF7274"/>
    <w:rsid w:val="00F02239"/>
    <w:rsid w:val="00F02A82"/>
    <w:rsid w:val="00F04736"/>
    <w:rsid w:val="00F06757"/>
    <w:rsid w:val="00F13881"/>
    <w:rsid w:val="00F1538A"/>
    <w:rsid w:val="00F2225C"/>
    <w:rsid w:val="00F23993"/>
    <w:rsid w:val="00F26A5F"/>
    <w:rsid w:val="00F4287B"/>
    <w:rsid w:val="00F500AD"/>
    <w:rsid w:val="00F61148"/>
    <w:rsid w:val="00F65859"/>
    <w:rsid w:val="00F66559"/>
    <w:rsid w:val="00F66E72"/>
    <w:rsid w:val="00F81A51"/>
    <w:rsid w:val="00F84387"/>
    <w:rsid w:val="00F85DD1"/>
    <w:rsid w:val="00F94C47"/>
    <w:rsid w:val="00FA091E"/>
    <w:rsid w:val="00FA182C"/>
    <w:rsid w:val="00FA1CE3"/>
    <w:rsid w:val="00FA41FA"/>
    <w:rsid w:val="00FA7FF5"/>
    <w:rsid w:val="00FB6E4E"/>
    <w:rsid w:val="00FF591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1C17128"/>
  <w14:defaultImageDpi w14:val="0"/>
  <w15:docId w15:val="{8E9DB9C9-CAD5-4F14-A597-5D2B22317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lsdException w:name="Subtitle" w:uiPriority="11" w:qFormat="1"/>
    <w:lsdException w:name="Salutation" w:semiHidden="1" w:unhideWhenUsed="1"/>
    <w:lsdException w:name="Date" w:semiHidden="1" w:unhideWhenUsed="1"/>
    <w:lsdException w:name="Body Text First Indent" w:semiHidden="1" w:unhideWhenUsed="1"/>
    <w:lsdException w:name="Body Text 2" w:semiHidden="1" w:uiPriority="0"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11A73"/>
    <w:pPr>
      <w:suppressAutoHyphens/>
    </w:pPr>
    <w:rPr>
      <w:sz w:val="24"/>
      <w:szCs w:val="24"/>
      <w:lang w:eastAsia="ar-SA"/>
    </w:rPr>
  </w:style>
  <w:style w:type="paragraph" w:styleId="Nadpis1">
    <w:name w:val="heading 1"/>
    <w:basedOn w:val="Normln"/>
    <w:next w:val="Normln"/>
    <w:link w:val="Nadpis1Char"/>
    <w:uiPriority w:val="9"/>
    <w:qFormat/>
    <w:pPr>
      <w:keepNext/>
      <w:numPr>
        <w:numId w:val="1"/>
      </w:numPr>
      <w:jc w:val="both"/>
      <w:outlineLvl w:val="0"/>
    </w:pPr>
    <w:rPr>
      <w:i/>
      <w:iCs/>
    </w:rPr>
  </w:style>
  <w:style w:type="paragraph" w:styleId="Nadpis2">
    <w:name w:val="heading 2"/>
    <w:basedOn w:val="Normln"/>
    <w:next w:val="Normln"/>
    <w:link w:val="Nadpis2Char"/>
    <w:uiPriority w:val="9"/>
    <w:qFormat/>
    <w:pPr>
      <w:keepNext/>
      <w:jc w:val="both"/>
      <w:outlineLvl w:val="1"/>
    </w:pPr>
    <w:rPr>
      <w:i/>
      <w:iCs/>
      <w:u w:val="single"/>
    </w:rPr>
  </w:style>
  <w:style w:type="paragraph" w:styleId="Nadpis3">
    <w:name w:val="heading 3"/>
    <w:basedOn w:val="Normln"/>
    <w:next w:val="Normln"/>
    <w:link w:val="Nadpis3Char"/>
    <w:uiPriority w:val="9"/>
    <w:qFormat/>
    <w:rsid w:val="000713C9"/>
    <w:pPr>
      <w:keepNext/>
      <w:spacing w:before="240" w:after="60"/>
      <w:outlineLvl w:val="2"/>
    </w:pPr>
    <w:rPr>
      <w:rFonts w:ascii="Arial" w:hAnsi="Arial" w:cs="Arial"/>
      <w:b/>
      <w:bCs/>
      <w:sz w:val="26"/>
      <w:szCs w:val="26"/>
    </w:rPr>
  </w:style>
  <w:style w:type="paragraph" w:styleId="Nadpis4">
    <w:name w:val="heading 4"/>
    <w:basedOn w:val="Normln"/>
    <w:next w:val="Normln"/>
    <w:link w:val="Nadpis4Char"/>
    <w:uiPriority w:val="9"/>
    <w:qFormat/>
    <w:pPr>
      <w:keepNext/>
      <w:outlineLvl w:val="3"/>
    </w:pPr>
    <w:rPr>
      <w:b/>
      <w:bCs/>
      <w:sz w:val="28"/>
      <w:u w:val="single"/>
    </w:rPr>
  </w:style>
  <w:style w:type="paragraph" w:styleId="Nadpis5">
    <w:name w:val="heading 5"/>
    <w:basedOn w:val="Normln"/>
    <w:next w:val="Normln"/>
    <w:link w:val="Nadpis5Char"/>
    <w:uiPriority w:val="9"/>
    <w:qFormat/>
    <w:pPr>
      <w:keepNext/>
      <w:outlineLvl w:val="4"/>
    </w:pPr>
    <w:rPr>
      <w:b/>
      <w:bCs/>
      <w:u w:val="single"/>
    </w:rPr>
  </w:style>
  <w:style w:type="paragraph" w:styleId="Nadpis6">
    <w:name w:val="heading 6"/>
    <w:basedOn w:val="Normln"/>
    <w:next w:val="Normln"/>
    <w:link w:val="Nadpis6Char"/>
    <w:uiPriority w:val="9"/>
    <w:qFormat/>
    <w:pPr>
      <w:keepNext/>
      <w:jc w:val="center"/>
      <w:outlineLvl w:val="5"/>
    </w:pPr>
    <w:rPr>
      <w:b/>
      <w:bCs/>
      <w:sz w:val="28"/>
    </w:rPr>
  </w:style>
  <w:style w:type="paragraph" w:styleId="Nadpis9">
    <w:name w:val="heading 9"/>
    <w:basedOn w:val="Normln"/>
    <w:next w:val="Normln"/>
    <w:link w:val="Nadpis9Char"/>
    <w:uiPriority w:val="9"/>
    <w:qFormat/>
    <w:pPr>
      <w:keepNext/>
      <w:spacing w:before="120"/>
      <w:outlineLvl w:val="8"/>
    </w:pPr>
    <w:rPr>
      <w:bC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locked/>
    <w:rPr>
      <w:rFonts w:ascii="Cambria" w:eastAsia="Times New Roman" w:hAnsi="Cambria" w:cs="Times New Roman"/>
      <w:b/>
      <w:bCs/>
      <w:kern w:val="32"/>
      <w:sz w:val="32"/>
      <w:szCs w:val="32"/>
      <w:lang w:val="x-none" w:eastAsia="ar-SA" w:bidi="ar-SA"/>
    </w:rPr>
  </w:style>
  <w:style w:type="character" w:customStyle="1" w:styleId="Nadpis2Char">
    <w:name w:val="Nadpis 2 Char"/>
    <w:link w:val="Nadpis2"/>
    <w:uiPriority w:val="9"/>
    <w:locked/>
    <w:rsid w:val="002C4372"/>
    <w:rPr>
      <w:rFonts w:cs="Times New Roman"/>
      <w:i/>
      <w:sz w:val="24"/>
      <w:u w:val="single"/>
      <w:lang w:val="x-none" w:eastAsia="ar-SA" w:bidi="ar-SA"/>
    </w:rPr>
  </w:style>
  <w:style w:type="character" w:customStyle="1" w:styleId="Nadpis3Char">
    <w:name w:val="Nadpis 3 Char"/>
    <w:link w:val="Nadpis3"/>
    <w:uiPriority w:val="9"/>
    <w:semiHidden/>
    <w:locked/>
    <w:rPr>
      <w:rFonts w:ascii="Cambria" w:eastAsia="Times New Roman" w:hAnsi="Cambria" w:cs="Times New Roman"/>
      <w:b/>
      <w:bCs/>
      <w:sz w:val="26"/>
      <w:szCs w:val="26"/>
      <w:lang w:val="x-none" w:eastAsia="ar-SA" w:bidi="ar-SA"/>
    </w:rPr>
  </w:style>
  <w:style w:type="character" w:customStyle="1" w:styleId="Nadpis4Char">
    <w:name w:val="Nadpis 4 Char"/>
    <w:link w:val="Nadpis4"/>
    <w:uiPriority w:val="9"/>
    <w:semiHidden/>
    <w:locked/>
    <w:rPr>
      <w:rFonts w:ascii="Calibri" w:eastAsia="Times New Roman" w:hAnsi="Calibri" w:cs="Times New Roman"/>
      <w:b/>
      <w:bCs/>
      <w:sz w:val="28"/>
      <w:szCs w:val="28"/>
      <w:lang w:val="x-none" w:eastAsia="ar-SA" w:bidi="ar-SA"/>
    </w:rPr>
  </w:style>
  <w:style w:type="character" w:customStyle="1" w:styleId="Nadpis5Char">
    <w:name w:val="Nadpis 5 Char"/>
    <w:link w:val="Nadpis5"/>
    <w:uiPriority w:val="9"/>
    <w:semiHidden/>
    <w:locked/>
    <w:rPr>
      <w:rFonts w:ascii="Calibri" w:eastAsia="Times New Roman" w:hAnsi="Calibri" w:cs="Times New Roman"/>
      <w:b/>
      <w:bCs/>
      <w:i/>
      <w:iCs/>
      <w:sz w:val="26"/>
      <w:szCs w:val="26"/>
      <w:lang w:val="x-none" w:eastAsia="ar-SA" w:bidi="ar-SA"/>
    </w:rPr>
  </w:style>
  <w:style w:type="character" w:customStyle="1" w:styleId="Nadpis6Char">
    <w:name w:val="Nadpis 6 Char"/>
    <w:link w:val="Nadpis6"/>
    <w:uiPriority w:val="9"/>
    <w:semiHidden/>
    <w:locked/>
    <w:rPr>
      <w:rFonts w:ascii="Calibri" w:eastAsia="Times New Roman" w:hAnsi="Calibri" w:cs="Times New Roman"/>
      <w:b/>
      <w:bCs/>
      <w:sz w:val="22"/>
      <w:szCs w:val="22"/>
      <w:lang w:val="x-none" w:eastAsia="ar-SA" w:bidi="ar-SA"/>
    </w:rPr>
  </w:style>
  <w:style w:type="character" w:customStyle="1" w:styleId="Nadpis9Char">
    <w:name w:val="Nadpis 9 Char"/>
    <w:link w:val="Nadpis9"/>
    <w:uiPriority w:val="9"/>
    <w:semiHidden/>
    <w:locked/>
    <w:rPr>
      <w:rFonts w:ascii="Cambria" w:eastAsia="Times New Roman" w:hAnsi="Cambria" w:cs="Times New Roman"/>
      <w:sz w:val="22"/>
      <w:szCs w:val="22"/>
      <w:lang w:val="x-none" w:eastAsia="ar-SA" w:bidi="ar-SA"/>
    </w:rPr>
  </w:style>
  <w:style w:type="character" w:customStyle="1" w:styleId="Standardnpsmoodstavce1">
    <w:name w:val="Standardní písmo odstavce1"/>
  </w:style>
  <w:style w:type="paragraph" w:customStyle="1" w:styleId="VnitrniText">
    <w:name w:val="VnitrniText"/>
    <w:basedOn w:val="Normln"/>
    <w:rsid w:val="000B0AA7"/>
    <w:pPr>
      <w:ind w:firstLine="426"/>
      <w:jc w:val="both"/>
    </w:pPr>
    <w:rPr>
      <w:rFonts w:ascii="Arial" w:hAnsi="Arial" w:cs="Arial"/>
      <w:sz w:val="20"/>
      <w:szCs w:val="20"/>
    </w:rPr>
  </w:style>
  <w:style w:type="paragraph" w:customStyle="1" w:styleId="cary">
    <w:name w:val="cary"/>
    <w:basedOn w:val="Normln"/>
    <w:rsid w:val="00112F3C"/>
    <w:pPr>
      <w:ind w:right="-144"/>
    </w:pPr>
    <w:rPr>
      <w:rFonts w:ascii="Arial" w:hAnsi="Arial"/>
      <w:sz w:val="22"/>
      <w:szCs w:val="22"/>
    </w:rPr>
  </w:style>
  <w:style w:type="paragraph" w:customStyle="1" w:styleId="para">
    <w:name w:val="para"/>
    <w:basedOn w:val="Normln"/>
    <w:rsid w:val="001E1CF7"/>
    <w:pPr>
      <w:keepNext/>
      <w:tabs>
        <w:tab w:val="left" w:pos="709"/>
      </w:tabs>
      <w:jc w:val="center"/>
    </w:pPr>
    <w:rPr>
      <w:b/>
      <w:szCs w:val="20"/>
    </w:rPr>
  </w:style>
  <w:style w:type="paragraph" w:customStyle="1" w:styleId="vnitrniText0">
    <w:name w:val="vnitrniText"/>
    <w:basedOn w:val="Normln"/>
    <w:uiPriority w:val="99"/>
    <w:rsid w:val="00C8663B"/>
    <w:pPr>
      <w:widowControl w:val="0"/>
      <w:tabs>
        <w:tab w:val="left" w:pos="709"/>
      </w:tabs>
      <w:suppressAutoHyphens w:val="0"/>
      <w:autoSpaceDE w:val="0"/>
      <w:autoSpaceDN w:val="0"/>
      <w:adjustRightInd w:val="0"/>
      <w:ind w:firstLine="426"/>
      <w:jc w:val="both"/>
    </w:pPr>
    <w:rPr>
      <w:lang w:eastAsia="cs-CZ"/>
    </w:rPr>
  </w:style>
  <w:style w:type="character" w:customStyle="1" w:styleId="tabulkyNemovitosti">
    <w:name w:val="tabulkyNemovitosti"/>
    <w:rsid w:val="000B0AA7"/>
    <w:rPr>
      <w:rFonts w:ascii="Arial" w:hAnsi="Arial" w:cs="Times New Roman"/>
      <w:sz w:val="16"/>
    </w:rPr>
  </w:style>
  <w:style w:type="paragraph" w:styleId="Seznam">
    <w:name w:val="List"/>
    <w:basedOn w:val="Normln"/>
    <w:uiPriority w:val="99"/>
    <w:unhideWhenUsed/>
    <w:rsid w:val="00136F17"/>
    <w:pPr>
      <w:suppressAutoHyphens w:val="0"/>
      <w:ind w:left="283" w:hanging="283"/>
      <w:contextualSpacing/>
    </w:pPr>
    <w:rPr>
      <w:lang w:eastAsia="cs-CZ"/>
    </w:rPr>
  </w:style>
  <w:style w:type="paragraph" w:customStyle="1" w:styleId="StylDoprava">
    <w:name w:val="Styl Doprava"/>
    <w:basedOn w:val="Normln"/>
    <w:rsid w:val="000B0AA7"/>
    <w:pPr>
      <w:jc w:val="right"/>
    </w:pPr>
    <w:rPr>
      <w:rFonts w:ascii="Arial" w:hAnsi="Arial"/>
      <w:sz w:val="20"/>
      <w:szCs w:val="20"/>
    </w:rPr>
  </w:style>
  <w:style w:type="character" w:customStyle="1" w:styleId="Styl11b">
    <w:name w:val="Styl 11 b."/>
    <w:rsid w:val="000B0AA7"/>
    <w:rPr>
      <w:rFonts w:ascii="Arial" w:hAnsi="Arial" w:cs="Times New Roman"/>
      <w:sz w:val="20"/>
    </w:rPr>
  </w:style>
  <w:style w:type="paragraph" w:customStyle="1" w:styleId="adresa">
    <w:name w:val="adresa"/>
    <w:basedOn w:val="Normln"/>
    <w:rsid w:val="00A66E77"/>
    <w:pPr>
      <w:tabs>
        <w:tab w:val="left" w:pos="3402"/>
        <w:tab w:val="left" w:pos="6237"/>
      </w:tabs>
      <w:jc w:val="both"/>
    </w:pPr>
  </w:style>
  <w:style w:type="paragraph" w:styleId="Zkladntext2">
    <w:name w:val="Body Text 2"/>
    <w:basedOn w:val="Normln"/>
    <w:link w:val="Zkladntext2Char"/>
    <w:uiPriority w:val="99"/>
    <w:unhideWhenUsed/>
    <w:rsid w:val="00F65859"/>
    <w:pPr>
      <w:suppressAutoHyphens w:val="0"/>
      <w:overflowPunct w:val="0"/>
      <w:autoSpaceDE w:val="0"/>
      <w:autoSpaceDN w:val="0"/>
      <w:adjustRightInd w:val="0"/>
      <w:spacing w:after="120" w:line="480" w:lineRule="auto"/>
    </w:pPr>
    <w:rPr>
      <w:sz w:val="20"/>
      <w:szCs w:val="20"/>
      <w:lang w:eastAsia="cs-CZ"/>
    </w:rPr>
  </w:style>
  <w:style w:type="character" w:customStyle="1" w:styleId="Zkladntext2Char">
    <w:name w:val="Základní text 2 Char"/>
    <w:link w:val="Zkladntext2"/>
    <w:uiPriority w:val="99"/>
    <w:locked/>
    <w:rsid w:val="00F65859"/>
    <w:rPr>
      <w:rFonts w:cs="Times New Roman"/>
    </w:rPr>
  </w:style>
  <w:style w:type="paragraph" w:styleId="Odstavecseseznamem">
    <w:name w:val="List Paragraph"/>
    <w:basedOn w:val="Normln"/>
    <w:uiPriority w:val="34"/>
    <w:qFormat/>
    <w:rsid w:val="001F1A58"/>
    <w:pPr>
      <w:ind w:left="708"/>
    </w:pPr>
  </w:style>
  <w:style w:type="table" w:styleId="Mkatabulky">
    <w:name w:val="Table Grid"/>
    <w:basedOn w:val="Normlntabulka"/>
    <w:uiPriority w:val="59"/>
    <w:rsid w:val="00A84636"/>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25415951">
      <w:marLeft w:val="0"/>
      <w:marRight w:val="0"/>
      <w:marTop w:val="0"/>
      <w:marBottom w:val="0"/>
      <w:divBdr>
        <w:top w:val="none" w:sz="0" w:space="0" w:color="auto"/>
        <w:left w:val="none" w:sz="0" w:space="0" w:color="auto"/>
        <w:bottom w:val="none" w:sz="0" w:space="0" w:color="auto"/>
        <w:right w:val="none" w:sz="0" w:space="0" w:color="auto"/>
      </w:divBdr>
    </w:div>
    <w:div w:id="1425415952">
      <w:marLeft w:val="0"/>
      <w:marRight w:val="0"/>
      <w:marTop w:val="0"/>
      <w:marBottom w:val="0"/>
      <w:divBdr>
        <w:top w:val="none" w:sz="0" w:space="0" w:color="auto"/>
        <w:left w:val="none" w:sz="0" w:space="0" w:color="auto"/>
        <w:bottom w:val="none" w:sz="0" w:space="0" w:color="auto"/>
        <w:right w:val="none" w:sz="0" w:space="0" w:color="auto"/>
      </w:divBdr>
    </w:div>
    <w:div w:id="1425415953">
      <w:marLeft w:val="0"/>
      <w:marRight w:val="0"/>
      <w:marTop w:val="0"/>
      <w:marBottom w:val="0"/>
      <w:divBdr>
        <w:top w:val="none" w:sz="0" w:space="0" w:color="auto"/>
        <w:left w:val="none" w:sz="0" w:space="0" w:color="auto"/>
        <w:bottom w:val="none" w:sz="0" w:space="0" w:color="auto"/>
        <w:right w:val="none" w:sz="0" w:space="0" w:color="auto"/>
      </w:divBdr>
    </w:div>
    <w:div w:id="1425415954">
      <w:marLeft w:val="0"/>
      <w:marRight w:val="0"/>
      <w:marTop w:val="0"/>
      <w:marBottom w:val="0"/>
      <w:divBdr>
        <w:top w:val="none" w:sz="0" w:space="0" w:color="auto"/>
        <w:left w:val="none" w:sz="0" w:space="0" w:color="auto"/>
        <w:bottom w:val="none" w:sz="0" w:space="0" w:color="auto"/>
        <w:right w:val="none" w:sz="0" w:space="0" w:color="auto"/>
      </w:divBdr>
    </w:div>
    <w:div w:id="1425415955">
      <w:marLeft w:val="0"/>
      <w:marRight w:val="0"/>
      <w:marTop w:val="0"/>
      <w:marBottom w:val="0"/>
      <w:divBdr>
        <w:top w:val="none" w:sz="0" w:space="0" w:color="auto"/>
        <w:left w:val="none" w:sz="0" w:space="0" w:color="auto"/>
        <w:bottom w:val="none" w:sz="0" w:space="0" w:color="auto"/>
        <w:right w:val="none" w:sz="0" w:space="0" w:color="auto"/>
      </w:divBdr>
    </w:div>
    <w:div w:id="1425415956">
      <w:marLeft w:val="0"/>
      <w:marRight w:val="0"/>
      <w:marTop w:val="0"/>
      <w:marBottom w:val="0"/>
      <w:divBdr>
        <w:top w:val="none" w:sz="0" w:space="0" w:color="auto"/>
        <w:left w:val="none" w:sz="0" w:space="0" w:color="auto"/>
        <w:bottom w:val="none" w:sz="0" w:space="0" w:color="auto"/>
        <w:right w:val="none" w:sz="0" w:space="0" w:color="auto"/>
      </w:divBdr>
    </w:div>
    <w:div w:id="1425415957">
      <w:marLeft w:val="0"/>
      <w:marRight w:val="0"/>
      <w:marTop w:val="0"/>
      <w:marBottom w:val="0"/>
      <w:divBdr>
        <w:top w:val="none" w:sz="0" w:space="0" w:color="auto"/>
        <w:left w:val="none" w:sz="0" w:space="0" w:color="auto"/>
        <w:bottom w:val="none" w:sz="0" w:space="0" w:color="auto"/>
        <w:right w:val="none" w:sz="0" w:space="0" w:color="auto"/>
      </w:divBdr>
    </w:div>
    <w:div w:id="1425415958">
      <w:marLeft w:val="0"/>
      <w:marRight w:val="0"/>
      <w:marTop w:val="0"/>
      <w:marBottom w:val="0"/>
      <w:divBdr>
        <w:top w:val="none" w:sz="0" w:space="0" w:color="auto"/>
        <w:left w:val="none" w:sz="0" w:space="0" w:color="auto"/>
        <w:bottom w:val="none" w:sz="0" w:space="0" w:color="auto"/>
        <w:right w:val="none" w:sz="0" w:space="0" w:color="auto"/>
      </w:divBdr>
    </w:div>
    <w:div w:id="1425415959">
      <w:marLeft w:val="0"/>
      <w:marRight w:val="0"/>
      <w:marTop w:val="0"/>
      <w:marBottom w:val="0"/>
      <w:divBdr>
        <w:top w:val="none" w:sz="0" w:space="0" w:color="auto"/>
        <w:left w:val="none" w:sz="0" w:space="0" w:color="auto"/>
        <w:bottom w:val="none" w:sz="0" w:space="0" w:color="auto"/>
        <w:right w:val="none" w:sz="0" w:space="0" w:color="auto"/>
      </w:divBdr>
    </w:div>
    <w:div w:id="1425415960">
      <w:marLeft w:val="0"/>
      <w:marRight w:val="0"/>
      <w:marTop w:val="0"/>
      <w:marBottom w:val="0"/>
      <w:divBdr>
        <w:top w:val="none" w:sz="0" w:space="0" w:color="auto"/>
        <w:left w:val="none" w:sz="0" w:space="0" w:color="auto"/>
        <w:bottom w:val="none" w:sz="0" w:space="0" w:color="auto"/>
        <w:right w:val="none" w:sz="0" w:space="0" w:color="auto"/>
      </w:divBdr>
    </w:div>
    <w:div w:id="1425415961">
      <w:marLeft w:val="0"/>
      <w:marRight w:val="0"/>
      <w:marTop w:val="0"/>
      <w:marBottom w:val="0"/>
      <w:divBdr>
        <w:top w:val="none" w:sz="0" w:space="0" w:color="auto"/>
        <w:left w:val="none" w:sz="0" w:space="0" w:color="auto"/>
        <w:bottom w:val="none" w:sz="0" w:space="0" w:color="auto"/>
        <w:right w:val="none" w:sz="0" w:space="0" w:color="auto"/>
      </w:divBdr>
    </w:div>
    <w:div w:id="1425415962">
      <w:marLeft w:val="0"/>
      <w:marRight w:val="0"/>
      <w:marTop w:val="0"/>
      <w:marBottom w:val="0"/>
      <w:divBdr>
        <w:top w:val="none" w:sz="0" w:space="0" w:color="auto"/>
        <w:left w:val="none" w:sz="0" w:space="0" w:color="auto"/>
        <w:bottom w:val="none" w:sz="0" w:space="0" w:color="auto"/>
        <w:right w:val="none" w:sz="0" w:space="0" w:color="auto"/>
      </w:divBdr>
    </w:div>
    <w:div w:id="1425415963">
      <w:marLeft w:val="0"/>
      <w:marRight w:val="0"/>
      <w:marTop w:val="0"/>
      <w:marBottom w:val="0"/>
      <w:divBdr>
        <w:top w:val="none" w:sz="0" w:space="0" w:color="auto"/>
        <w:left w:val="none" w:sz="0" w:space="0" w:color="auto"/>
        <w:bottom w:val="none" w:sz="0" w:space="0" w:color="auto"/>
        <w:right w:val="none" w:sz="0" w:space="0" w:color="auto"/>
      </w:divBdr>
    </w:div>
    <w:div w:id="1425415964">
      <w:marLeft w:val="0"/>
      <w:marRight w:val="0"/>
      <w:marTop w:val="0"/>
      <w:marBottom w:val="0"/>
      <w:divBdr>
        <w:top w:val="none" w:sz="0" w:space="0" w:color="auto"/>
        <w:left w:val="none" w:sz="0" w:space="0" w:color="auto"/>
        <w:bottom w:val="none" w:sz="0" w:space="0" w:color="auto"/>
        <w:right w:val="none" w:sz="0" w:space="0" w:color="auto"/>
      </w:divBdr>
    </w:div>
    <w:div w:id="1425415965">
      <w:marLeft w:val="0"/>
      <w:marRight w:val="0"/>
      <w:marTop w:val="0"/>
      <w:marBottom w:val="0"/>
      <w:divBdr>
        <w:top w:val="none" w:sz="0" w:space="0" w:color="auto"/>
        <w:left w:val="none" w:sz="0" w:space="0" w:color="auto"/>
        <w:bottom w:val="none" w:sz="0" w:space="0" w:color="auto"/>
        <w:right w:val="none" w:sz="0" w:space="0" w:color="auto"/>
      </w:divBdr>
    </w:div>
    <w:div w:id="1425415966">
      <w:marLeft w:val="0"/>
      <w:marRight w:val="0"/>
      <w:marTop w:val="0"/>
      <w:marBottom w:val="0"/>
      <w:divBdr>
        <w:top w:val="none" w:sz="0" w:space="0" w:color="auto"/>
        <w:left w:val="none" w:sz="0" w:space="0" w:color="auto"/>
        <w:bottom w:val="none" w:sz="0" w:space="0" w:color="auto"/>
        <w:right w:val="none" w:sz="0" w:space="0" w:color="auto"/>
      </w:divBdr>
    </w:div>
    <w:div w:id="1425415967">
      <w:marLeft w:val="0"/>
      <w:marRight w:val="0"/>
      <w:marTop w:val="0"/>
      <w:marBottom w:val="0"/>
      <w:divBdr>
        <w:top w:val="none" w:sz="0" w:space="0" w:color="auto"/>
        <w:left w:val="none" w:sz="0" w:space="0" w:color="auto"/>
        <w:bottom w:val="none" w:sz="0" w:space="0" w:color="auto"/>
        <w:right w:val="none" w:sz="0" w:space="0" w:color="auto"/>
      </w:divBdr>
    </w:div>
    <w:div w:id="1425415968">
      <w:marLeft w:val="0"/>
      <w:marRight w:val="0"/>
      <w:marTop w:val="0"/>
      <w:marBottom w:val="0"/>
      <w:divBdr>
        <w:top w:val="none" w:sz="0" w:space="0" w:color="auto"/>
        <w:left w:val="none" w:sz="0" w:space="0" w:color="auto"/>
        <w:bottom w:val="none" w:sz="0" w:space="0" w:color="auto"/>
        <w:right w:val="none" w:sz="0" w:space="0" w:color="auto"/>
      </w:divBdr>
    </w:div>
    <w:div w:id="1425415969">
      <w:marLeft w:val="0"/>
      <w:marRight w:val="0"/>
      <w:marTop w:val="0"/>
      <w:marBottom w:val="0"/>
      <w:divBdr>
        <w:top w:val="none" w:sz="0" w:space="0" w:color="auto"/>
        <w:left w:val="none" w:sz="0" w:space="0" w:color="auto"/>
        <w:bottom w:val="none" w:sz="0" w:space="0" w:color="auto"/>
        <w:right w:val="none" w:sz="0" w:space="0" w:color="auto"/>
      </w:divBdr>
    </w:div>
    <w:div w:id="1425415970">
      <w:marLeft w:val="0"/>
      <w:marRight w:val="0"/>
      <w:marTop w:val="0"/>
      <w:marBottom w:val="0"/>
      <w:divBdr>
        <w:top w:val="none" w:sz="0" w:space="0" w:color="auto"/>
        <w:left w:val="none" w:sz="0" w:space="0" w:color="auto"/>
        <w:bottom w:val="none" w:sz="0" w:space="0" w:color="auto"/>
        <w:right w:val="none" w:sz="0" w:space="0" w:color="auto"/>
      </w:divBdr>
    </w:div>
    <w:div w:id="142541597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4</Pages>
  <Words>1783</Words>
  <Characters>10521</Characters>
  <Application>Microsoft Office Word</Application>
  <DocSecurity>0</DocSecurity>
  <Lines>87</Lines>
  <Paragraphs>24</Paragraphs>
  <ScaleCrop>false</ScaleCrop>
  <Company>Pozemkový Fond ČR</Company>
  <LinksUpToDate>false</LinksUpToDate>
  <CharactersWithSpaces>12280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2/2/2 kupní přílohy</dc:title>
  <dc:subject/>
  <dc:creator>Výmola Miroslav Mgr.</dc:creator>
  <cp:keywords/>
  <dc:description/>
  <cp:lastModifiedBy>Výmola Miroslav Mgr.</cp:lastModifiedBy>
  <cp:revision>42</cp:revision>
  <cp:lastPrinted>2004-12-15T14:06:00Z</cp:lastPrinted>
  <dcterms:created xsi:type="dcterms:W3CDTF">2021-11-04T08:45:00Z</dcterms:created>
  <dcterms:modified xsi:type="dcterms:W3CDTF">2022-02-07T14:09:00Z</dcterms:modified>
</cp:coreProperties>
</file>