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E630D" w14:textId="4ACCCDDD" w:rsidR="00247492" w:rsidRPr="00F51F31" w:rsidRDefault="00C30A19" w:rsidP="008E61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Podmínky technické podpory</w:t>
      </w:r>
    </w:p>
    <w:p w14:paraId="0292D81B" w14:textId="77777777" w:rsidR="00D02F57" w:rsidRPr="005862E4" w:rsidRDefault="00D02F57" w:rsidP="00504F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9260D" w14:textId="2FF474C3" w:rsidR="00B10373" w:rsidRPr="00763DE7" w:rsidRDefault="00D02F57" w:rsidP="00504F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3DE7">
        <w:rPr>
          <w:rFonts w:ascii="Times New Roman" w:hAnsi="Times New Roman" w:cs="Times New Roman"/>
          <w:b/>
          <w:sz w:val="28"/>
          <w:szCs w:val="28"/>
          <w:u w:val="single"/>
        </w:rPr>
        <w:t xml:space="preserve">Část 3 - </w:t>
      </w:r>
      <w:r w:rsidR="00B10373" w:rsidRPr="00763DE7">
        <w:rPr>
          <w:rFonts w:ascii="Times New Roman" w:hAnsi="Times New Roman" w:cs="Times New Roman"/>
          <w:b/>
          <w:sz w:val="28"/>
          <w:szCs w:val="28"/>
          <w:u w:val="single"/>
        </w:rPr>
        <w:t xml:space="preserve">Rozšíření serveru </w:t>
      </w:r>
      <w:r w:rsidR="00E357BB" w:rsidRPr="00763DE7">
        <w:rPr>
          <w:rFonts w:ascii="Times New Roman" w:hAnsi="Times New Roman" w:cs="Times New Roman"/>
          <w:b/>
          <w:sz w:val="28"/>
          <w:szCs w:val="28"/>
          <w:u w:val="single"/>
        </w:rPr>
        <w:t>HPE ProLiant DL380e Gen8</w:t>
      </w:r>
      <w:r w:rsidR="00B10373" w:rsidRPr="00763DE7">
        <w:rPr>
          <w:rFonts w:ascii="Times New Roman" w:hAnsi="Times New Roman" w:cs="Times New Roman"/>
          <w:b/>
          <w:sz w:val="28"/>
          <w:szCs w:val="28"/>
          <w:u w:val="single"/>
        </w:rPr>
        <w:t xml:space="preserve"> a primárního úložiště záloh</w:t>
      </w:r>
    </w:p>
    <w:p w14:paraId="00B59AF1" w14:textId="77777777" w:rsidR="00B10373" w:rsidRPr="005862E4" w:rsidRDefault="00B10373" w:rsidP="00504FD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05CE57" w14:textId="15935374" w:rsidR="00B10373" w:rsidRPr="005862E4" w:rsidRDefault="00B10373" w:rsidP="00504FD8">
      <w:pPr>
        <w:pStyle w:val="Zkladntextodsazen"/>
        <w:ind w:left="0"/>
        <w:rPr>
          <w:sz w:val="22"/>
          <w:szCs w:val="22"/>
        </w:rPr>
      </w:pPr>
      <w:r w:rsidRPr="45E200C7">
        <w:rPr>
          <w:sz w:val="22"/>
          <w:szCs w:val="22"/>
        </w:rPr>
        <w:t xml:space="preserve">Předmětem plnění </w:t>
      </w:r>
      <w:r w:rsidR="00407635" w:rsidRPr="45E200C7">
        <w:rPr>
          <w:sz w:val="22"/>
          <w:szCs w:val="22"/>
        </w:rPr>
        <w:t xml:space="preserve">této části </w:t>
      </w:r>
      <w:r w:rsidRPr="45E200C7">
        <w:rPr>
          <w:sz w:val="22"/>
          <w:szCs w:val="22"/>
        </w:rPr>
        <w:t xml:space="preserve">veřejné zakázky je dodávka rozšíření </w:t>
      </w:r>
      <w:r w:rsidR="009B501A" w:rsidRPr="45E200C7">
        <w:rPr>
          <w:sz w:val="22"/>
          <w:szCs w:val="22"/>
        </w:rPr>
        <w:t xml:space="preserve">serveru </w:t>
      </w:r>
      <w:r w:rsidR="00E357BB" w:rsidRPr="45E200C7">
        <w:rPr>
          <w:sz w:val="22"/>
          <w:szCs w:val="22"/>
        </w:rPr>
        <w:t>HPE ProLiant DL380e Gen8</w:t>
      </w:r>
      <w:r w:rsidR="009B501A" w:rsidRPr="45E200C7">
        <w:rPr>
          <w:sz w:val="22"/>
          <w:szCs w:val="22"/>
        </w:rPr>
        <w:t xml:space="preserve"> a primárního úložiště záloh</w:t>
      </w:r>
      <w:r w:rsidRPr="45E200C7">
        <w:rPr>
          <w:sz w:val="22"/>
          <w:szCs w:val="22"/>
        </w:rPr>
        <w:t>, včetně instalace a následn</w:t>
      </w:r>
      <w:r w:rsidR="00E357BB" w:rsidRPr="45E200C7">
        <w:rPr>
          <w:sz w:val="22"/>
          <w:szCs w:val="22"/>
        </w:rPr>
        <w:t>ého</w:t>
      </w:r>
      <w:r w:rsidRPr="45E200C7">
        <w:rPr>
          <w:sz w:val="22"/>
          <w:szCs w:val="22"/>
        </w:rPr>
        <w:t xml:space="preserve"> support</w:t>
      </w:r>
      <w:r w:rsidR="00E357BB" w:rsidRPr="45E200C7">
        <w:rPr>
          <w:sz w:val="22"/>
          <w:szCs w:val="22"/>
        </w:rPr>
        <w:t>u</w:t>
      </w:r>
      <w:r w:rsidRPr="45E200C7">
        <w:rPr>
          <w:sz w:val="22"/>
          <w:szCs w:val="22"/>
        </w:rPr>
        <w:t xml:space="preserve"> </w:t>
      </w:r>
      <w:r w:rsidR="00650902" w:rsidRPr="45E200C7">
        <w:rPr>
          <w:sz w:val="22"/>
          <w:szCs w:val="22"/>
        </w:rPr>
        <w:t>(tzn. náhradní díly, nové verze softwaru, odstraňování chyb a zranitelností a pomoc při řešení problémů s provozem) po dobu záruky (</w:t>
      </w:r>
      <w:r w:rsidR="00D05BED" w:rsidRPr="45E200C7">
        <w:rPr>
          <w:sz w:val="22"/>
          <w:szCs w:val="22"/>
        </w:rPr>
        <w:t xml:space="preserve">tj. </w:t>
      </w:r>
      <w:r w:rsidR="6BE9D900" w:rsidRPr="45E200C7">
        <w:rPr>
          <w:sz w:val="22"/>
          <w:szCs w:val="22"/>
        </w:rPr>
        <w:t>36</w:t>
      </w:r>
      <w:r w:rsidR="00650902" w:rsidRPr="45E200C7">
        <w:rPr>
          <w:sz w:val="22"/>
          <w:szCs w:val="22"/>
        </w:rPr>
        <w:t xml:space="preserve"> měsíců).</w:t>
      </w:r>
    </w:p>
    <w:p w14:paraId="43C9C1B0" w14:textId="77777777" w:rsidR="00B10373" w:rsidRPr="005862E4" w:rsidRDefault="00B10373" w:rsidP="00504FD8">
      <w:pPr>
        <w:pStyle w:val="Zkladntextodsazen"/>
        <w:ind w:left="0"/>
        <w:rPr>
          <w:sz w:val="22"/>
          <w:szCs w:val="22"/>
        </w:rPr>
      </w:pPr>
    </w:p>
    <w:p w14:paraId="2E185953" w14:textId="704FB04C" w:rsidR="00B10373" w:rsidRDefault="00B10373" w:rsidP="00504FD8">
      <w:pPr>
        <w:pStyle w:val="Zkladntextodsazen"/>
        <w:ind w:left="0"/>
        <w:rPr>
          <w:sz w:val="22"/>
          <w:szCs w:val="22"/>
        </w:rPr>
      </w:pPr>
      <w:r w:rsidRPr="005862E4">
        <w:rPr>
          <w:sz w:val="22"/>
          <w:szCs w:val="22"/>
        </w:rPr>
        <w:t>Bližší specifikace:</w:t>
      </w:r>
    </w:p>
    <w:p w14:paraId="3C2B3C36" w14:textId="77777777" w:rsidR="009A21E4" w:rsidRPr="005862E4" w:rsidRDefault="009A21E4" w:rsidP="00504FD8">
      <w:pPr>
        <w:pStyle w:val="Zkladntextodsazen"/>
        <w:ind w:left="0"/>
        <w:rPr>
          <w:sz w:val="22"/>
          <w:szCs w:val="22"/>
        </w:rPr>
      </w:pPr>
    </w:p>
    <w:p w14:paraId="77279D91" w14:textId="5BC4DCCE" w:rsidR="009B501A" w:rsidRPr="00F94D4C" w:rsidRDefault="00E357BB" w:rsidP="24C77205">
      <w:pPr>
        <w:jc w:val="both"/>
        <w:rPr>
          <w:b/>
          <w:bCs/>
        </w:rPr>
      </w:pPr>
      <w:r w:rsidRPr="24C77205">
        <w:rPr>
          <w:rFonts w:ascii="Times New Roman" w:hAnsi="Times New Roman" w:cs="Times New Roman"/>
          <w:b/>
          <w:bCs/>
        </w:rPr>
        <w:t xml:space="preserve">Rozšíření </w:t>
      </w:r>
      <w:r w:rsidR="009B501A" w:rsidRPr="24C77205">
        <w:rPr>
          <w:rFonts w:ascii="Times New Roman" w:hAnsi="Times New Roman" w:cs="Times New Roman"/>
          <w:b/>
          <w:bCs/>
        </w:rPr>
        <w:t>Server</w:t>
      </w:r>
      <w:r w:rsidRPr="24C77205">
        <w:rPr>
          <w:rFonts w:ascii="Times New Roman" w:hAnsi="Times New Roman" w:cs="Times New Roman"/>
          <w:b/>
          <w:bCs/>
        </w:rPr>
        <w:t>u</w:t>
      </w:r>
      <w:r w:rsidR="009B501A" w:rsidRPr="24C77205">
        <w:rPr>
          <w:rFonts w:ascii="Times New Roman" w:hAnsi="Times New Roman" w:cs="Times New Roman"/>
          <w:b/>
          <w:bCs/>
        </w:rPr>
        <w:t xml:space="preserve"> HPE ProLiant DL380e Gen8</w:t>
      </w:r>
      <w:r w:rsidR="009B501A" w:rsidRPr="24C77205">
        <w:rPr>
          <w:rFonts w:ascii="Times New Roman" w:hAnsi="Times New Roman" w:cs="Times New Roman"/>
        </w:rPr>
        <w:t xml:space="preserve"> </w:t>
      </w:r>
      <w:r w:rsidRPr="24C77205">
        <w:rPr>
          <w:rFonts w:ascii="Times New Roman" w:hAnsi="Times New Roman" w:cs="Times New Roman"/>
        </w:rPr>
        <w:t>o</w:t>
      </w:r>
      <w:r w:rsidR="00646BA8" w:rsidRPr="24C77205">
        <w:rPr>
          <w:rFonts w:ascii="Times New Roman" w:hAnsi="Times New Roman" w:cs="Times New Roman"/>
        </w:rPr>
        <w:t xml:space="preserve"> další procesor</w:t>
      </w:r>
      <w:r w:rsidR="009B501A" w:rsidRPr="24C77205">
        <w:rPr>
          <w:rFonts w:ascii="Times New Roman" w:hAnsi="Times New Roman" w:cs="Times New Roman"/>
        </w:rPr>
        <w:t xml:space="preserve"> </w:t>
      </w:r>
      <w:r w:rsidRPr="24C77205">
        <w:rPr>
          <w:rFonts w:ascii="Times New Roman" w:hAnsi="Times New Roman" w:cs="Times New Roman"/>
        </w:rPr>
        <w:t>(Xeon E5-2430 v2 2.5GHz) a</w:t>
      </w:r>
      <w:r w:rsidR="00F94D4C" w:rsidRPr="24C77205">
        <w:rPr>
          <w:rFonts w:ascii="Times New Roman" w:hAnsi="Times New Roman" w:cs="Times New Roman"/>
        </w:rPr>
        <w:t xml:space="preserve"> 96 GB RAM (6x16GB) </w:t>
      </w:r>
      <w:r w:rsidR="00F94D4C" w:rsidRPr="24C77205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766D0245" w:rsidRPr="24C77205">
        <w:rPr>
          <w:rFonts w:ascii="Times New Roman" w:hAnsi="Times New Roman" w:cs="Times New Roman"/>
          <w:i/>
          <w:iCs/>
          <w:sz w:val="18"/>
          <w:szCs w:val="18"/>
        </w:rPr>
        <w:t xml:space="preserve">Rozšíření stávajícího serveru není dle zadavatele možné výrobky jiného výrobce, než je stávající. </w:t>
      </w:r>
      <w:r w:rsidR="4A6487F4" w:rsidRPr="24C77205">
        <w:rPr>
          <w:rFonts w:ascii="Times New Roman" w:hAnsi="Times New Roman" w:cs="Times New Roman"/>
          <w:i/>
          <w:iCs/>
          <w:sz w:val="18"/>
          <w:szCs w:val="18"/>
        </w:rPr>
        <w:t>Ú</w:t>
      </w:r>
      <w:r w:rsidR="00F94D4C" w:rsidRPr="24C77205">
        <w:rPr>
          <w:rFonts w:ascii="Times New Roman" w:hAnsi="Times New Roman" w:cs="Times New Roman"/>
          <w:i/>
          <w:iCs/>
          <w:sz w:val="18"/>
          <w:szCs w:val="18"/>
        </w:rPr>
        <w:t xml:space="preserve">častník </w:t>
      </w:r>
      <w:r w:rsidR="7CD398A9" w:rsidRPr="24C77205">
        <w:rPr>
          <w:rFonts w:ascii="Times New Roman" w:hAnsi="Times New Roman" w:cs="Times New Roman"/>
          <w:i/>
          <w:iCs/>
          <w:sz w:val="18"/>
          <w:szCs w:val="18"/>
        </w:rPr>
        <w:t xml:space="preserve">přesto </w:t>
      </w:r>
      <w:r w:rsidR="00F94D4C" w:rsidRPr="24C77205">
        <w:rPr>
          <w:rFonts w:ascii="Times New Roman" w:hAnsi="Times New Roman" w:cs="Times New Roman"/>
          <w:i/>
          <w:iCs/>
          <w:sz w:val="18"/>
          <w:szCs w:val="18"/>
        </w:rPr>
        <w:t>může nabídnout také rovnocenné řešení, u něhož musí prokázat kompatibilitu se stávajícím zařízením</w:t>
      </w:r>
      <w:r w:rsidR="64382282" w:rsidRPr="24C77205">
        <w:rPr>
          <w:rFonts w:ascii="Times New Roman" w:hAnsi="Times New Roman" w:cs="Times New Roman"/>
          <w:i/>
          <w:iCs/>
          <w:sz w:val="18"/>
          <w:szCs w:val="18"/>
        </w:rPr>
        <w:t>, nesmí být však narušena záruka na stávajícím zařízení</w:t>
      </w:r>
      <w:r w:rsidR="00F94D4C" w:rsidRPr="24C77205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94D4C" w:rsidRPr="24C77205">
        <w:rPr>
          <w:b/>
          <w:bCs/>
        </w:rPr>
        <w:t>.</w:t>
      </w:r>
    </w:p>
    <w:p w14:paraId="21D227EC" w14:textId="7F4BD20F" w:rsidR="009B501A" w:rsidRPr="009A21E4" w:rsidRDefault="009B501A" w:rsidP="4F4CD2B2">
      <w:pPr>
        <w:jc w:val="both"/>
        <w:rPr>
          <w:b/>
          <w:bCs/>
        </w:rPr>
      </w:pPr>
      <w:r w:rsidRPr="009A21E4">
        <w:rPr>
          <w:rFonts w:ascii="Times New Roman" w:hAnsi="Times New Roman" w:cs="Times New Roman"/>
          <w:b/>
          <w:bCs/>
        </w:rPr>
        <w:t>Rozšíření primárního úložiště záloh</w:t>
      </w:r>
      <w:r w:rsidRPr="009A21E4">
        <w:rPr>
          <w:rFonts w:ascii="Times New Roman" w:hAnsi="Times New Roman" w:cs="Times New Roman"/>
        </w:rPr>
        <w:t xml:space="preserve"> </w:t>
      </w:r>
    </w:p>
    <w:p w14:paraId="319456DA" w14:textId="762B0792" w:rsidR="62873AFF" w:rsidRPr="00096882" w:rsidRDefault="62873AFF" w:rsidP="009A21E4">
      <w:pPr>
        <w:jc w:val="both"/>
        <w:rPr>
          <w:rFonts w:ascii="Times New Roman" w:eastAsia="Times New Roman" w:hAnsi="Times New Roman" w:cs="Times New Roman"/>
        </w:rPr>
      </w:pPr>
      <w:r w:rsidRPr="00096882">
        <w:rPr>
          <w:rFonts w:ascii="Times New Roman" w:eastAsia="Times New Roman" w:hAnsi="Times New Roman" w:cs="Times New Roman"/>
        </w:rPr>
        <w:t xml:space="preserve">Aktuální primární úložiště záloh je HP D3600 Enclosure osazené 12ks 8TB midline SAS HDD připojené k řadiči Smart Array P822 v serveru HPE ProLiant DL380e. </w:t>
      </w:r>
      <w:r w:rsidR="20375BAE" w:rsidRPr="00096882">
        <w:rPr>
          <w:rFonts w:ascii="Times New Roman" w:eastAsia="Times New Roman" w:hAnsi="Times New Roman" w:cs="Times New Roman"/>
        </w:rPr>
        <w:t>Zadavatel požaduje</w:t>
      </w:r>
      <w:r w:rsidRPr="00096882">
        <w:rPr>
          <w:rFonts w:ascii="Times New Roman" w:eastAsia="Times New Roman" w:hAnsi="Times New Roman" w:cs="Times New Roman"/>
        </w:rPr>
        <w:t xml:space="preserve"> </w:t>
      </w:r>
      <w:r w:rsidR="0D9276A7" w:rsidRPr="00096882">
        <w:rPr>
          <w:rFonts w:ascii="Times New Roman" w:eastAsia="Times New Roman" w:hAnsi="Times New Roman" w:cs="Times New Roman"/>
        </w:rPr>
        <w:t>rozšířit</w:t>
      </w:r>
      <w:r w:rsidRPr="00096882">
        <w:rPr>
          <w:rFonts w:ascii="Times New Roman" w:eastAsia="Times New Roman" w:hAnsi="Times New Roman" w:cs="Times New Roman"/>
        </w:rPr>
        <w:t xml:space="preserve"> </w:t>
      </w:r>
      <w:r w:rsidR="316186B0" w:rsidRPr="00096882">
        <w:rPr>
          <w:rFonts w:ascii="Times New Roman" w:eastAsia="Times New Roman" w:hAnsi="Times New Roman" w:cs="Times New Roman"/>
        </w:rPr>
        <w:t>toto</w:t>
      </w:r>
      <w:r w:rsidRPr="00096882">
        <w:rPr>
          <w:rFonts w:ascii="Times New Roman" w:eastAsia="Times New Roman" w:hAnsi="Times New Roman" w:cs="Times New Roman"/>
        </w:rPr>
        <w:t xml:space="preserve"> úložiště o další E</w:t>
      </w:r>
      <w:r w:rsidR="0E797DA1" w:rsidRPr="00096882">
        <w:rPr>
          <w:rFonts w:ascii="Times New Roman" w:eastAsia="Times New Roman" w:hAnsi="Times New Roman" w:cs="Times New Roman"/>
        </w:rPr>
        <w:t>n</w:t>
      </w:r>
      <w:r w:rsidRPr="00096882">
        <w:rPr>
          <w:rFonts w:ascii="Times New Roman" w:eastAsia="Times New Roman" w:hAnsi="Times New Roman" w:cs="Times New Roman"/>
        </w:rPr>
        <w:t>closure + HDD + kabeláž včetně instalace a zprovoznění o celkové RAW kapacitě rozšíření 192TB.</w:t>
      </w:r>
    </w:p>
    <w:p w14:paraId="52DCB294" w14:textId="78B70AD3" w:rsidR="00CC7F72" w:rsidRDefault="00171A51" w:rsidP="00504F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Podmínky technické podpory</w:t>
      </w:r>
      <w:r w:rsidR="00B21952">
        <w:rPr>
          <w:rFonts w:ascii="Times New Roman" w:hAnsi="Times New Roman" w:cs="Times New Roman"/>
        </w:rPr>
        <w:t xml:space="preserve"> (supportu)</w:t>
      </w:r>
      <w:r>
        <w:rPr>
          <w:rFonts w:ascii="Times New Roman" w:hAnsi="Times New Roman" w:cs="Times New Roman"/>
        </w:rPr>
        <w:t>:</w:t>
      </w:r>
    </w:p>
    <w:p w14:paraId="77BBBBF1" w14:textId="7FD3F4CB" w:rsidR="009B501A" w:rsidRPr="00B21952" w:rsidRDefault="009B501A" w:rsidP="00504FD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4F4CD2B2">
        <w:rPr>
          <w:rFonts w:ascii="Times New Roman" w:hAnsi="Times New Roman" w:cs="Times New Roman"/>
        </w:rPr>
        <w:t xml:space="preserve">NBD </w:t>
      </w:r>
      <w:r w:rsidR="0093667E" w:rsidRPr="4F4CD2B2">
        <w:rPr>
          <w:rFonts w:ascii="Times New Roman" w:hAnsi="Times New Roman" w:cs="Times New Roman"/>
        </w:rPr>
        <w:t xml:space="preserve">(next business day) </w:t>
      </w:r>
    </w:p>
    <w:p w14:paraId="066F5907" w14:textId="77777777" w:rsidR="00B21952" w:rsidRDefault="00B21952" w:rsidP="00504FD8">
      <w:pPr>
        <w:pStyle w:val="Zkladntextodsazen"/>
        <w:ind w:left="0"/>
        <w:rPr>
          <w:sz w:val="22"/>
          <w:szCs w:val="22"/>
        </w:rPr>
      </w:pPr>
      <w:bookmarkStart w:id="0" w:name="_GoBack"/>
      <w:bookmarkEnd w:id="0"/>
    </w:p>
    <w:sectPr w:rsidR="00B2195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17FA8" w14:textId="77777777" w:rsidR="00205F4B" w:rsidRDefault="00205F4B" w:rsidP="00AE5358">
      <w:pPr>
        <w:spacing w:after="0" w:line="240" w:lineRule="auto"/>
      </w:pPr>
      <w:r>
        <w:separator/>
      </w:r>
    </w:p>
  </w:endnote>
  <w:endnote w:type="continuationSeparator" w:id="0">
    <w:p w14:paraId="073107D2" w14:textId="77777777" w:rsidR="00205F4B" w:rsidRDefault="00205F4B" w:rsidP="00AE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5E273" w14:textId="77777777" w:rsidR="00205F4B" w:rsidRDefault="00205F4B" w:rsidP="00AE5358">
      <w:pPr>
        <w:spacing w:after="0" w:line="240" w:lineRule="auto"/>
      </w:pPr>
      <w:r>
        <w:separator/>
      </w:r>
    </w:p>
  </w:footnote>
  <w:footnote w:type="continuationSeparator" w:id="0">
    <w:p w14:paraId="128C4B7E" w14:textId="77777777" w:rsidR="00205F4B" w:rsidRDefault="00205F4B" w:rsidP="00AE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4EBDF" w14:textId="5894C1BB" w:rsidR="00AE5358" w:rsidRDefault="00AE5358" w:rsidP="00AE5358">
    <w:pPr>
      <w:pStyle w:val="Zhlav"/>
      <w:jc w:val="right"/>
    </w:pPr>
    <w:r>
      <w:rPr>
        <w:noProof/>
        <w:lang w:eastAsia="cs-CZ"/>
      </w:rPr>
      <w:drawing>
        <wp:inline distT="0" distB="0" distL="0" distR="0" wp14:anchorId="5DD914F9" wp14:editId="6C067FD4">
          <wp:extent cx="2357120" cy="733425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0BE"/>
    <w:multiLevelType w:val="hybridMultilevel"/>
    <w:tmpl w:val="43E61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39E"/>
    <w:multiLevelType w:val="hybridMultilevel"/>
    <w:tmpl w:val="6D9ECBBC"/>
    <w:lvl w:ilvl="0" w:tplc="474A40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40AD"/>
    <w:multiLevelType w:val="hybridMultilevel"/>
    <w:tmpl w:val="7026F26A"/>
    <w:lvl w:ilvl="0" w:tplc="A8766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4A11"/>
    <w:multiLevelType w:val="hybridMultilevel"/>
    <w:tmpl w:val="3DEC09A8"/>
    <w:lvl w:ilvl="0" w:tplc="3350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7011E"/>
    <w:multiLevelType w:val="hybridMultilevel"/>
    <w:tmpl w:val="0A5476C2"/>
    <w:lvl w:ilvl="0" w:tplc="A8766632">
      <w:start w:val="1"/>
      <w:numFmt w:val="bullet"/>
      <w:lvlText w:val="-"/>
      <w:lvlJc w:val="left"/>
      <w:pPr>
        <w:ind w:left="14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C56B5B"/>
    <w:multiLevelType w:val="hybridMultilevel"/>
    <w:tmpl w:val="F822BD44"/>
    <w:lvl w:ilvl="0" w:tplc="A8766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927B3"/>
    <w:multiLevelType w:val="hybridMultilevel"/>
    <w:tmpl w:val="7256C1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C3C75"/>
    <w:multiLevelType w:val="hybridMultilevel"/>
    <w:tmpl w:val="11E2878E"/>
    <w:lvl w:ilvl="0" w:tplc="2C44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48A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23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4A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E4D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2C48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85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4D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82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8D"/>
    <w:rsid w:val="00014CEE"/>
    <w:rsid w:val="00024682"/>
    <w:rsid w:val="00024B8D"/>
    <w:rsid w:val="000816D4"/>
    <w:rsid w:val="00082F3B"/>
    <w:rsid w:val="00086757"/>
    <w:rsid w:val="00096882"/>
    <w:rsid w:val="000C4CE8"/>
    <w:rsid w:val="000C75D1"/>
    <w:rsid w:val="000D2E5D"/>
    <w:rsid w:val="000F48F9"/>
    <w:rsid w:val="00104129"/>
    <w:rsid w:val="00116E7E"/>
    <w:rsid w:val="001452CA"/>
    <w:rsid w:val="00154C28"/>
    <w:rsid w:val="00171A51"/>
    <w:rsid w:val="001A2176"/>
    <w:rsid w:val="001C386D"/>
    <w:rsid w:val="001D4C42"/>
    <w:rsid w:val="001D56BA"/>
    <w:rsid w:val="001D6481"/>
    <w:rsid w:val="00205F4B"/>
    <w:rsid w:val="00215B33"/>
    <w:rsid w:val="002254CC"/>
    <w:rsid w:val="00227D6F"/>
    <w:rsid w:val="00231ECA"/>
    <w:rsid w:val="002360A1"/>
    <w:rsid w:val="00247492"/>
    <w:rsid w:val="00247DBD"/>
    <w:rsid w:val="002675F9"/>
    <w:rsid w:val="0027182C"/>
    <w:rsid w:val="00280B66"/>
    <w:rsid w:val="002839A5"/>
    <w:rsid w:val="002B0C27"/>
    <w:rsid w:val="002E0688"/>
    <w:rsid w:val="002F1124"/>
    <w:rsid w:val="002F6C30"/>
    <w:rsid w:val="002F7344"/>
    <w:rsid w:val="00315544"/>
    <w:rsid w:val="00322519"/>
    <w:rsid w:val="0032572E"/>
    <w:rsid w:val="00345F33"/>
    <w:rsid w:val="00346ABE"/>
    <w:rsid w:val="003866DF"/>
    <w:rsid w:val="00391840"/>
    <w:rsid w:val="003A061D"/>
    <w:rsid w:val="003A26AA"/>
    <w:rsid w:val="003D1C16"/>
    <w:rsid w:val="00402CB1"/>
    <w:rsid w:val="00407635"/>
    <w:rsid w:val="004304A9"/>
    <w:rsid w:val="0043463F"/>
    <w:rsid w:val="004417F4"/>
    <w:rsid w:val="00453534"/>
    <w:rsid w:val="00457174"/>
    <w:rsid w:val="004653D5"/>
    <w:rsid w:val="00466954"/>
    <w:rsid w:val="00467D8A"/>
    <w:rsid w:val="00473F92"/>
    <w:rsid w:val="004B656D"/>
    <w:rsid w:val="004B69A4"/>
    <w:rsid w:val="004D439F"/>
    <w:rsid w:val="004D7B22"/>
    <w:rsid w:val="00504F17"/>
    <w:rsid w:val="00504FD8"/>
    <w:rsid w:val="00514897"/>
    <w:rsid w:val="0055606B"/>
    <w:rsid w:val="005677AC"/>
    <w:rsid w:val="00573AD0"/>
    <w:rsid w:val="00585A57"/>
    <w:rsid w:val="005862E4"/>
    <w:rsid w:val="005B02C6"/>
    <w:rsid w:val="005C0155"/>
    <w:rsid w:val="005C68E2"/>
    <w:rsid w:val="005D01EB"/>
    <w:rsid w:val="005E136B"/>
    <w:rsid w:val="006007A6"/>
    <w:rsid w:val="00625FAF"/>
    <w:rsid w:val="00642D48"/>
    <w:rsid w:val="00646BA8"/>
    <w:rsid w:val="00650902"/>
    <w:rsid w:val="006662D5"/>
    <w:rsid w:val="006860DD"/>
    <w:rsid w:val="006A2F76"/>
    <w:rsid w:val="006D6602"/>
    <w:rsid w:val="007466AD"/>
    <w:rsid w:val="00763DE7"/>
    <w:rsid w:val="007701EB"/>
    <w:rsid w:val="007724FD"/>
    <w:rsid w:val="00773FC3"/>
    <w:rsid w:val="00796A6D"/>
    <w:rsid w:val="007A450A"/>
    <w:rsid w:val="007B3137"/>
    <w:rsid w:val="007C7E15"/>
    <w:rsid w:val="007C7FB3"/>
    <w:rsid w:val="00810BDB"/>
    <w:rsid w:val="008217AE"/>
    <w:rsid w:val="00824664"/>
    <w:rsid w:val="00833E77"/>
    <w:rsid w:val="00850405"/>
    <w:rsid w:val="00852902"/>
    <w:rsid w:val="00854470"/>
    <w:rsid w:val="008664D3"/>
    <w:rsid w:val="008970F9"/>
    <w:rsid w:val="008A598D"/>
    <w:rsid w:val="008B314A"/>
    <w:rsid w:val="008B4F59"/>
    <w:rsid w:val="008C460D"/>
    <w:rsid w:val="008D2E4A"/>
    <w:rsid w:val="008E6182"/>
    <w:rsid w:val="009020C9"/>
    <w:rsid w:val="00906331"/>
    <w:rsid w:val="00907DA2"/>
    <w:rsid w:val="00913E04"/>
    <w:rsid w:val="00930D17"/>
    <w:rsid w:val="00934BDB"/>
    <w:rsid w:val="0093667E"/>
    <w:rsid w:val="00994A84"/>
    <w:rsid w:val="009A21E4"/>
    <w:rsid w:val="009A41EC"/>
    <w:rsid w:val="009A7CBF"/>
    <w:rsid w:val="009B501A"/>
    <w:rsid w:val="009B76AC"/>
    <w:rsid w:val="009E28FA"/>
    <w:rsid w:val="00A049BC"/>
    <w:rsid w:val="00A055D4"/>
    <w:rsid w:val="00A22BA9"/>
    <w:rsid w:val="00A36199"/>
    <w:rsid w:val="00A40F23"/>
    <w:rsid w:val="00A53260"/>
    <w:rsid w:val="00A62816"/>
    <w:rsid w:val="00A65ECC"/>
    <w:rsid w:val="00A8050D"/>
    <w:rsid w:val="00AC6845"/>
    <w:rsid w:val="00AD7208"/>
    <w:rsid w:val="00AE5358"/>
    <w:rsid w:val="00AE7DAA"/>
    <w:rsid w:val="00B10373"/>
    <w:rsid w:val="00B21952"/>
    <w:rsid w:val="00B23F28"/>
    <w:rsid w:val="00B70A6A"/>
    <w:rsid w:val="00B8428F"/>
    <w:rsid w:val="00BA2325"/>
    <w:rsid w:val="00BA71B5"/>
    <w:rsid w:val="00BE7CB5"/>
    <w:rsid w:val="00C12DC1"/>
    <w:rsid w:val="00C23459"/>
    <w:rsid w:val="00C30A19"/>
    <w:rsid w:val="00C50F53"/>
    <w:rsid w:val="00C64A04"/>
    <w:rsid w:val="00C7312E"/>
    <w:rsid w:val="00C77174"/>
    <w:rsid w:val="00C94645"/>
    <w:rsid w:val="00CA274D"/>
    <w:rsid w:val="00CB3FF6"/>
    <w:rsid w:val="00CB5E60"/>
    <w:rsid w:val="00CC7F72"/>
    <w:rsid w:val="00CD5A66"/>
    <w:rsid w:val="00CE063D"/>
    <w:rsid w:val="00CF5D32"/>
    <w:rsid w:val="00CF77EF"/>
    <w:rsid w:val="00D02F57"/>
    <w:rsid w:val="00D04C49"/>
    <w:rsid w:val="00D05BED"/>
    <w:rsid w:val="00D46DCF"/>
    <w:rsid w:val="00D47D53"/>
    <w:rsid w:val="00D543DF"/>
    <w:rsid w:val="00D547E7"/>
    <w:rsid w:val="00D81CC0"/>
    <w:rsid w:val="00D84A94"/>
    <w:rsid w:val="00D869B0"/>
    <w:rsid w:val="00D97BC7"/>
    <w:rsid w:val="00DA27ED"/>
    <w:rsid w:val="00DA425B"/>
    <w:rsid w:val="00DA7C0E"/>
    <w:rsid w:val="00DC40CB"/>
    <w:rsid w:val="00DC4EEA"/>
    <w:rsid w:val="00DD090F"/>
    <w:rsid w:val="00E07AEB"/>
    <w:rsid w:val="00E22CFB"/>
    <w:rsid w:val="00E304D5"/>
    <w:rsid w:val="00E357BB"/>
    <w:rsid w:val="00E427D2"/>
    <w:rsid w:val="00E666D6"/>
    <w:rsid w:val="00E8016D"/>
    <w:rsid w:val="00EE0F76"/>
    <w:rsid w:val="00EE21AD"/>
    <w:rsid w:val="00EF70B9"/>
    <w:rsid w:val="00F22C89"/>
    <w:rsid w:val="00F25ED0"/>
    <w:rsid w:val="00F374BC"/>
    <w:rsid w:val="00F4073D"/>
    <w:rsid w:val="00F51F31"/>
    <w:rsid w:val="00F67DB1"/>
    <w:rsid w:val="00F83993"/>
    <w:rsid w:val="00F83CF8"/>
    <w:rsid w:val="00F84DBC"/>
    <w:rsid w:val="00F87B01"/>
    <w:rsid w:val="00F94CEC"/>
    <w:rsid w:val="00F94D4C"/>
    <w:rsid w:val="00FA1882"/>
    <w:rsid w:val="00FA2F66"/>
    <w:rsid w:val="00FA63AF"/>
    <w:rsid w:val="00FB7F9B"/>
    <w:rsid w:val="00FC5D55"/>
    <w:rsid w:val="00FC7F0A"/>
    <w:rsid w:val="01CC112C"/>
    <w:rsid w:val="024003E4"/>
    <w:rsid w:val="02798968"/>
    <w:rsid w:val="03097FC8"/>
    <w:rsid w:val="047C49E1"/>
    <w:rsid w:val="051E3506"/>
    <w:rsid w:val="08E6741E"/>
    <w:rsid w:val="0C24D294"/>
    <w:rsid w:val="0D9276A7"/>
    <w:rsid w:val="0DB9E541"/>
    <w:rsid w:val="0E797DA1"/>
    <w:rsid w:val="115BF1AE"/>
    <w:rsid w:val="11718D3B"/>
    <w:rsid w:val="128AD714"/>
    <w:rsid w:val="136A2EE6"/>
    <w:rsid w:val="1498B62B"/>
    <w:rsid w:val="16FFA864"/>
    <w:rsid w:val="173F1A45"/>
    <w:rsid w:val="18780CF5"/>
    <w:rsid w:val="1A52A6EF"/>
    <w:rsid w:val="1B1941A5"/>
    <w:rsid w:val="20350B31"/>
    <w:rsid w:val="20375BAE"/>
    <w:rsid w:val="21BFAACB"/>
    <w:rsid w:val="22130B3F"/>
    <w:rsid w:val="24C77205"/>
    <w:rsid w:val="2680A12B"/>
    <w:rsid w:val="2765C8FE"/>
    <w:rsid w:val="29251F37"/>
    <w:rsid w:val="2A07FCA5"/>
    <w:rsid w:val="2A187516"/>
    <w:rsid w:val="2A9D69C0"/>
    <w:rsid w:val="2B6FFE4C"/>
    <w:rsid w:val="2BC09C68"/>
    <w:rsid w:val="2BFDB584"/>
    <w:rsid w:val="2C433855"/>
    <w:rsid w:val="2D9985E5"/>
    <w:rsid w:val="2DA4FE42"/>
    <w:rsid w:val="2E97668E"/>
    <w:rsid w:val="2F683D7A"/>
    <w:rsid w:val="30436F6F"/>
    <w:rsid w:val="316186B0"/>
    <w:rsid w:val="3516E092"/>
    <w:rsid w:val="358EE93B"/>
    <w:rsid w:val="35B5181E"/>
    <w:rsid w:val="384E8154"/>
    <w:rsid w:val="38A39AD5"/>
    <w:rsid w:val="3A26CE75"/>
    <w:rsid w:val="3AFC2D42"/>
    <w:rsid w:val="3CBB7596"/>
    <w:rsid w:val="3E2EB378"/>
    <w:rsid w:val="4155F50D"/>
    <w:rsid w:val="441CB589"/>
    <w:rsid w:val="45E200C7"/>
    <w:rsid w:val="4738594F"/>
    <w:rsid w:val="48222C85"/>
    <w:rsid w:val="48665234"/>
    <w:rsid w:val="49D3473B"/>
    <w:rsid w:val="4A6487F4"/>
    <w:rsid w:val="4B95558D"/>
    <w:rsid w:val="4C243A9E"/>
    <w:rsid w:val="4CD34127"/>
    <w:rsid w:val="4EC2ABCB"/>
    <w:rsid w:val="4F4CD2B2"/>
    <w:rsid w:val="4F6D53A3"/>
    <w:rsid w:val="513EF886"/>
    <w:rsid w:val="51F1C7A8"/>
    <w:rsid w:val="5435DF62"/>
    <w:rsid w:val="5691FBBB"/>
    <w:rsid w:val="56E6CBC5"/>
    <w:rsid w:val="56EEEC17"/>
    <w:rsid w:val="57A58EEA"/>
    <w:rsid w:val="5898CB22"/>
    <w:rsid w:val="5A492671"/>
    <w:rsid w:val="5B7CB56D"/>
    <w:rsid w:val="5EF3A508"/>
    <w:rsid w:val="608F7569"/>
    <w:rsid w:val="62873AFF"/>
    <w:rsid w:val="62F38CFA"/>
    <w:rsid w:val="62FBAE65"/>
    <w:rsid w:val="64382282"/>
    <w:rsid w:val="64A003AB"/>
    <w:rsid w:val="64B84D90"/>
    <w:rsid w:val="650A6F56"/>
    <w:rsid w:val="6BE9D900"/>
    <w:rsid w:val="6F5AAD2B"/>
    <w:rsid w:val="710DEF04"/>
    <w:rsid w:val="725DFACF"/>
    <w:rsid w:val="737C6C75"/>
    <w:rsid w:val="73ED5F56"/>
    <w:rsid w:val="766D0245"/>
    <w:rsid w:val="7C74926A"/>
    <w:rsid w:val="7CC48294"/>
    <w:rsid w:val="7CD398A9"/>
    <w:rsid w:val="7E6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5BBC"/>
  <w15:chartTrackingRefBased/>
  <w15:docId w15:val="{C4A850BD-11E9-4097-A5B4-DD8C46E2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"/>
    <w:basedOn w:val="Normln"/>
    <w:link w:val="OdstavecseseznamemChar"/>
    <w:uiPriority w:val="34"/>
    <w:qFormat/>
    <w:rsid w:val="00024B8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8B4F59"/>
    <w:pPr>
      <w:spacing w:after="0" w:line="240" w:lineRule="auto"/>
      <w:ind w:left="106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B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DC40CB"/>
  </w:style>
  <w:style w:type="paragraph" w:styleId="Textkomente">
    <w:name w:val="annotation text"/>
    <w:basedOn w:val="Normln"/>
    <w:link w:val="TextkomenteChar"/>
    <w:uiPriority w:val="99"/>
    <w:unhideWhenUsed/>
    <w:rsid w:val="00866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64D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0D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312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1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12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E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358"/>
  </w:style>
  <w:style w:type="paragraph" w:styleId="Zpat">
    <w:name w:val="footer"/>
    <w:basedOn w:val="Normln"/>
    <w:link w:val="ZpatChar"/>
    <w:uiPriority w:val="99"/>
    <w:unhideWhenUsed/>
    <w:rsid w:val="00AE5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358"/>
  </w:style>
  <w:style w:type="character" w:customStyle="1" w:styleId="normaltextrun">
    <w:name w:val="normaltextrun"/>
    <w:basedOn w:val="Standardnpsmoodstavce"/>
    <w:rsid w:val="0010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68349BE562A04A966116AE8574EDCC" ma:contentTypeVersion="2" ma:contentTypeDescription="Vytvoří nový dokument" ma:contentTypeScope="" ma:versionID="db3fe6ba4da864827ba3d5e088587c7d">
  <xsd:schema xmlns:xsd="http://www.w3.org/2001/XMLSchema" xmlns:xs="http://www.w3.org/2001/XMLSchema" xmlns:p="http://schemas.microsoft.com/office/2006/metadata/properties" xmlns:ns2="fbf01381-8a4a-4fd8-ba75-e1afc13135f4" targetNamespace="http://schemas.microsoft.com/office/2006/metadata/properties" ma:root="true" ma:fieldsID="7f16d99ef0d4bdc31454dbad1f06d9af" ns2:_="">
    <xsd:import namespace="fbf01381-8a4a-4fd8-ba75-e1afc1313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01381-8a4a-4fd8-ba75-e1afc131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E1C7D-3F39-41FF-BCE1-6FB37EC4F4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bf01381-8a4a-4fd8-ba75-e1afc13135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D3A52C-CED7-4715-B022-BBF7E0FDC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01381-8a4a-4fd8-ba75-e1afc131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4CD56-2A4F-41A6-AA83-94FF59C1BD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Nováček Tomáš</dc:creator>
  <cp:keywords/>
  <dc:description/>
  <cp:lastModifiedBy>Černá Andrea</cp:lastModifiedBy>
  <cp:revision>8</cp:revision>
  <cp:lastPrinted>2021-09-22T06:39:00Z</cp:lastPrinted>
  <dcterms:created xsi:type="dcterms:W3CDTF">2021-10-14T08:28:00Z</dcterms:created>
  <dcterms:modified xsi:type="dcterms:W3CDTF">2022-01-26T10:37:00Z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0x0101008468349BE562A04A966116AE8574EDCC</vt:lpwstr>
  </property>
</Properties>
</file>