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3577" w14:textId="4D000E49" w:rsidR="00964F06" w:rsidRPr="00964F06" w:rsidRDefault="00964F06" w:rsidP="00964F06">
      <w:pPr>
        <w:rPr>
          <w:b/>
          <w:szCs w:val="24"/>
        </w:rPr>
      </w:pPr>
      <w:r w:rsidRPr="00964F06">
        <w:rPr>
          <w:b/>
          <w:szCs w:val="24"/>
        </w:rPr>
        <w:t xml:space="preserve">Příloha č. 1 k </w:t>
      </w:r>
      <w:proofErr w:type="spellStart"/>
      <w:r w:rsidRPr="00964F06">
        <w:rPr>
          <w:b/>
          <w:szCs w:val="24"/>
        </w:rPr>
        <w:t>SoD</w:t>
      </w:r>
      <w:proofErr w:type="spellEnd"/>
    </w:p>
    <w:p w14:paraId="10E0CF2C" w14:textId="77777777" w:rsidR="00964F06" w:rsidRDefault="00964F06" w:rsidP="00BC0B5F">
      <w:pPr>
        <w:jc w:val="center"/>
        <w:rPr>
          <w:b/>
          <w:sz w:val="28"/>
          <w:u w:val="single"/>
        </w:rPr>
      </w:pPr>
    </w:p>
    <w:p w14:paraId="6E47396A" w14:textId="77777777" w:rsidR="00964F06" w:rsidRDefault="00964F06" w:rsidP="00BC0B5F">
      <w:pPr>
        <w:jc w:val="center"/>
        <w:rPr>
          <w:b/>
          <w:sz w:val="28"/>
          <w:u w:val="single"/>
        </w:rPr>
      </w:pPr>
    </w:p>
    <w:p w14:paraId="5F1FCD18" w14:textId="6AFC5B4B" w:rsidR="00BC0B5F" w:rsidRDefault="00BC0B5F" w:rsidP="00BC0B5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ZÁPIS  O  PŘEDÁNÍ  A  PŘEVZETÍ  STAVENIŠTĚ</w:t>
      </w:r>
    </w:p>
    <w:p w14:paraId="620BF3E0" w14:textId="77777777" w:rsidR="00BC0B5F" w:rsidRDefault="00BC0B5F" w:rsidP="00BC0B5F">
      <w:pPr>
        <w:jc w:val="center"/>
        <w:rPr>
          <w:b/>
          <w:u w:val="single"/>
        </w:rPr>
      </w:pPr>
    </w:p>
    <w:p w14:paraId="7F97B043" w14:textId="77777777" w:rsidR="00BC0B5F" w:rsidRDefault="00BC0B5F" w:rsidP="00BC0B5F"/>
    <w:p w14:paraId="7951FD03" w14:textId="77777777" w:rsidR="00BC0B5F" w:rsidRDefault="00BC0B5F" w:rsidP="00BC0B5F">
      <w:r>
        <w:t>Objednatel :</w:t>
      </w:r>
      <w:r>
        <w:tab/>
      </w:r>
      <w:r>
        <w:tab/>
      </w:r>
      <w:r>
        <w:tab/>
        <w:t>Teplo  Přerov  a. s.</w:t>
      </w:r>
    </w:p>
    <w:p w14:paraId="596453E6" w14:textId="77777777" w:rsidR="00BC0B5F" w:rsidRDefault="00BC0B5F" w:rsidP="00BC0B5F"/>
    <w:p w14:paraId="78F38979" w14:textId="132787B3" w:rsidR="00BC0B5F" w:rsidRDefault="00BC0B5F" w:rsidP="00BC0B5F">
      <w:r>
        <w:t>Zhotovitel :</w:t>
      </w:r>
      <w:r>
        <w:rPr>
          <w:rFonts w:ascii="Microsoft Sans Serif" w:hAnsi="Microsoft Sans Serif"/>
          <w:b/>
          <w:sz w:val="20"/>
        </w:rPr>
        <w:t xml:space="preserve"> </w:t>
      </w:r>
      <w:r>
        <w:tab/>
      </w:r>
      <w:r>
        <w:tab/>
      </w:r>
      <w:r>
        <w:tab/>
      </w:r>
      <w:r w:rsidR="00ED0073">
        <w:t>Karel Hradil - FAHRA</w:t>
      </w:r>
    </w:p>
    <w:p w14:paraId="31EDEEE1" w14:textId="77777777" w:rsidR="00BC0B5F" w:rsidRDefault="00BC0B5F" w:rsidP="00BC0B5F">
      <w:pPr>
        <w:pStyle w:val="RTFUndefined"/>
        <w:rPr>
          <w:rFonts w:ascii="Microsoft Sans Serif" w:hAnsi="Microsoft Sans Serif"/>
          <w:b/>
          <w:color w:val="000000"/>
        </w:rPr>
      </w:pPr>
      <w:r>
        <w:rPr>
          <w:rFonts w:ascii="Microsoft Sans Serif" w:hAnsi="Microsoft Sans Serif"/>
          <w:b/>
          <w:color w:val="000000"/>
        </w:rPr>
        <w:t xml:space="preserve">                                                                                              </w:t>
      </w:r>
    </w:p>
    <w:p w14:paraId="0FF1F466" w14:textId="29984A9A" w:rsidR="00BC0B5F" w:rsidRDefault="00BC0B5F" w:rsidP="00BC0B5F">
      <w:pPr>
        <w:pStyle w:val="RTFUndefine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Předmět  díla 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ED0073">
        <w:rPr>
          <w:rFonts w:ascii="Times New Roman" w:hAnsi="Times New Roman"/>
          <w:sz w:val="24"/>
        </w:rPr>
        <w:t>Oprava střech</w:t>
      </w:r>
    </w:p>
    <w:p w14:paraId="5039AB8B" w14:textId="77777777" w:rsidR="00BC0B5F" w:rsidRDefault="00BC0B5F" w:rsidP="00BC0B5F"/>
    <w:p w14:paraId="4F76E011" w14:textId="438AF490" w:rsidR="00BC0B5F" w:rsidRDefault="00BC0B5F" w:rsidP="00BC0B5F">
      <w:r>
        <w:t>Předání  pracoviště :</w:t>
      </w:r>
      <w:r>
        <w:tab/>
      </w:r>
      <w:r>
        <w:tab/>
      </w:r>
      <w:r w:rsidR="00ED0073">
        <w:t>dne ………………..</w:t>
      </w:r>
    </w:p>
    <w:p w14:paraId="1E7ECD96" w14:textId="77777777" w:rsidR="00BC0B5F" w:rsidRDefault="00BC0B5F" w:rsidP="00BC0B5F"/>
    <w:p w14:paraId="01A1AC11" w14:textId="77777777" w:rsidR="00BC0B5F" w:rsidRDefault="00BC0B5F" w:rsidP="00BC0B5F"/>
    <w:p w14:paraId="3252C0F9" w14:textId="1D6DD208" w:rsidR="00BC0B5F" w:rsidRDefault="00BC0B5F" w:rsidP="00BC0B5F">
      <w:r>
        <w:t>1)</w:t>
      </w:r>
      <w:r>
        <w:tab/>
        <w:t xml:space="preserve">Objednatel  předal  a  zhotovitel  převzal  pracoviště  vč.  klíčů :   </w:t>
      </w:r>
      <w:r w:rsidR="00ED0073">
        <w:t>………</w:t>
      </w:r>
      <w:r w:rsidR="00470A4C">
        <w:t>…….</w:t>
      </w:r>
      <w:r w:rsidR="00ED0073">
        <w:t>……………</w:t>
      </w:r>
    </w:p>
    <w:p w14:paraId="2BC1DE29" w14:textId="77777777" w:rsidR="00BC0B5F" w:rsidRDefault="00BC0B5F" w:rsidP="00BC0B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477497BC" w14:textId="77777777" w:rsidR="00BC0B5F" w:rsidRDefault="00BC0B5F" w:rsidP="00BC0B5F">
      <w:pPr>
        <w:ind w:left="705" w:hanging="705"/>
      </w:pPr>
      <w:r>
        <w:t>2)</w:t>
      </w:r>
      <w:r>
        <w:tab/>
        <w:t>Zhotovitel  si  je  vědom  své  veškeré  odpovědnosti  a  případných  důsledků  za  způsobené škody.</w:t>
      </w:r>
    </w:p>
    <w:p w14:paraId="5EEDD868" w14:textId="77777777" w:rsidR="00BC0B5F" w:rsidRDefault="00BC0B5F" w:rsidP="00BC0B5F"/>
    <w:p w14:paraId="6593EC7D" w14:textId="128C2E3A" w:rsidR="00BC0B5F" w:rsidRDefault="00BC0B5F" w:rsidP="00BC0B5F">
      <w:pPr>
        <w:ind w:left="705" w:hanging="705"/>
      </w:pPr>
      <w:r>
        <w:t>3)</w:t>
      </w:r>
      <w:r>
        <w:tab/>
        <w:t>Zhotovitel  vyzve  k  účasti  objednatele  před  každou  započatou  technologickou  operací</w:t>
      </w:r>
      <w:r w:rsidR="00ED0073">
        <w:t>.</w:t>
      </w:r>
    </w:p>
    <w:p w14:paraId="76E46806" w14:textId="77777777" w:rsidR="00BC0B5F" w:rsidRDefault="00BC0B5F" w:rsidP="00BC0B5F"/>
    <w:p w14:paraId="3377AE9C" w14:textId="77777777" w:rsidR="00BC0B5F" w:rsidRDefault="00BC0B5F" w:rsidP="00BC0B5F">
      <w:r>
        <w:t>4)</w:t>
      </w:r>
      <w:r>
        <w:tab/>
        <w:t xml:space="preserve">Zhotoviteli  jsou  k  dispozici  prostory :   VST  + sociální  zařízení </w:t>
      </w:r>
    </w:p>
    <w:p w14:paraId="1172570A" w14:textId="77777777" w:rsidR="00BC0B5F" w:rsidRDefault="00BC0B5F" w:rsidP="00BC0B5F"/>
    <w:p w14:paraId="3648D530" w14:textId="35E35C6C" w:rsidR="00BC0B5F" w:rsidRDefault="00BC0B5F" w:rsidP="00BC0B5F">
      <w:pPr>
        <w:ind w:left="705" w:hanging="705"/>
      </w:pPr>
      <w:r>
        <w:t>5)</w:t>
      </w:r>
      <w:r>
        <w:tab/>
      </w:r>
      <w:r>
        <w:tab/>
        <w:t xml:space="preserve">Zhotovitel  provede  zápis  do  stavebního  deníku  o  proškolení  svých  zaměstnanců </w:t>
      </w:r>
    </w:p>
    <w:p w14:paraId="23277618" w14:textId="77777777" w:rsidR="00BC0B5F" w:rsidRDefault="00BC0B5F" w:rsidP="00BC0B5F">
      <w:pPr>
        <w:ind w:left="705"/>
      </w:pPr>
      <w:r>
        <w:t>z  oblasti  BOZP + PO.</w:t>
      </w:r>
    </w:p>
    <w:p w14:paraId="3BEA4086" w14:textId="77777777" w:rsidR="00BC0B5F" w:rsidRDefault="00BC0B5F" w:rsidP="00BC0B5F"/>
    <w:p w14:paraId="24BA2B4C" w14:textId="01A87F7A" w:rsidR="00BC0B5F" w:rsidRDefault="00F62397" w:rsidP="00BC0B5F">
      <w:pPr>
        <w:ind w:left="705" w:hanging="705"/>
      </w:pPr>
      <w:r>
        <w:t>6</w:t>
      </w:r>
      <w:r w:rsidR="00BC0B5F">
        <w:t>)</w:t>
      </w:r>
      <w:r w:rsidR="00BC0B5F">
        <w:tab/>
        <w:t>U  odpadu (např. stavební,  izolace  aj.) - doloží  zhotovitel  objednateli  doklad  o  předání  do  autorizované  sběrny.</w:t>
      </w:r>
      <w:r w:rsidR="00BC0B5F">
        <w:tab/>
      </w:r>
      <w:r w:rsidR="00BC0B5F">
        <w:tab/>
      </w:r>
    </w:p>
    <w:p w14:paraId="151BDB8D" w14:textId="77777777" w:rsidR="00BC0B5F" w:rsidRDefault="00BC0B5F" w:rsidP="00BC0B5F">
      <w:r>
        <w:t xml:space="preserve">       </w:t>
      </w:r>
    </w:p>
    <w:p w14:paraId="68C27B00" w14:textId="01393B3F" w:rsidR="00BC0B5F" w:rsidRDefault="00F62397" w:rsidP="00BC0B5F">
      <w:pPr>
        <w:ind w:left="705" w:hanging="705"/>
      </w:pPr>
      <w:r>
        <w:t>7</w:t>
      </w:r>
      <w:r w:rsidR="00BC0B5F">
        <w:t>)</w:t>
      </w:r>
      <w:r w:rsidR="00BC0B5F">
        <w:tab/>
        <w:t>Při  předání  hotového  díla  zajistí  zhotovitel  úklid,  nebo  uvedení  prostorů  do  stavu,  v  jakém  mu  byly  předány.</w:t>
      </w:r>
    </w:p>
    <w:p w14:paraId="07F5937C" w14:textId="77777777" w:rsidR="00BC0B5F" w:rsidRDefault="00BC0B5F" w:rsidP="00BC0B5F">
      <w:r>
        <w:tab/>
        <w:t xml:space="preserve">  </w:t>
      </w:r>
    </w:p>
    <w:p w14:paraId="3C4B0EA8" w14:textId="75C5B66C" w:rsidR="00BC0B5F" w:rsidRDefault="00F62397" w:rsidP="00ED0073">
      <w:pPr>
        <w:ind w:left="705" w:hanging="705"/>
      </w:pPr>
      <w:r>
        <w:t>8</w:t>
      </w:r>
      <w:r w:rsidR="00BC0B5F">
        <w:t>)</w:t>
      </w:r>
      <w:r w:rsidR="00BC0B5F">
        <w:tab/>
      </w:r>
      <w:r w:rsidR="00BC0B5F">
        <w:tab/>
        <w:t>Ostatní  poznámky :</w:t>
      </w:r>
    </w:p>
    <w:p w14:paraId="267E1262" w14:textId="77777777" w:rsidR="00BC0B5F" w:rsidRDefault="00BC0B5F" w:rsidP="00BC0B5F"/>
    <w:p w14:paraId="4D93FACA" w14:textId="77777777" w:rsidR="00BC0B5F" w:rsidRDefault="00BC0B5F" w:rsidP="00BC0B5F"/>
    <w:p w14:paraId="4108F245" w14:textId="3CF44934" w:rsidR="00BC0B5F" w:rsidRDefault="00BC0B5F" w:rsidP="00BC0B5F"/>
    <w:p w14:paraId="02A92AC8" w14:textId="2EDAFACC" w:rsidR="00F62397" w:rsidRDefault="00F62397" w:rsidP="00BC0B5F"/>
    <w:p w14:paraId="21D42A2C" w14:textId="77777777" w:rsidR="00F62397" w:rsidRDefault="00F62397" w:rsidP="00BC0B5F"/>
    <w:p w14:paraId="0F432792" w14:textId="77777777" w:rsidR="00BC0B5F" w:rsidRDefault="00BC0B5F" w:rsidP="00BC0B5F"/>
    <w:p w14:paraId="1E51D219" w14:textId="77777777" w:rsidR="00BC0B5F" w:rsidRDefault="00BC0B5F" w:rsidP="00BC0B5F">
      <w:r>
        <w:t>Za  objednatele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 zhotovitele :</w:t>
      </w:r>
    </w:p>
    <w:p w14:paraId="43F5DC8D" w14:textId="77777777" w:rsidR="008D1411" w:rsidRDefault="008D1411"/>
    <w:sectPr w:rsidR="008D1411" w:rsidSect="00964F06">
      <w:pgSz w:w="11906" w:h="16838"/>
      <w:pgMar w:top="56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5F"/>
    <w:rsid w:val="00470A4C"/>
    <w:rsid w:val="008D1411"/>
    <w:rsid w:val="00964F06"/>
    <w:rsid w:val="00BC0B5F"/>
    <w:rsid w:val="00ED0073"/>
    <w:rsid w:val="00F6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CB78"/>
  <w15:chartTrackingRefBased/>
  <w15:docId w15:val="{6BD1AD79-92FB-4EE3-9E8C-2C65791D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B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TFUndefined">
    <w:name w:val="RTF_Undefined"/>
    <w:basedOn w:val="Normln"/>
    <w:rsid w:val="00BC0B5F"/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1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AKuca</dc:creator>
  <cp:keywords/>
  <dc:description/>
  <cp:lastModifiedBy>Jaroslav</cp:lastModifiedBy>
  <cp:revision>6</cp:revision>
  <dcterms:created xsi:type="dcterms:W3CDTF">2022-02-02T09:41:00Z</dcterms:created>
  <dcterms:modified xsi:type="dcterms:W3CDTF">2022-02-02T10:29:00Z</dcterms:modified>
</cp:coreProperties>
</file>