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25E1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25E1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vnitřních věcí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25E1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Milada Švihálková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25E1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383 700 221, 724 232 888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25E1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milada.svihalkova@mu-st.cz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25E1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3. 2. 2022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25E1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Vaněk Václav</w:t>
            </w:r>
          </w:p>
          <w:p w:rsidR="001F0477" w:rsidRPr="006F0BA2" w:rsidRDefault="00325E1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Tržní 1154</w:t>
            </w:r>
          </w:p>
          <w:p w:rsidR="001F0477" w:rsidRPr="006F0BA2" w:rsidRDefault="00325E1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25E15">
              <w:rPr>
                <w:rFonts w:ascii="Tahoma" w:hAnsi="Tahoma" w:cs="Tahoma"/>
                <w:bCs/>
                <w:noProof/>
                <w:sz w:val="22"/>
                <w:szCs w:val="22"/>
              </w:rPr>
              <w:t>46685197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325E15">
              <w:rPr>
                <w:rFonts w:ascii="Tahoma" w:hAnsi="Tahoma" w:cs="Tahoma"/>
                <w:bCs/>
                <w:noProof/>
                <w:sz w:val="22"/>
                <w:szCs w:val="22"/>
              </w:rPr>
              <w:t>CZ5907070400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25E15">
        <w:rPr>
          <w:rFonts w:ascii="Tahoma" w:hAnsi="Tahoma" w:cs="Tahoma"/>
          <w:noProof/>
          <w:sz w:val="28"/>
          <w:szCs w:val="28"/>
        </w:rPr>
        <w:t>8/22/11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25E1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roční objednávka na elektro práce pro rok 2022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325E1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Roční objednávka na elektropráce na rok 2022. Prosíme uvádět číslo objednávky 8/22/11 na všech fakturách v roce 2022. Děkujeme.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25E15">
        <w:rPr>
          <w:rFonts w:ascii="Tahoma" w:hAnsi="Tahoma" w:cs="Tahoma"/>
          <w:noProof/>
          <w:sz w:val="20"/>
          <w:szCs w:val="20"/>
        </w:rPr>
        <w:t>Bc. Štěpánka Mošovská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25E15">
        <w:rPr>
          <w:rFonts w:ascii="Tahoma" w:hAnsi="Tahoma" w:cs="Tahoma"/>
          <w:noProof/>
          <w:sz w:val="20"/>
          <w:szCs w:val="20"/>
        </w:rPr>
        <w:t>vedoucí odboru vnitřních věcí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18B" w:rsidRDefault="00FC218B">
      <w:r>
        <w:separator/>
      </w:r>
    </w:p>
  </w:endnote>
  <w:endnote w:type="continuationSeparator" w:id="0">
    <w:p w:rsidR="00FC218B" w:rsidRDefault="00FC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18B" w:rsidRDefault="00FC218B">
      <w:r>
        <w:separator/>
      </w:r>
    </w:p>
  </w:footnote>
  <w:footnote w:type="continuationSeparator" w:id="0">
    <w:p w:rsidR="00FC218B" w:rsidRDefault="00FC2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15"/>
    <w:rsid w:val="001A6E76"/>
    <w:rsid w:val="001F0477"/>
    <w:rsid w:val="00325E15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  <w:rsid w:val="00FC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85198-7133-4014-876C-E35134B0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896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Milada Švihálková</dc:creator>
  <cp:keywords/>
  <dc:description/>
  <cp:lastModifiedBy>Milada Švihálková</cp:lastModifiedBy>
  <cp:revision>1</cp:revision>
  <dcterms:created xsi:type="dcterms:W3CDTF">2022-02-04T07:46:00Z</dcterms:created>
  <dcterms:modified xsi:type="dcterms:W3CDTF">2022-02-04T07:46:00Z</dcterms:modified>
</cp:coreProperties>
</file>