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AFDB" w14:textId="457D622A" w:rsidR="00D87169" w:rsidRPr="004E2912" w:rsidRDefault="000B5C5C" w:rsidP="004E2912">
      <w:pPr>
        <w:pStyle w:val="Odstavecseseznamem"/>
        <w:jc w:val="center"/>
        <w:rPr>
          <w:b/>
          <w:sz w:val="36"/>
          <w:szCs w:val="36"/>
        </w:rPr>
      </w:pPr>
      <w:r w:rsidRPr="004E2912">
        <w:rPr>
          <w:b/>
          <w:sz w:val="36"/>
          <w:szCs w:val="36"/>
        </w:rPr>
        <w:t>SMLOUVA O DÍLO</w:t>
      </w:r>
    </w:p>
    <w:p w14:paraId="762BC038" w14:textId="077A11D1" w:rsidR="000B5C5C" w:rsidRPr="000B5C5C" w:rsidRDefault="000B5C5C" w:rsidP="00D87169">
      <w:pPr>
        <w:pStyle w:val="Odstavecseseznamem"/>
        <w:rPr>
          <w:bCs/>
        </w:rPr>
      </w:pPr>
    </w:p>
    <w:p w14:paraId="710A40EF" w14:textId="44219A0D" w:rsidR="000B5C5C" w:rsidRPr="004E2912" w:rsidRDefault="000B5C5C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 xml:space="preserve">Uzavřená dle </w:t>
      </w:r>
      <w:proofErr w:type="spellStart"/>
      <w:r w:rsidRPr="004E2912">
        <w:rPr>
          <w:bCs/>
          <w:sz w:val="24"/>
          <w:szCs w:val="24"/>
        </w:rPr>
        <w:t>ust</w:t>
      </w:r>
      <w:proofErr w:type="spellEnd"/>
      <w:r w:rsidRPr="004E2912">
        <w:rPr>
          <w:bCs/>
          <w:sz w:val="24"/>
          <w:szCs w:val="24"/>
        </w:rPr>
        <w:t>. §2586 a násl. Zák. č. 89/2012 Sb., občanský zákoník v platném znění mezi níže uvedenými smluvními stranami:</w:t>
      </w:r>
    </w:p>
    <w:p w14:paraId="0C0BB3C4" w14:textId="59846755" w:rsidR="000B5C5C" w:rsidRPr="004E2912" w:rsidRDefault="000B5C5C" w:rsidP="004E2912">
      <w:pPr>
        <w:rPr>
          <w:b/>
          <w:sz w:val="24"/>
          <w:szCs w:val="24"/>
        </w:rPr>
      </w:pPr>
      <w:r w:rsidRPr="004E2912">
        <w:rPr>
          <w:b/>
          <w:sz w:val="24"/>
          <w:szCs w:val="24"/>
        </w:rPr>
        <w:t>OBJEDNATEL:</w:t>
      </w:r>
    </w:p>
    <w:p w14:paraId="718CACF6" w14:textId="77777777" w:rsidR="004E2912" w:rsidRPr="004E2912" w:rsidRDefault="000B5C5C" w:rsidP="004E2912">
      <w:pPr>
        <w:rPr>
          <w:sz w:val="24"/>
          <w:szCs w:val="24"/>
        </w:rPr>
      </w:pPr>
      <w:r w:rsidRPr="004E2912">
        <w:rPr>
          <w:sz w:val="24"/>
          <w:szCs w:val="24"/>
        </w:rPr>
        <w:t>Služby Boskovice, s.r.o.</w:t>
      </w:r>
    </w:p>
    <w:p w14:paraId="428187F4" w14:textId="697CBDDD" w:rsidR="000B5C5C" w:rsidRPr="004E2912" w:rsidRDefault="000B5C5C" w:rsidP="004E2912">
      <w:pPr>
        <w:rPr>
          <w:sz w:val="24"/>
          <w:szCs w:val="24"/>
        </w:rPr>
      </w:pPr>
      <w:r w:rsidRPr="004E2912">
        <w:rPr>
          <w:sz w:val="24"/>
          <w:szCs w:val="24"/>
        </w:rPr>
        <w:t>U Lázní 2063/3, 680 01 Boskovice</w:t>
      </w:r>
    </w:p>
    <w:p w14:paraId="1E8C2E7B" w14:textId="23868CB2" w:rsidR="000B5C5C" w:rsidRPr="004E2912" w:rsidRDefault="000B5C5C" w:rsidP="004E2912">
      <w:pPr>
        <w:rPr>
          <w:sz w:val="24"/>
          <w:szCs w:val="24"/>
        </w:rPr>
      </w:pPr>
      <w:r w:rsidRPr="004E2912">
        <w:rPr>
          <w:sz w:val="24"/>
          <w:szCs w:val="24"/>
        </w:rPr>
        <w:t>Zastoupené: Mgr. Milan Strya, jednatel společnosti</w:t>
      </w:r>
    </w:p>
    <w:p w14:paraId="4FB7D72D" w14:textId="7BD056BC" w:rsidR="000B5C5C" w:rsidRPr="004E2912" w:rsidRDefault="000B5C5C" w:rsidP="004E2912">
      <w:pPr>
        <w:rPr>
          <w:sz w:val="24"/>
          <w:szCs w:val="24"/>
        </w:rPr>
      </w:pPr>
      <w:r w:rsidRPr="004E2912">
        <w:rPr>
          <w:sz w:val="24"/>
          <w:szCs w:val="24"/>
        </w:rPr>
        <w:t>IČ: 26944855</w:t>
      </w:r>
    </w:p>
    <w:p w14:paraId="34384341" w14:textId="77777777" w:rsidR="00895AE4" w:rsidRDefault="000B5C5C" w:rsidP="004E2912">
      <w:pPr>
        <w:rPr>
          <w:sz w:val="24"/>
          <w:szCs w:val="24"/>
        </w:rPr>
      </w:pPr>
      <w:r w:rsidRPr="004E2912">
        <w:rPr>
          <w:sz w:val="24"/>
          <w:szCs w:val="24"/>
        </w:rPr>
        <w:t>DIC: CZ26944855</w:t>
      </w:r>
    </w:p>
    <w:p w14:paraId="077D9E61" w14:textId="7942FFBE" w:rsidR="000B5C5C" w:rsidRPr="004E2912" w:rsidRDefault="000543BE" w:rsidP="00E403FD">
      <w:pPr>
        <w:rPr>
          <w:bCs/>
          <w:sz w:val="24"/>
          <w:szCs w:val="24"/>
        </w:rPr>
      </w:pPr>
      <w:r>
        <w:rPr>
          <w:sz w:val="24"/>
          <w:szCs w:val="24"/>
        </w:rPr>
        <w:t>Společnost z</w:t>
      </w:r>
      <w:r w:rsidR="00895AE4">
        <w:rPr>
          <w:sz w:val="24"/>
          <w:szCs w:val="24"/>
        </w:rPr>
        <w:t xml:space="preserve">apsaná </w:t>
      </w:r>
      <w:r>
        <w:rPr>
          <w:sz w:val="24"/>
          <w:szCs w:val="24"/>
        </w:rPr>
        <w:t>v rejstříku u Krajského soudu v Brně, oddíl C, vložka 47100.</w:t>
      </w:r>
      <w:r w:rsidR="00895AE4">
        <w:rPr>
          <w:sz w:val="24"/>
          <w:szCs w:val="24"/>
        </w:rPr>
        <w:br/>
      </w:r>
    </w:p>
    <w:p w14:paraId="7E592DE0" w14:textId="54C50F5F" w:rsidR="000B5C5C" w:rsidRPr="004E2912" w:rsidRDefault="000B5C5C" w:rsidP="004E2912">
      <w:pPr>
        <w:rPr>
          <w:b/>
          <w:sz w:val="24"/>
          <w:szCs w:val="24"/>
        </w:rPr>
      </w:pPr>
      <w:r w:rsidRPr="004E2912">
        <w:rPr>
          <w:b/>
          <w:sz w:val="24"/>
          <w:szCs w:val="24"/>
        </w:rPr>
        <w:t>ZHOTOVITEL:</w:t>
      </w:r>
    </w:p>
    <w:p w14:paraId="26EB9F75" w14:textId="5F9786F9" w:rsidR="000B5C5C" w:rsidRPr="004E2912" w:rsidRDefault="000B5C5C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 xml:space="preserve">Ladislav </w:t>
      </w:r>
      <w:proofErr w:type="spellStart"/>
      <w:r w:rsidRPr="004E2912">
        <w:rPr>
          <w:bCs/>
          <w:sz w:val="24"/>
          <w:szCs w:val="24"/>
        </w:rPr>
        <w:t>Dlábek</w:t>
      </w:r>
      <w:proofErr w:type="spellEnd"/>
    </w:p>
    <w:p w14:paraId="4D4F9FCB" w14:textId="44BCA029" w:rsidR="000B5C5C" w:rsidRPr="004E2912" w:rsidRDefault="000B5C5C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>Valchov 155, 680 01 Boskovice</w:t>
      </w:r>
    </w:p>
    <w:p w14:paraId="2469D3BC" w14:textId="13590CFB" w:rsidR="000B5C5C" w:rsidRPr="004E2912" w:rsidRDefault="000B5C5C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 xml:space="preserve">IČ: </w:t>
      </w:r>
      <w:r w:rsidR="00635E23" w:rsidRPr="004E2912">
        <w:rPr>
          <w:bCs/>
          <w:sz w:val="24"/>
          <w:szCs w:val="24"/>
        </w:rPr>
        <w:t>75781131</w:t>
      </w:r>
    </w:p>
    <w:p w14:paraId="6BB3670A" w14:textId="5321E7BB" w:rsidR="000B5C5C" w:rsidRDefault="000B5C5C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>DIC: CZ</w:t>
      </w:r>
      <w:r w:rsidR="00635E23" w:rsidRPr="004E2912">
        <w:rPr>
          <w:bCs/>
          <w:sz w:val="24"/>
          <w:szCs w:val="24"/>
        </w:rPr>
        <w:t>7509233765</w:t>
      </w:r>
    </w:p>
    <w:p w14:paraId="56C3D2A4" w14:textId="6A8F7660" w:rsidR="00563318" w:rsidRPr="004E2912" w:rsidRDefault="00563318" w:rsidP="004E291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Fyzická osoba podnikající dle živnostenského zákona.</w:t>
      </w:r>
    </w:p>
    <w:p w14:paraId="4E8B80F8" w14:textId="58DF9BE9" w:rsidR="00635E23" w:rsidRPr="004E2912" w:rsidRDefault="00635E23" w:rsidP="004E2912">
      <w:pPr>
        <w:pStyle w:val="Odstavecseseznamem"/>
        <w:rPr>
          <w:bCs/>
          <w:sz w:val="24"/>
          <w:szCs w:val="24"/>
        </w:rPr>
      </w:pPr>
    </w:p>
    <w:p w14:paraId="156D101D" w14:textId="0691914B" w:rsidR="00635E23" w:rsidRPr="004E2912" w:rsidRDefault="00635E23" w:rsidP="004E2912">
      <w:pPr>
        <w:rPr>
          <w:b/>
          <w:sz w:val="24"/>
          <w:szCs w:val="24"/>
        </w:rPr>
      </w:pPr>
      <w:r w:rsidRPr="004E2912">
        <w:rPr>
          <w:b/>
          <w:sz w:val="24"/>
          <w:szCs w:val="24"/>
        </w:rPr>
        <w:t>Předmět smlouvy:</w:t>
      </w:r>
    </w:p>
    <w:p w14:paraId="197F8E11" w14:textId="601632B5" w:rsidR="00635E23" w:rsidRPr="004E2912" w:rsidRDefault="00635E23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>Předmětem smlouvy je provedení díla „Oprava střechy objektu v areálu koupaliště“. Budova je umístěna u výjezdové brány z koupaliště Červenka v Boskovicích.</w:t>
      </w:r>
    </w:p>
    <w:p w14:paraId="4EA44370" w14:textId="42AACBA0" w:rsidR="00635E23" w:rsidRPr="004E2912" w:rsidRDefault="00295EAC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>Na uvedené budově bude vyměněn 1 ks krovu, část desek, kompletní klempířské prvky (žlab, svod, háky), bude odstraněna stávající krytina (</w:t>
      </w:r>
      <w:proofErr w:type="spellStart"/>
      <w:r w:rsidRPr="004E2912">
        <w:rPr>
          <w:bCs/>
          <w:sz w:val="24"/>
          <w:szCs w:val="24"/>
        </w:rPr>
        <w:t>ipa</w:t>
      </w:r>
      <w:proofErr w:type="spellEnd"/>
      <w:r w:rsidRPr="004E2912">
        <w:rPr>
          <w:bCs/>
          <w:sz w:val="24"/>
          <w:szCs w:val="24"/>
        </w:rPr>
        <w:t>) a nahrazena podkladní lepenkou a plechovou střechou součástí které bude i oplechování atiky.</w:t>
      </w:r>
    </w:p>
    <w:p w14:paraId="73ABADAF" w14:textId="03017EB1" w:rsidR="00AD4D1B" w:rsidRPr="004E2912" w:rsidRDefault="00AD4D1B" w:rsidP="004E2912">
      <w:pPr>
        <w:rPr>
          <w:b/>
          <w:sz w:val="24"/>
          <w:szCs w:val="24"/>
        </w:rPr>
      </w:pPr>
      <w:r w:rsidRPr="004E2912">
        <w:rPr>
          <w:b/>
          <w:sz w:val="24"/>
          <w:szCs w:val="24"/>
        </w:rPr>
        <w:t>Podklady:</w:t>
      </w:r>
    </w:p>
    <w:p w14:paraId="73006C3B" w14:textId="65A38F0B" w:rsidR="00AD4D1B" w:rsidRPr="004E2912" w:rsidRDefault="00AD4D1B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>Závaznými podklady k provedení díla jsou:</w:t>
      </w:r>
    </w:p>
    <w:p w14:paraId="4EB37B87" w14:textId="587A5E37" w:rsidR="00AD4D1B" w:rsidRPr="004E2912" w:rsidRDefault="00AD4D1B" w:rsidP="004E2912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>Tato smlouva o dílo</w:t>
      </w:r>
    </w:p>
    <w:p w14:paraId="697D4875" w14:textId="4FB15468" w:rsidR="00AD4D1B" w:rsidRDefault="00AD4D1B" w:rsidP="004E2912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>Cenová nabídka ze dne 15.6.2021</w:t>
      </w:r>
      <w:r w:rsidR="00E403FD">
        <w:rPr>
          <w:bCs/>
          <w:sz w:val="24"/>
          <w:szCs w:val="24"/>
        </w:rPr>
        <w:t xml:space="preserve">, která </w:t>
      </w:r>
      <w:proofErr w:type="gramStart"/>
      <w:r w:rsidR="00E403FD">
        <w:rPr>
          <w:bCs/>
          <w:sz w:val="24"/>
          <w:szCs w:val="24"/>
        </w:rPr>
        <w:t>tvoří</w:t>
      </w:r>
      <w:proofErr w:type="gramEnd"/>
      <w:r w:rsidR="00E403FD">
        <w:rPr>
          <w:bCs/>
          <w:sz w:val="24"/>
          <w:szCs w:val="24"/>
        </w:rPr>
        <w:t xml:space="preserve"> přílohu této smlouvy</w:t>
      </w:r>
    </w:p>
    <w:p w14:paraId="50BDC35B" w14:textId="60FFF2B8" w:rsidR="004E2912" w:rsidRDefault="004E2912" w:rsidP="004E2912">
      <w:pPr>
        <w:pStyle w:val="Odstavecseseznamem"/>
        <w:ind w:left="405"/>
        <w:rPr>
          <w:bCs/>
          <w:sz w:val="24"/>
          <w:szCs w:val="24"/>
        </w:rPr>
      </w:pPr>
    </w:p>
    <w:p w14:paraId="560F6DFC" w14:textId="28FB4107" w:rsidR="00E403FD" w:rsidRDefault="00E403FD" w:rsidP="004E2912">
      <w:pPr>
        <w:pStyle w:val="Odstavecseseznamem"/>
        <w:ind w:left="405"/>
        <w:rPr>
          <w:bCs/>
          <w:sz w:val="24"/>
          <w:szCs w:val="24"/>
        </w:rPr>
      </w:pPr>
    </w:p>
    <w:p w14:paraId="49FA7346" w14:textId="77777777" w:rsidR="00E403FD" w:rsidRPr="004E2912" w:rsidRDefault="00E403FD" w:rsidP="004E2912">
      <w:pPr>
        <w:pStyle w:val="Odstavecseseznamem"/>
        <w:ind w:left="405"/>
        <w:rPr>
          <w:bCs/>
          <w:sz w:val="24"/>
          <w:szCs w:val="24"/>
        </w:rPr>
      </w:pPr>
    </w:p>
    <w:p w14:paraId="4E6234AA" w14:textId="57BBCD2E" w:rsidR="00AD4D1B" w:rsidRPr="004E2912" w:rsidRDefault="00AD4D1B" w:rsidP="004E2912">
      <w:pPr>
        <w:rPr>
          <w:b/>
          <w:sz w:val="24"/>
          <w:szCs w:val="24"/>
        </w:rPr>
      </w:pPr>
      <w:r w:rsidRPr="004E2912">
        <w:rPr>
          <w:b/>
          <w:sz w:val="24"/>
          <w:szCs w:val="24"/>
        </w:rPr>
        <w:lastRenderedPageBreak/>
        <w:t>Cena díla</w:t>
      </w:r>
      <w:r w:rsidR="00463638" w:rsidRPr="004E2912">
        <w:rPr>
          <w:b/>
          <w:sz w:val="24"/>
          <w:szCs w:val="24"/>
        </w:rPr>
        <w:t>:</w:t>
      </w:r>
    </w:p>
    <w:p w14:paraId="5ABB476F" w14:textId="448E6121" w:rsidR="00463638" w:rsidRPr="00563318" w:rsidRDefault="00463638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 xml:space="preserve">Dohodnutá cena díla, kterou zaplatí objednatel zhotoviteli za provedení díla, je cenou smluvní. Obě strany se dohodly na navýšení ceny oproti cenové nabídce ze dne 15.6.2021 o </w:t>
      </w:r>
      <w:r w:rsidR="00A54DAB">
        <w:rPr>
          <w:bCs/>
          <w:sz w:val="24"/>
          <w:szCs w:val="24"/>
        </w:rPr>
        <w:t xml:space="preserve">cca </w:t>
      </w:r>
      <w:proofErr w:type="gramStart"/>
      <w:r w:rsidR="00A54DAB">
        <w:rPr>
          <w:bCs/>
          <w:sz w:val="24"/>
          <w:szCs w:val="24"/>
        </w:rPr>
        <w:t>30</w:t>
      </w:r>
      <w:r w:rsidRPr="004E2912">
        <w:rPr>
          <w:bCs/>
          <w:sz w:val="24"/>
          <w:szCs w:val="24"/>
        </w:rPr>
        <w:t>%</w:t>
      </w:r>
      <w:proofErr w:type="gramEnd"/>
      <w:r w:rsidRPr="004E2912">
        <w:rPr>
          <w:bCs/>
          <w:sz w:val="24"/>
          <w:szCs w:val="24"/>
        </w:rPr>
        <w:t xml:space="preserve">. Toto navýšení ceny je dohodnuto z důvodu značného navýšení cen materiálu v průběhu </w:t>
      </w:r>
      <w:r w:rsidR="00334BE5">
        <w:rPr>
          <w:bCs/>
          <w:sz w:val="24"/>
          <w:szCs w:val="24"/>
        </w:rPr>
        <w:t xml:space="preserve">druhé poloviny </w:t>
      </w:r>
      <w:r w:rsidRPr="004E2912">
        <w:rPr>
          <w:bCs/>
          <w:sz w:val="24"/>
          <w:szCs w:val="24"/>
        </w:rPr>
        <w:t>roku</w:t>
      </w:r>
      <w:r w:rsidR="00334BE5">
        <w:rPr>
          <w:bCs/>
          <w:sz w:val="24"/>
          <w:szCs w:val="24"/>
        </w:rPr>
        <w:t xml:space="preserve"> 2021</w:t>
      </w:r>
      <w:r w:rsidRPr="004E2912">
        <w:rPr>
          <w:bCs/>
          <w:sz w:val="24"/>
          <w:szCs w:val="24"/>
        </w:rPr>
        <w:t xml:space="preserve">. Celková konečná cena tedy bude </w:t>
      </w:r>
      <w:r w:rsidR="00A54DAB">
        <w:rPr>
          <w:bCs/>
          <w:sz w:val="24"/>
          <w:szCs w:val="24"/>
        </w:rPr>
        <w:t xml:space="preserve">do maximální ceny </w:t>
      </w:r>
      <w:proofErr w:type="gramStart"/>
      <w:r w:rsidR="00A54DAB">
        <w:rPr>
          <w:b/>
          <w:sz w:val="24"/>
          <w:szCs w:val="24"/>
        </w:rPr>
        <w:t>74</w:t>
      </w:r>
      <w:r w:rsidRPr="004E2912">
        <w:rPr>
          <w:b/>
          <w:sz w:val="24"/>
          <w:szCs w:val="24"/>
        </w:rPr>
        <w:t>.</w:t>
      </w:r>
      <w:r w:rsidR="00A54DAB">
        <w:rPr>
          <w:b/>
          <w:sz w:val="24"/>
          <w:szCs w:val="24"/>
        </w:rPr>
        <w:t>00</w:t>
      </w:r>
      <w:r w:rsidRPr="004E2912">
        <w:rPr>
          <w:b/>
          <w:sz w:val="24"/>
          <w:szCs w:val="24"/>
        </w:rPr>
        <w:t>0,-</w:t>
      </w:r>
      <w:proofErr w:type="gramEnd"/>
      <w:r w:rsidRPr="004E2912">
        <w:rPr>
          <w:b/>
          <w:sz w:val="24"/>
          <w:szCs w:val="24"/>
        </w:rPr>
        <w:t xml:space="preserve"> Kč</w:t>
      </w:r>
      <w:r w:rsidR="00563318">
        <w:rPr>
          <w:b/>
          <w:sz w:val="24"/>
          <w:szCs w:val="24"/>
        </w:rPr>
        <w:t xml:space="preserve"> bez DPH. </w:t>
      </w:r>
      <w:r w:rsidR="00E403FD">
        <w:rPr>
          <w:bCs/>
          <w:sz w:val="24"/>
          <w:szCs w:val="24"/>
        </w:rPr>
        <w:t>Jedná se o plnění v režimu přenosu daňové povinnosti (DPH).</w:t>
      </w:r>
    </w:p>
    <w:p w14:paraId="5C50FA0E" w14:textId="77777777" w:rsidR="004E2912" w:rsidRPr="004E2912" w:rsidRDefault="004E2912" w:rsidP="004E2912">
      <w:pPr>
        <w:rPr>
          <w:bCs/>
          <w:sz w:val="24"/>
          <w:szCs w:val="24"/>
        </w:rPr>
      </w:pPr>
    </w:p>
    <w:p w14:paraId="254C2BF7" w14:textId="640D32D8" w:rsidR="002E5F08" w:rsidRPr="004E2912" w:rsidRDefault="002E5F08" w:rsidP="004E2912">
      <w:pPr>
        <w:rPr>
          <w:b/>
          <w:sz w:val="24"/>
          <w:szCs w:val="24"/>
        </w:rPr>
      </w:pPr>
      <w:r w:rsidRPr="004E2912">
        <w:rPr>
          <w:b/>
          <w:sz w:val="24"/>
          <w:szCs w:val="24"/>
        </w:rPr>
        <w:t>Doba plnění:</w:t>
      </w:r>
    </w:p>
    <w:p w14:paraId="6964635B" w14:textId="166FB35F" w:rsidR="002E5F08" w:rsidRDefault="002E5F08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>Dílo bude provedeno v období 1</w:t>
      </w:r>
      <w:r w:rsidR="00E403FD">
        <w:rPr>
          <w:bCs/>
          <w:sz w:val="24"/>
          <w:szCs w:val="24"/>
        </w:rPr>
        <w:t>8</w:t>
      </w:r>
      <w:r w:rsidRPr="004E2912">
        <w:rPr>
          <w:bCs/>
          <w:sz w:val="24"/>
          <w:szCs w:val="24"/>
        </w:rPr>
        <w:t>.1.2022 – 28.2.2022</w:t>
      </w:r>
      <w:r w:rsidR="00334BE5">
        <w:rPr>
          <w:bCs/>
          <w:sz w:val="24"/>
          <w:szCs w:val="24"/>
        </w:rPr>
        <w:t>.</w:t>
      </w:r>
    </w:p>
    <w:p w14:paraId="7290BFAE" w14:textId="77777777" w:rsidR="004E2912" w:rsidRPr="004E2912" w:rsidRDefault="004E2912" w:rsidP="004E2912">
      <w:pPr>
        <w:rPr>
          <w:bCs/>
          <w:sz w:val="24"/>
          <w:szCs w:val="24"/>
        </w:rPr>
      </w:pPr>
    </w:p>
    <w:p w14:paraId="15D76E42" w14:textId="51762AAE" w:rsidR="002E5F08" w:rsidRPr="004E2912" w:rsidRDefault="002E5F08" w:rsidP="004E2912">
      <w:pPr>
        <w:rPr>
          <w:b/>
          <w:sz w:val="24"/>
          <w:szCs w:val="24"/>
        </w:rPr>
      </w:pPr>
      <w:r w:rsidRPr="004E2912">
        <w:rPr>
          <w:b/>
          <w:sz w:val="24"/>
          <w:szCs w:val="24"/>
        </w:rPr>
        <w:t>Záruční doba:</w:t>
      </w:r>
    </w:p>
    <w:p w14:paraId="3D502383" w14:textId="3616676E" w:rsidR="002E5F08" w:rsidRDefault="002E5F08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>Zhotovitel poskytuje objednateli na provedení díla záruku 60 měsíců. Záruční doba začne plynout dnem řádného předání a převzetí díla.</w:t>
      </w:r>
    </w:p>
    <w:p w14:paraId="148AAC1F" w14:textId="77777777" w:rsidR="004E2912" w:rsidRPr="004E2912" w:rsidRDefault="004E2912" w:rsidP="004E2912">
      <w:pPr>
        <w:rPr>
          <w:bCs/>
          <w:sz w:val="24"/>
          <w:szCs w:val="24"/>
        </w:rPr>
      </w:pPr>
    </w:p>
    <w:p w14:paraId="4ED4FA78" w14:textId="7AB51ED4" w:rsidR="002E5F08" w:rsidRPr="004E2912" w:rsidRDefault="002E5F08" w:rsidP="004E2912">
      <w:pPr>
        <w:rPr>
          <w:b/>
          <w:sz w:val="24"/>
          <w:szCs w:val="24"/>
        </w:rPr>
      </w:pPr>
      <w:r w:rsidRPr="004E2912">
        <w:rPr>
          <w:b/>
          <w:sz w:val="24"/>
          <w:szCs w:val="24"/>
        </w:rPr>
        <w:t>Platební podmínky:</w:t>
      </w:r>
    </w:p>
    <w:p w14:paraId="116C9438" w14:textId="0E467DDF" w:rsidR="002E5F08" w:rsidRPr="004E2912" w:rsidRDefault="002E5F08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 xml:space="preserve">Po předání a převzetí díla bez vad a nedodělků bude zhotovitelem vystavena faktura, která </w:t>
      </w:r>
      <w:r w:rsidR="00E403FD">
        <w:rPr>
          <w:bCs/>
          <w:sz w:val="24"/>
          <w:szCs w:val="24"/>
        </w:rPr>
        <w:t>bude</w:t>
      </w:r>
      <w:r w:rsidRPr="004E2912">
        <w:rPr>
          <w:bCs/>
          <w:sz w:val="24"/>
          <w:szCs w:val="24"/>
        </w:rPr>
        <w:t xml:space="preserve"> splňovat zákonem</w:t>
      </w:r>
      <w:r w:rsidR="009673B6" w:rsidRPr="004E2912">
        <w:rPr>
          <w:bCs/>
          <w:sz w:val="24"/>
          <w:szCs w:val="24"/>
        </w:rPr>
        <w:t xml:space="preserve"> stanovené náležitosti. Její splatnost bude 14 dnů.</w:t>
      </w:r>
    </w:p>
    <w:p w14:paraId="1D205413" w14:textId="7C461625" w:rsidR="009673B6" w:rsidRPr="004E2912" w:rsidRDefault="009673B6" w:rsidP="004E2912">
      <w:pPr>
        <w:rPr>
          <w:bCs/>
          <w:sz w:val="24"/>
          <w:szCs w:val="24"/>
        </w:rPr>
      </w:pPr>
    </w:p>
    <w:p w14:paraId="27CC80F4" w14:textId="6BA59EFA" w:rsidR="009673B6" w:rsidRPr="004E2912" w:rsidRDefault="009673B6" w:rsidP="004E2912">
      <w:pPr>
        <w:rPr>
          <w:b/>
          <w:sz w:val="24"/>
          <w:szCs w:val="24"/>
        </w:rPr>
      </w:pPr>
      <w:r w:rsidRPr="004E2912">
        <w:rPr>
          <w:b/>
          <w:sz w:val="24"/>
          <w:szCs w:val="24"/>
        </w:rPr>
        <w:t>Závěrečné ujednání:</w:t>
      </w:r>
    </w:p>
    <w:p w14:paraId="4BD0C1AC" w14:textId="17AC2C69" w:rsidR="009673B6" w:rsidRPr="004E2912" w:rsidRDefault="0026091A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 xml:space="preserve">Veškeré změny obsahu této smlouvy lze provádět pouze na základě písemného dodatku podepsaného oběma stranami. </w:t>
      </w:r>
    </w:p>
    <w:p w14:paraId="43306361" w14:textId="740E5005" w:rsidR="0026091A" w:rsidRPr="004E2912" w:rsidRDefault="0026091A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>Obě strany se zavazují svým podpisem, že se s celým obsahem této smlouvy seznámily a na důkaz její platnosti k ní připojují své podpisy.</w:t>
      </w:r>
    </w:p>
    <w:p w14:paraId="6420B74A" w14:textId="5F10CCB7" w:rsidR="0026091A" w:rsidRPr="004E2912" w:rsidRDefault="0026091A" w:rsidP="004E2912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 xml:space="preserve">Tato smlouva o dílo je vyhotovena ve 2 vyhotoveních, 1 </w:t>
      </w:r>
      <w:proofErr w:type="gramStart"/>
      <w:r w:rsidRPr="004E2912">
        <w:rPr>
          <w:bCs/>
          <w:sz w:val="24"/>
          <w:szCs w:val="24"/>
        </w:rPr>
        <w:t>obdrží</w:t>
      </w:r>
      <w:proofErr w:type="gramEnd"/>
      <w:r w:rsidRPr="004E2912">
        <w:rPr>
          <w:bCs/>
          <w:sz w:val="24"/>
          <w:szCs w:val="24"/>
        </w:rPr>
        <w:t xml:space="preserve"> objednavatel a 1 zhotovitel</w:t>
      </w:r>
      <w:r w:rsidR="00334BE5">
        <w:rPr>
          <w:bCs/>
          <w:sz w:val="24"/>
          <w:szCs w:val="24"/>
        </w:rPr>
        <w:t>.</w:t>
      </w:r>
    </w:p>
    <w:p w14:paraId="3B373F67" w14:textId="052B21EA" w:rsidR="0026091A" w:rsidRDefault="0026091A" w:rsidP="00AD4D1B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>V Boskovicích dne</w:t>
      </w:r>
      <w:r w:rsidR="00E403FD">
        <w:rPr>
          <w:bCs/>
          <w:sz w:val="24"/>
          <w:szCs w:val="24"/>
        </w:rPr>
        <w:t xml:space="preserve"> 17.1.2022</w:t>
      </w:r>
      <w:r w:rsidRP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ab/>
      </w:r>
    </w:p>
    <w:p w14:paraId="33F5DDED" w14:textId="77777777" w:rsidR="00334BE5" w:rsidRPr="004E2912" w:rsidRDefault="00334BE5" w:rsidP="00AD4D1B">
      <w:pPr>
        <w:rPr>
          <w:bCs/>
          <w:sz w:val="24"/>
          <w:szCs w:val="24"/>
        </w:rPr>
      </w:pPr>
    </w:p>
    <w:p w14:paraId="038E7A0F" w14:textId="119A5B99" w:rsidR="0026091A" w:rsidRPr="004E2912" w:rsidRDefault="0026091A" w:rsidP="00AD4D1B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>Za objednatele:</w:t>
      </w:r>
      <w:r w:rsidRP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ab/>
        <w:t>Za zhotovitele:</w:t>
      </w:r>
    </w:p>
    <w:p w14:paraId="5CD5E97F" w14:textId="156B9B96" w:rsidR="0026091A" w:rsidRPr="004E2912" w:rsidRDefault="0026091A" w:rsidP="00AD4D1B">
      <w:pPr>
        <w:rPr>
          <w:bCs/>
          <w:sz w:val="24"/>
          <w:szCs w:val="24"/>
        </w:rPr>
      </w:pPr>
    </w:p>
    <w:p w14:paraId="5C3C7E64" w14:textId="3AA98E32" w:rsidR="0026091A" w:rsidRPr="004E2912" w:rsidRDefault="0026091A" w:rsidP="00AD4D1B">
      <w:pPr>
        <w:rPr>
          <w:bCs/>
          <w:sz w:val="24"/>
          <w:szCs w:val="24"/>
        </w:rPr>
      </w:pPr>
      <w:r w:rsidRPr="004E2912">
        <w:rPr>
          <w:bCs/>
          <w:sz w:val="24"/>
          <w:szCs w:val="24"/>
        </w:rPr>
        <w:t>……………………………………………</w:t>
      </w:r>
      <w:r w:rsidRP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ab/>
      </w:r>
      <w:r w:rsidR="004E2912">
        <w:rPr>
          <w:bCs/>
          <w:sz w:val="24"/>
          <w:szCs w:val="24"/>
        </w:rPr>
        <w:tab/>
      </w:r>
      <w:r w:rsidRPr="004E2912">
        <w:rPr>
          <w:bCs/>
          <w:sz w:val="24"/>
          <w:szCs w:val="24"/>
        </w:rPr>
        <w:t>………………………………………………</w:t>
      </w:r>
    </w:p>
    <w:p w14:paraId="00E8AD0A" w14:textId="1627BAA8" w:rsidR="00E403FD" w:rsidRDefault="00E403FD" w:rsidP="00334BE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Služby </w:t>
      </w:r>
      <w:proofErr w:type="spellStart"/>
      <w:proofErr w:type="gramStart"/>
      <w:r>
        <w:rPr>
          <w:bCs/>
          <w:sz w:val="24"/>
          <w:szCs w:val="24"/>
        </w:rPr>
        <w:t>Boskovice,s.r.o</w:t>
      </w:r>
      <w:proofErr w:type="spellEnd"/>
      <w:r>
        <w:rPr>
          <w:bCs/>
          <w:sz w:val="24"/>
          <w:szCs w:val="24"/>
        </w:rPr>
        <w:t>.</w:t>
      </w:r>
      <w:proofErr w:type="gramEnd"/>
    </w:p>
    <w:p w14:paraId="39A45913" w14:textId="64789493" w:rsidR="00B07980" w:rsidRDefault="00E403FD" w:rsidP="00334BE5">
      <w:pPr>
        <w:rPr>
          <w:b/>
        </w:rPr>
      </w:pPr>
      <w:r>
        <w:rPr>
          <w:bCs/>
          <w:sz w:val="24"/>
          <w:szCs w:val="24"/>
        </w:rPr>
        <w:t>M</w:t>
      </w:r>
      <w:r w:rsidR="004E2912" w:rsidRPr="004E2912">
        <w:rPr>
          <w:bCs/>
          <w:sz w:val="24"/>
          <w:szCs w:val="24"/>
        </w:rPr>
        <w:t>gr. Milan Strya</w:t>
      </w:r>
      <w:r>
        <w:rPr>
          <w:bCs/>
          <w:sz w:val="24"/>
          <w:szCs w:val="24"/>
        </w:rPr>
        <w:t>, jednatel</w:t>
      </w:r>
      <w:r w:rsidR="004E2912" w:rsidRPr="004E2912">
        <w:rPr>
          <w:bCs/>
          <w:sz w:val="24"/>
          <w:szCs w:val="24"/>
        </w:rPr>
        <w:tab/>
      </w:r>
      <w:r w:rsidR="004E2912" w:rsidRPr="004E2912">
        <w:rPr>
          <w:bCs/>
          <w:sz w:val="24"/>
          <w:szCs w:val="24"/>
        </w:rPr>
        <w:tab/>
      </w:r>
      <w:r w:rsidR="004E2912" w:rsidRPr="004E2912">
        <w:rPr>
          <w:bCs/>
          <w:sz w:val="24"/>
          <w:szCs w:val="24"/>
        </w:rPr>
        <w:tab/>
      </w:r>
      <w:r w:rsidR="004E2912" w:rsidRPr="004E2912">
        <w:rPr>
          <w:bCs/>
          <w:sz w:val="24"/>
          <w:szCs w:val="24"/>
        </w:rPr>
        <w:tab/>
      </w:r>
      <w:r w:rsidR="004E2912" w:rsidRPr="004E2912">
        <w:rPr>
          <w:bCs/>
          <w:sz w:val="24"/>
          <w:szCs w:val="24"/>
        </w:rPr>
        <w:tab/>
      </w:r>
      <w:r w:rsidR="004E2912" w:rsidRPr="004E2912">
        <w:rPr>
          <w:bCs/>
          <w:sz w:val="24"/>
          <w:szCs w:val="24"/>
        </w:rPr>
        <w:tab/>
        <w:t xml:space="preserve">Ladislav </w:t>
      </w:r>
      <w:proofErr w:type="spellStart"/>
      <w:r w:rsidR="004E2912" w:rsidRPr="004E2912">
        <w:rPr>
          <w:bCs/>
          <w:sz w:val="24"/>
          <w:szCs w:val="24"/>
        </w:rPr>
        <w:t>Dlábek</w:t>
      </w:r>
      <w:proofErr w:type="spellEnd"/>
    </w:p>
    <w:sectPr w:rsidR="00B07980" w:rsidSect="004E2912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6026"/>
    <w:multiLevelType w:val="hybridMultilevel"/>
    <w:tmpl w:val="E758994E"/>
    <w:lvl w:ilvl="0" w:tplc="474A554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FB744B2"/>
    <w:multiLevelType w:val="hybridMultilevel"/>
    <w:tmpl w:val="EF7E6000"/>
    <w:lvl w:ilvl="0" w:tplc="E3A6E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636"/>
    <w:rsid w:val="000543BE"/>
    <w:rsid w:val="00084C00"/>
    <w:rsid w:val="0009611B"/>
    <w:rsid w:val="000B5C5C"/>
    <w:rsid w:val="00111996"/>
    <w:rsid w:val="002476B2"/>
    <w:rsid w:val="0026091A"/>
    <w:rsid w:val="00295EAC"/>
    <w:rsid w:val="002E5F08"/>
    <w:rsid w:val="003047EB"/>
    <w:rsid w:val="00334BE5"/>
    <w:rsid w:val="003C5CA9"/>
    <w:rsid w:val="00433465"/>
    <w:rsid w:val="00463638"/>
    <w:rsid w:val="004E2912"/>
    <w:rsid w:val="00563318"/>
    <w:rsid w:val="00594636"/>
    <w:rsid w:val="005A7DE8"/>
    <w:rsid w:val="00635E23"/>
    <w:rsid w:val="006778EA"/>
    <w:rsid w:val="006D3C49"/>
    <w:rsid w:val="006F5F6D"/>
    <w:rsid w:val="00743A3D"/>
    <w:rsid w:val="00766426"/>
    <w:rsid w:val="007C4EF7"/>
    <w:rsid w:val="00860613"/>
    <w:rsid w:val="00895AE4"/>
    <w:rsid w:val="008C06AA"/>
    <w:rsid w:val="009673B6"/>
    <w:rsid w:val="009C15BA"/>
    <w:rsid w:val="00A11C9B"/>
    <w:rsid w:val="00A343C1"/>
    <w:rsid w:val="00A54DAB"/>
    <w:rsid w:val="00AD4D1B"/>
    <w:rsid w:val="00B07980"/>
    <w:rsid w:val="00B82FC4"/>
    <w:rsid w:val="00BB3602"/>
    <w:rsid w:val="00C0646D"/>
    <w:rsid w:val="00C12BD3"/>
    <w:rsid w:val="00C54FC3"/>
    <w:rsid w:val="00D87169"/>
    <w:rsid w:val="00E403FD"/>
    <w:rsid w:val="00E51668"/>
    <w:rsid w:val="00EA53E5"/>
    <w:rsid w:val="00ED192C"/>
    <w:rsid w:val="00E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52ED"/>
  <w15:docId w15:val="{27680F32-E6D0-471A-BA94-A38A472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F6D"/>
  </w:style>
  <w:style w:type="paragraph" w:styleId="Nadpis3">
    <w:name w:val="heading 3"/>
    <w:basedOn w:val="Normln"/>
    <w:link w:val="Nadpis3Char"/>
    <w:uiPriority w:val="9"/>
    <w:qFormat/>
    <w:rsid w:val="00B07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1F5BA5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63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07980"/>
    <w:rPr>
      <w:rFonts w:ascii="Times New Roman" w:eastAsia="Times New Roman" w:hAnsi="Times New Roman" w:cs="Times New Roman"/>
      <w:b/>
      <w:bCs/>
      <w:color w:val="1F5BA5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7980"/>
    <w:rPr>
      <w:color w:val="1F5BA5"/>
      <w:u w:val="single"/>
    </w:rPr>
  </w:style>
  <w:style w:type="paragraph" w:styleId="Normlnweb">
    <w:name w:val="Normal (Web)"/>
    <w:basedOn w:val="Normln"/>
    <w:uiPriority w:val="99"/>
    <w:unhideWhenUsed/>
    <w:rsid w:val="00B0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7715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Boskovice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</dc:creator>
  <cp:lastModifiedBy>Milan Strya</cp:lastModifiedBy>
  <cp:revision>2</cp:revision>
  <cp:lastPrinted>2013-05-28T11:56:00Z</cp:lastPrinted>
  <dcterms:created xsi:type="dcterms:W3CDTF">2022-02-02T08:55:00Z</dcterms:created>
  <dcterms:modified xsi:type="dcterms:W3CDTF">2022-02-02T08:55:00Z</dcterms:modified>
</cp:coreProperties>
</file>