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025EB871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B75D0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4363BF9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97057">
        <w:rPr>
          <w:rFonts w:ascii="Segoe UI" w:hAnsi="Segoe UI" w:cs="Segoe UI"/>
          <w:color w:val="808080" w:themeColor="background1" w:themeShade="80"/>
          <w:sz w:val="32"/>
          <w:szCs w:val="32"/>
        </w:rPr>
        <w:t>576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1D61D5" w:rsidRDefault="001D45AE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1D61D5" w:rsidRDefault="00577072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1D61D5" w:rsidRDefault="003F10B6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1D61D5" w:rsidRDefault="001D45AE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1D61D5" w:rsidRDefault="001D45AE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1D61D5" w:rsidRDefault="00DD1C6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1D61D5" w:rsidRDefault="00B446F7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1D61D5" w:rsidRDefault="00B446F7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se sídlem</w:t>
      </w:r>
      <w:r w:rsidR="00C242B4" w:rsidRPr="001D61D5">
        <w:rPr>
          <w:rFonts w:ascii="Segoe UI" w:hAnsi="Segoe UI" w:cs="Segoe UI"/>
          <w:color w:val="auto"/>
          <w:sz w:val="20"/>
        </w:rPr>
        <w:t>:</w:t>
      </w:r>
      <w:r w:rsidRPr="001D61D5">
        <w:rPr>
          <w:rFonts w:ascii="Segoe UI" w:hAnsi="Segoe UI" w:cs="Segoe UI"/>
          <w:color w:val="auto"/>
          <w:sz w:val="20"/>
        </w:rPr>
        <w:t xml:space="preserve"> </w:t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1D61D5" w:rsidRDefault="00B446F7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DB6EBA"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1D61D5" w:rsidRDefault="00B446F7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IČ</w:t>
      </w:r>
      <w:r w:rsidR="003F10B6" w:rsidRPr="001D61D5">
        <w:rPr>
          <w:rFonts w:ascii="Segoe UI" w:hAnsi="Segoe UI" w:cs="Segoe UI"/>
          <w:color w:val="auto"/>
          <w:sz w:val="20"/>
        </w:rPr>
        <w:t>O</w:t>
      </w:r>
      <w:r w:rsidRPr="001D61D5">
        <w:rPr>
          <w:rFonts w:ascii="Segoe UI" w:hAnsi="Segoe UI" w:cs="Segoe UI"/>
          <w:color w:val="auto"/>
          <w:sz w:val="20"/>
        </w:rPr>
        <w:t xml:space="preserve">: </w:t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1D61D5" w:rsidRDefault="00997B8F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z</w:t>
      </w:r>
      <w:r w:rsidR="00F56057" w:rsidRPr="001D61D5">
        <w:rPr>
          <w:rFonts w:ascii="Segoe UI" w:hAnsi="Segoe UI" w:cs="Segoe UI"/>
          <w:color w:val="auto"/>
          <w:sz w:val="20"/>
        </w:rPr>
        <w:t>astoupený</w:t>
      </w:r>
      <w:r w:rsidR="007507E5" w:rsidRPr="001D61D5">
        <w:rPr>
          <w:rFonts w:ascii="Segoe UI" w:hAnsi="Segoe UI" w:cs="Segoe UI"/>
          <w:color w:val="auto"/>
          <w:sz w:val="20"/>
        </w:rPr>
        <w:t>:</w:t>
      </w:r>
      <w:r w:rsidR="00F56057" w:rsidRPr="001D61D5">
        <w:rPr>
          <w:rFonts w:ascii="Segoe UI" w:hAnsi="Segoe UI" w:cs="Segoe UI"/>
          <w:color w:val="auto"/>
          <w:sz w:val="20"/>
        </w:rPr>
        <w:t xml:space="preserve"> </w:t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="00F56057" w:rsidRPr="001D61D5">
        <w:rPr>
          <w:rFonts w:ascii="Segoe UI" w:hAnsi="Segoe UI" w:cs="Segoe UI"/>
          <w:color w:val="auto"/>
          <w:sz w:val="20"/>
        </w:rPr>
        <w:t xml:space="preserve">Ing. </w:t>
      </w:r>
      <w:r w:rsidR="005552DB" w:rsidRPr="001D61D5">
        <w:rPr>
          <w:rFonts w:ascii="Segoe UI" w:hAnsi="Segoe UI" w:cs="Segoe UI"/>
          <w:color w:val="auto"/>
          <w:sz w:val="20"/>
        </w:rPr>
        <w:t>Petrem V a l d m a n e m</w:t>
      </w:r>
      <w:r w:rsidR="00F56057" w:rsidRPr="001D61D5">
        <w:rPr>
          <w:rFonts w:ascii="Segoe UI" w:hAnsi="Segoe UI" w:cs="Segoe UI"/>
          <w:color w:val="auto"/>
          <w:sz w:val="20"/>
        </w:rPr>
        <w:t xml:space="preserve">, </w:t>
      </w:r>
      <w:r w:rsidR="00DC5685" w:rsidRPr="001D61D5">
        <w:rPr>
          <w:rFonts w:ascii="Segoe UI" w:hAnsi="Segoe UI" w:cs="Segoe UI"/>
          <w:color w:val="auto"/>
          <w:sz w:val="20"/>
        </w:rPr>
        <w:t>ře</w:t>
      </w:r>
      <w:r w:rsidR="00A5545B" w:rsidRPr="001D61D5">
        <w:rPr>
          <w:rFonts w:ascii="Segoe UI" w:hAnsi="Segoe UI" w:cs="Segoe UI"/>
          <w:color w:val="auto"/>
          <w:sz w:val="20"/>
        </w:rPr>
        <w:t>ditelem</w:t>
      </w:r>
      <w:r w:rsidR="00F56057" w:rsidRPr="001D61D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1D61D5" w:rsidRDefault="0017704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D61D5">
        <w:rPr>
          <w:rFonts w:ascii="Segoe UI" w:hAnsi="Segoe UI" w:cs="Segoe UI"/>
          <w:color w:val="auto"/>
          <w:sz w:val="20"/>
        </w:rPr>
        <w:t>„</w:t>
      </w:r>
      <w:r w:rsidRPr="001D61D5">
        <w:rPr>
          <w:rFonts w:ascii="Segoe UI" w:hAnsi="Segoe UI" w:cs="Segoe UI"/>
          <w:color w:val="auto"/>
          <w:sz w:val="20"/>
        </w:rPr>
        <w:t>Fond</w:t>
      </w:r>
      <w:r w:rsidR="00AF5EE9" w:rsidRPr="001D61D5">
        <w:rPr>
          <w:rFonts w:ascii="Segoe UI" w:hAnsi="Segoe UI" w:cs="Segoe UI"/>
          <w:color w:val="auto"/>
          <w:sz w:val="20"/>
        </w:rPr>
        <w:t>“</w:t>
      </w:r>
      <w:r w:rsidRPr="001D61D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1D61D5" w:rsidRDefault="00B446F7" w:rsidP="00A55A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1D61D5" w:rsidRDefault="00B446F7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1D61D5" w:rsidRDefault="00A0760C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222313B3" w:rsidR="00461260" w:rsidRPr="001D61D5" w:rsidRDefault="00D509E2" w:rsidP="00A55A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D61D5">
        <w:rPr>
          <w:rFonts w:ascii="Segoe UI" w:hAnsi="Segoe UI" w:cs="Segoe UI"/>
          <w:b/>
          <w:color w:val="auto"/>
          <w:sz w:val="20"/>
        </w:rPr>
        <w:t>o</w:t>
      </w:r>
      <w:r w:rsidR="00430BFF" w:rsidRPr="001D61D5">
        <w:rPr>
          <w:rFonts w:ascii="Segoe UI" w:hAnsi="Segoe UI" w:cs="Segoe UI"/>
          <w:b/>
          <w:color w:val="auto"/>
          <w:sz w:val="20"/>
        </w:rPr>
        <w:t xml:space="preserve">bec </w:t>
      </w:r>
      <w:r w:rsidR="00C97057" w:rsidRPr="001D61D5">
        <w:rPr>
          <w:rFonts w:ascii="Segoe UI" w:hAnsi="Segoe UI" w:cs="Segoe UI"/>
          <w:b/>
          <w:color w:val="auto"/>
          <w:sz w:val="20"/>
        </w:rPr>
        <w:t>Razová</w:t>
      </w:r>
      <w:r w:rsidR="00461260" w:rsidRPr="001D61D5">
        <w:rPr>
          <w:rFonts w:ascii="Segoe UI" w:hAnsi="Segoe UI" w:cs="Segoe UI"/>
          <w:b/>
          <w:color w:val="auto"/>
          <w:sz w:val="20"/>
        </w:rPr>
        <w:t xml:space="preserve"> </w:t>
      </w:r>
    </w:p>
    <w:p w14:paraId="5C0BAA05" w14:textId="3503A796" w:rsidR="009412B9" w:rsidRPr="001D61D5" w:rsidRDefault="009412B9" w:rsidP="00A55A7A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kontaktní adresa: </w:t>
      </w:r>
      <w:r w:rsidRPr="001D61D5">
        <w:rPr>
          <w:rFonts w:ascii="Segoe UI" w:hAnsi="Segoe UI" w:cs="Segoe UI"/>
          <w:color w:val="auto"/>
          <w:sz w:val="20"/>
        </w:rPr>
        <w:tab/>
      </w:r>
      <w:r w:rsidR="004141DC" w:rsidRPr="001D61D5">
        <w:rPr>
          <w:rFonts w:ascii="Segoe UI" w:hAnsi="Segoe UI" w:cs="Segoe UI"/>
          <w:color w:val="auto"/>
          <w:sz w:val="20"/>
        </w:rPr>
        <w:t xml:space="preserve">Obecní úřad </w:t>
      </w:r>
      <w:r w:rsidR="00C97057" w:rsidRPr="001D61D5">
        <w:rPr>
          <w:rFonts w:ascii="Segoe UI" w:hAnsi="Segoe UI" w:cs="Segoe UI"/>
          <w:color w:val="auto"/>
          <w:sz w:val="20"/>
        </w:rPr>
        <w:t>Razová</w:t>
      </w:r>
      <w:r w:rsidRPr="001D61D5">
        <w:rPr>
          <w:rFonts w:ascii="Segoe UI" w:hAnsi="Segoe UI" w:cs="Segoe UI"/>
          <w:color w:val="auto"/>
          <w:sz w:val="20"/>
        </w:rPr>
        <w:t xml:space="preserve">, </w:t>
      </w:r>
      <w:r w:rsidR="008E2164" w:rsidRPr="001D61D5">
        <w:rPr>
          <w:rFonts w:ascii="Segoe UI" w:hAnsi="Segoe UI" w:cs="Segoe UI"/>
          <w:color w:val="auto"/>
          <w:sz w:val="20"/>
        </w:rPr>
        <w:t>Razová 351</w:t>
      </w:r>
      <w:r w:rsidRPr="001D61D5">
        <w:rPr>
          <w:rFonts w:ascii="Segoe UI" w:hAnsi="Segoe UI" w:cs="Segoe UI"/>
          <w:color w:val="auto"/>
          <w:sz w:val="20"/>
        </w:rPr>
        <w:t>, 7</w:t>
      </w:r>
      <w:r w:rsidR="00430BFF" w:rsidRPr="001D61D5">
        <w:rPr>
          <w:rFonts w:ascii="Segoe UI" w:hAnsi="Segoe UI" w:cs="Segoe UI"/>
          <w:color w:val="auto"/>
          <w:sz w:val="20"/>
        </w:rPr>
        <w:t>9</w:t>
      </w:r>
      <w:r w:rsidR="008E2164" w:rsidRPr="001D61D5">
        <w:rPr>
          <w:rFonts w:ascii="Segoe UI" w:hAnsi="Segoe UI" w:cs="Segoe UI"/>
          <w:color w:val="auto"/>
          <w:sz w:val="20"/>
        </w:rPr>
        <w:t>2</w:t>
      </w:r>
      <w:r w:rsidR="00430BFF" w:rsidRPr="001D61D5">
        <w:rPr>
          <w:rFonts w:ascii="Segoe UI" w:hAnsi="Segoe UI" w:cs="Segoe UI"/>
          <w:color w:val="auto"/>
          <w:sz w:val="20"/>
        </w:rPr>
        <w:t xml:space="preserve"> </w:t>
      </w:r>
      <w:r w:rsidR="008E2164" w:rsidRPr="001D61D5">
        <w:rPr>
          <w:rFonts w:ascii="Segoe UI" w:hAnsi="Segoe UI" w:cs="Segoe UI"/>
          <w:color w:val="auto"/>
          <w:sz w:val="20"/>
        </w:rPr>
        <w:t>0</w:t>
      </w:r>
      <w:r w:rsidRPr="001D61D5">
        <w:rPr>
          <w:rFonts w:ascii="Segoe UI" w:hAnsi="Segoe UI" w:cs="Segoe UI"/>
          <w:color w:val="auto"/>
          <w:sz w:val="20"/>
        </w:rPr>
        <w:t xml:space="preserve">1 </w:t>
      </w:r>
      <w:r w:rsidR="008E2164" w:rsidRPr="001D61D5">
        <w:rPr>
          <w:rFonts w:ascii="Segoe UI" w:hAnsi="Segoe UI" w:cs="Segoe UI"/>
          <w:color w:val="auto"/>
          <w:sz w:val="20"/>
        </w:rPr>
        <w:t>Razová</w:t>
      </w:r>
    </w:p>
    <w:p w14:paraId="4686688B" w14:textId="3B1BACD1" w:rsidR="009412B9" w:rsidRPr="001D61D5" w:rsidRDefault="009412B9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IČO: </w:t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  <w:t>00</w:t>
      </w:r>
      <w:r w:rsidR="008E2164" w:rsidRPr="001D61D5">
        <w:rPr>
          <w:rFonts w:ascii="Segoe UI" w:hAnsi="Segoe UI" w:cs="Segoe UI"/>
          <w:color w:val="auto"/>
          <w:sz w:val="20"/>
        </w:rPr>
        <w:t>296287</w:t>
      </w:r>
      <w:r w:rsidRPr="001D61D5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7AB5EC28" w:rsidR="009412B9" w:rsidRPr="001D61D5" w:rsidRDefault="00430BFF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zastoupená: </w:t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="008E2164" w:rsidRPr="001D61D5">
        <w:rPr>
          <w:rFonts w:ascii="Segoe UI" w:hAnsi="Segoe UI" w:cs="Segoe UI"/>
          <w:color w:val="auto"/>
          <w:sz w:val="20"/>
        </w:rPr>
        <w:t>Ivanem F e h é r v á r i m</w:t>
      </w:r>
      <w:r w:rsidR="009412B9" w:rsidRPr="001D61D5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1D61D5" w:rsidRDefault="009412B9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1D61D5" w:rsidRDefault="009412B9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1D61D5" w:rsidRDefault="009412B9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96AC40" w14:textId="77777777" w:rsidR="008E2BC2" w:rsidRPr="001D61D5" w:rsidRDefault="008E2BC2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75802450" w:rsidR="00C4209E" w:rsidRPr="001D61D5" w:rsidRDefault="0014460B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se </w:t>
      </w:r>
      <w:r w:rsidR="001D45AE" w:rsidRPr="001D61D5">
        <w:rPr>
          <w:rFonts w:ascii="Segoe UI" w:hAnsi="Segoe UI" w:cs="Segoe UI"/>
          <w:color w:val="auto"/>
          <w:sz w:val="20"/>
        </w:rPr>
        <w:t>dohodl</w:t>
      </w:r>
      <w:r w:rsidR="003F10B6" w:rsidRPr="001D61D5">
        <w:rPr>
          <w:rFonts w:ascii="Segoe UI" w:hAnsi="Segoe UI" w:cs="Segoe UI"/>
          <w:color w:val="auto"/>
          <w:sz w:val="20"/>
        </w:rPr>
        <w:t>y</w:t>
      </w:r>
      <w:r w:rsidR="001D45AE" w:rsidRPr="001D61D5">
        <w:rPr>
          <w:rFonts w:ascii="Segoe UI" w:hAnsi="Segoe UI" w:cs="Segoe UI"/>
          <w:color w:val="auto"/>
          <w:sz w:val="20"/>
        </w:rPr>
        <w:t xml:space="preserve"> </w:t>
      </w:r>
      <w:r w:rsidR="00716187" w:rsidRPr="001D61D5">
        <w:rPr>
          <w:rFonts w:ascii="Segoe UI" w:hAnsi="Segoe UI" w:cs="Segoe UI"/>
          <w:color w:val="auto"/>
          <w:sz w:val="20"/>
        </w:rPr>
        <w:t xml:space="preserve">na základě </w:t>
      </w:r>
      <w:r w:rsidR="002F3795" w:rsidRPr="001D61D5">
        <w:rPr>
          <w:rFonts w:ascii="Segoe UI" w:hAnsi="Segoe UI" w:cs="Segoe UI"/>
          <w:color w:val="auto"/>
          <w:sz w:val="20"/>
        </w:rPr>
        <w:t xml:space="preserve">změny č. </w:t>
      </w:r>
      <w:r w:rsidR="002F3795">
        <w:rPr>
          <w:rFonts w:ascii="Segoe UI" w:hAnsi="Segoe UI" w:cs="Segoe UI"/>
          <w:color w:val="auto"/>
          <w:sz w:val="20"/>
        </w:rPr>
        <w:t>1</w:t>
      </w:r>
      <w:r w:rsidR="002F3795" w:rsidRPr="001D61D5">
        <w:rPr>
          <w:rFonts w:ascii="Segoe UI" w:hAnsi="Segoe UI" w:cs="Segoe UI"/>
          <w:color w:val="auto"/>
          <w:sz w:val="20"/>
        </w:rPr>
        <w:t xml:space="preserve"> rozhodnutí č. 05761961 o poskytnutí finančních prostředků ze Státního fondu životního prostředí ČR ze dne </w:t>
      </w:r>
      <w:r w:rsidR="002F3795">
        <w:rPr>
          <w:rFonts w:ascii="Segoe UI" w:hAnsi="Segoe UI" w:cs="Segoe UI"/>
          <w:color w:val="auto"/>
          <w:sz w:val="20"/>
        </w:rPr>
        <w:t>3</w:t>
      </w:r>
      <w:r w:rsidR="002F3795" w:rsidRPr="001D61D5">
        <w:rPr>
          <w:rFonts w:ascii="Segoe UI" w:hAnsi="Segoe UI" w:cs="Segoe UI"/>
          <w:color w:val="auto"/>
          <w:sz w:val="20"/>
        </w:rPr>
        <w:t xml:space="preserve">. </w:t>
      </w:r>
      <w:r w:rsidR="002F3795">
        <w:rPr>
          <w:rFonts w:ascii="Segoe UI" w:hAnsi="Segoe UI" w:cs="Segoe UI"/>
          <w:color w:val="auto"/>
          <w:sz w:val="20"/>
        </w:rPr>
        <w:t>3</w:t>
      </w:r>
      <w:r w:rsidR="002F3795" w:rsidRPr="001D61D5">
        <w:rPr>
          <w:rFonts w:ascii="Segoe UI" w:hAnsi="Segoe UI" w:cs="Segoe UI"/>
          <w:color w:val="auto"/>
          <w:sz w:val="20"/>
        </w:rPr>
        <w:t xml:space="preserve">. 2021 </w:t>
      </w:r>
      <w:r w:rsidR="002F3795">
        <w:rPr>
          <w:rFonts w:ascii="Segoe UI" w:hAnsi="Segoe UI" w:cs="Segoe UI"/>
          <w:color w:val="auto"/>
          <w:sz w:val="20"/>
        </w:rPr>
        <w:t xml:space="preserve">a </w:t>
      </w:r>
      <w:r w:rsidR="00716187" w:rsidRPr="001D61D5">
        <w:rPr>
          <w:rFonts w:ascii="Segoe UI" w:hAnsi="Segoe UI" w:cs="Segoe UI"/>
          <w:color w:val="auto"/>
          <w:sz w:val="20"/>
        </w:rPr>
        <w:t xml:space="preserve">změny č. </w:t>
      </w:r>
      <w:r w:rsidR="00E94AB7" w:rsidRPr="001D61D5">
        <w:rPr>
          <w:rFonts w:ascii="Segoe UI" w:hAnsi="Segoe UI" w:cs="Segoe UI"/>
          <w:color w:val="auto"/>
          <w:sz w:val="20"/>
        </w:rPr>
        <w:t>2</w:t>
      </w:r>
      <w:r w:rsidR="00716187" w:rsidRPr="001D61D5">
        <w:rPr>
          <w:rFonts w:ascii="Segoe UI" w:hAnsi="Segoe UI" w:cs="Segoe UI"/>
          <w:color w:val="auto"/>
          <w:sz w:val="20"/>
        </w:rPr>
        <w:t xml:space="preserve"> rozhodnutí č. 0</w:t>
      </w:r>
      <w:r w:rsidR="00C97057" w:rsidRPr="001D61D5">
        <w:rPr>
          <w:rFonts w:ascii="Segoe UI" w:hAnsi="Segoe UI" w:cs="Segoe UI"/>
          <w:color w:val="auto"/>
          <w:sz w:val="20"/>
        </w:rPr>
        <w:t>5761</w:t>
      </w:r>
      <w:r w:rsidR="00716187" w:rsidRPr="001D61D5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E94AB7" w:rsidRPr="001D61D5">
        <w:rPr>
          <w:rFonts w:ascii="Segoe UI" w:hAnsi="Segoe UI" w:cs="Segoe UI"/>
          <w:color w:val="auto"/>
          <w:sz w:val="20"/>
        </w:rPr>
        <w:t>27</w:t>
      </w:r>
      <w:r w:rsidR="00716187" w:rsidRPr="001D61D5">
        <w:rPr>
          <w:rFonts w:ascii="Segoe UI" w:hAnsi="Segoe UI" w:cs="Segoe UI"/>
          <w:color w:val="auto"/>
          <w:sz w:val="20"/>
        </w:rPr>
        <w:t xml:space="preserve">. </w:t>
      </w:r>
      <w:r w:rsidR="00E94AB7" w:rsidRPr="001D61D5">
        <w:rPr>
          <w:rFonts w:ascii="Segoe UI" w:hAnsi="Segoe UI" w:cs="Segoe UI"/>
          <w:color w:val="auto"/>
          <w:sz w:val="20"/>
        </w:rPr>
        <w:t>10</w:t>
      </w:r>
      <w:r w:rsidR="00716187" w:rsidRPr="001D61D5">
        <w:rPr>
          <w:rFonts w:ascii="Segoe UI" w:hAnsi="Segoe UI" w:cs="Segoe UI"/>
          <w:color w:val="auto"/>
          <w:sz w:val="20"/>
        </w:rPr>
        <w:t>. 202</w:t>
      </w:r>
      <w:r w:rsidR="00430BFF" w:rsidRPr="001D61D5">
        <w:rPr>
          <w:rFonts w:ascii="Segoe UI" w:hAnsi="Segoe UI" w:cs="Segoe UI"/>
          <w:color w:val="auto"/>
          <w:sz w:val="20"/>
        </w:rPr>
        <w:t>1</w:t>
      </w:r>
      <w:r w:rsidR="00716187" w:rsidRPr="001D61D5">
        <w:rPr>
          <w:rFonts w:ascii="Segoe UI" w:hAnsi="Segoe UI" w:cs="Segoe UI"/>
          <w:color w:val="auto"/>
          <w:sz w:val="20"/>
        </w:rPr>
        <w:t xml:space="preserve"> </w:t>
      </w:r>
      <w:r w:rsidR="00C4209E" w:rsidRPr="001D61D5">
        <w:rPr>
          <w:rFonts w:ascii="Segoe UI" w:hAnsi="Segoe UI" w:cs="Segoe UI"/>
          <w:color w:val="auto"/>
          <w:sz w:val="20"/>
        </w:rPr>
        <w:t xml:space="preserve">na této změně a doplnění </w:t>
      </w:r>
      <w:r w:rsidR="00C4209E" w:rsidRPr="001D61D5">
        <w:rPr>
          <w:rFonts w:ascii="Segoe UI" w:hAnsi="Segoe UI" w:cs="Segoe UI"/>
          <w:color w:val="auto"/>
          <w:sz w:val="20"/>
        </w:rPr>
        <w:lastRenderedPageBreak/>
        <w:t>smlouvy č. 0</w:t>
      </w:r>
      <w:r w:rsidR="000A6225" w:rsidRPr="001D61D5">
        <w:rPr>
          <w:rFonts w:ascii="Segoe UI" w:hAnsi="Segoe UI" w:cs="Segoe UI"/>
          <w:color w:val="auto"/>
          <w:sz w:val="20"/>
        </w:rPr>
        <w:t>576</w:t>
      </w:r>
      <w:r w:rsidR="002D3DCB" w:rsidRPr="001D61D5">
        <w:rPr>
          <w:rFonts w:ascii="Segoe UI" w:hAnsi="Segoe UI" w:cs="Segoe UI"/>
          <w:color w:val="auto"/>
          <w:sz w:val="20"/>
        </w:rPr>
        <w:t>1961</w:t>
      </w:r>
      <w:r w:rsidR="002F3795">
        <w:rPr>
          <w:rFonts w:ascii="Segoe UI" w:hAnsi="Segoe UI" w:cs="Segoe UI"/>
          <w:color w:val="auto"/>
          <w:sz w:val="20"/>
        </w:rPr>
        <w:t xml:space="preserve"> </w:t>
      </w:r>
      <w:r w:rsidR="00C4209E" w:rsidRPr="001D61D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A6225" w:rsidRPr="001D61D5">
        <w:rPr>
          <w:rFonts w:ascii="Segoe UI" w:hAnsi="Segoe UI" w:cs="Segoe UI"/>
          <w:color w:val="auto"/>
          <w:sz w:val="20"/>
        </w:rPr>
        <w:t>27</w:t>
      </w:r>
      <w:r w:rsidR="00C4209E" w:rsidRPr="001D61D5">
        <w:rPr>
          <w:rFonts w:ascii="Segoe UI" w:hAnsi="Segoe UI" w:cs="Segoe UI"/>
          <w:color w:val="auto"/>
          <w:sz w:val="20"/>
        </w:rPr>
        <w:t xml:space="preserve">. </w:t>
      </w:r>
      <w:r w:rsidR="000A6225" w:rsidRPr="001D61D5">
        <w:rPr>
          <w:rFonts w:ascii="Segoe UI" w:hAnsi="Segoe UI" w:cs="Segoe UI"/>
          <w:color w:val="auto"/>
          <w:sz w:val="20"/>
        </w:rPr>
        <w:t>2</w:t>
      </w:r>
      <w:r w:rsidR="00C4209E" w:rsidRPr="001D61D5">
        <w:rPr>
          <w:rFonts w:ascii="Segoe UI" w:hAnsi="Segoe UI" w:cs="Segoe UI"/>
          <w:color w:val="auto"/>
          <w:sz w:val="20"/>
        </w:rPr>
        <w:t>. 20</w:t>
      </w:r>
      <w:r w:rsidR="000A6225" w:rsidRPr="001D61D5">
        <w:rPr>
          <w:rFonts w:ascii="Segoe UI" w:hAnsi="Segoe UI" w:cs="Segoe UI"/>
          <w:color w:val="auto"/>
          <w:sz w:val="20"/>
        </w:rPr>
        <w:t>20</w:t>
      </w:r>
      <w:r w:rsidR="004119B5" w:rsidRPr="001D61D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1D61D5">
        <w:rPr>
          <w:rFonts w:ascii="Segoe UI" w:hAnsi="Segoe UI" w:cs="Segoe UI"/>
          <w:color w:val="auto"/>
          <w:sz w:val="20"/>
        </w:rPr>
        <w:t>:</w:t>
      </w:r>
    </w:p>
    <w:p w14:paraId="43C6B909" w14:textId="77777777" w:rsidR="00DD1C63" w:rsidRPr="001D61D5" w:rsidRDefault="00DD1C6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7C9042" w14:textId="77777777" w:rsidR="00EB75D0" w:rsidRPr="001D61D5" w:rsidRDefault="008E2BC2" w:rsidP="00A456DE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1D61D5">
        <w:rPr>
          <w:rFonts w:ascii="Segoe UI" w:hAnsi="Segoe UI" w:cs="Segoe UI"/>
        </w:rPr>
        <w:t xml:space="preserve">V článku IV bodu </w:t>
      </w:r>
      <w:r w:rsidRPr="001D61D5">
        <w:rPr>
          <w:rFonts w:ascii="Segoe UI" w:eastAsia="Calibri" w:hAnsi="Segoe UI" w:cs="Segoe UI"/>
          <w:lang w:eastAsia="en-US"/>
        </w:rPr>
        <w:t>1 písm. a) odrážce třetí</w:t>
      </w:r>
      <w:r w:rsidR="00DA31AE" w:rsidRPr="001D61D5">
        <w:rPr>
          <w:rFonts w:ascii="Segoe UI" w:eastAsia="Calibri" w:hAnsi="Segoe UI" w:cs="Segoe UI"/>
          <w:lang w:eastAsia="en-US"/>
        </w:rPr>
        <w:t xml:space="preserve"> </w:t>
      </w:r>
      <w:r w:rsidR="00EB75D0" w:rsidRPr="001D61D5">
        <w:rPr>
          <w:rFonts w:ascii="Segoe UI" w:eastAsia="Calibri" w:hAnsi="Segoe UI" w:cs="Segoe UI"/>
          <w:lang w:eastAsia="en-US"/>
        </w:rPr>
        <w:t xml:space="preserve">pododrážka první zní takto: </w:t>
      </w:r>
    </w:p>
    <w:p w14:paraId="30B0E736" w14:textId="2A9FFAD4" w:rsidR="00E21018" w:rsidRPr="001D61D5" w:rsidRDefault="00DA31AE" w:rsidP="00EB75D0">
      <w:pPr>
        <w:autoSpaceDE w:val="0"/>
        <w:autoSpaceDN w:val="0"/>
        <w:adjustRightInd w:val="0"/>
        <w:spacing w:before="120"/>
        <w:ind w:left="426"/>
        <w:jc w:val="both"/>
        <w:rPr>
          <w:rFonts w:ascii="Segoe UI" w:eastAsia="Calibri" w:hAnsi="Segoe UI" w:cs="Segoe UI"/>
          <w:lang w:eastAsia="en-US"/>
        </w:rPr>
      </w:pPr>
      <w:r w:rsidRPr="001D61D5">
        <w:rPr>
          <w:rFonts w:ascii="Segoe UI" w:eastAsia="Calibri" w:hAnsi="Segoe UI" w:cs="Segoe UI"/>
          <w:lang w:eastAsia="en-US"/>
        </w:rPr>
        <w:t>„</w:t>
      </w:r>
      <w:r w:rsidR="00EB75D0" w:rsidRPr="001D61D5">
        <w:rPr>
          <w:rFonts w:ascii="Segoe UI" w:eastAsia="Calibri" w:hAnsi="Segoe UI" w:cs="Segoe UI"/>
          <w:lang w:eastAsia="en-US"/>
        </w:rPr>
        <w:t>- „</w:t>
      </w:r>
      <w:r w:rsidR="004A3975" w:rsidRPr="001D61D5">
        <w:rPr>
          <w:rFonts w:ascii="Segoe UI" w:hAnsi="Segoe UI" w:cs="Segoe UI"/>
        </w:rPr>
        <w:t>Snížení energetické náročnosti víceúčelové veřejné budovy</w:t>
      </w:r>
      <w:r w:rsidRPr="001D61D5">
        <w:rPr>
          <w:rFonts w:ascii="Segoe UI" w:hAnsi="Segoe UI" w:cs="Segoe UI"/>
        </w:rPr>
        <w:t xml:space="preserve"> – Rekonstrukce hospodářského objektu na multifunkční dům v obci Razová, Razová č. p. 427</w:t>
      </w:r>
      <w:r w:rsidR="001D61D5" w:rsidRPr="001D61D5">
        <w:rPr>
          <w:rFonts w:ascii="Segoe UI" w:hAnsi="Segoe UI" w:cs="Segoe UI"/>
        </w:rPr>
        <w:t>“</w:t>
      </w:r>
      <w:r w:rsidR="00EB75D0" w:rsidRPr="001D61D5">
        <w:rPr>
          <w:rFonts w:ascii="Segoe UI" w:hAnsi="Segoe UI" w:cs="Segoe UI"/>
        </w:rPr>
        <w:t xml:space="preserve"> – realizací projektu dojde k úspoře energie min. o 20 %, projekt bude realizován samostat</w:t>
      </w:r>
      <w:r w:rsidR="001D61D5" w:rsidRPr="001D61D5">
        <w:rPr>
          <w:rFonts w:ascii="Segoe UI" w:hAnsi="Segoe UI" w:cs="Segoe UI"/>
        </w:rPr>
        <w:t>n</w:t>
      </w:r>
      <w:r w:rsidR="00EB75D0" w:rsidRPr="001D61D5">
        <w:rPr>
          <w:rFonts w:ascii="Segoe UI" w:hAnsi="Segoe UI" w:cs="Segoe UI"/>
        </w:rPr>
        <w:t>ě v cíli 2,</w:t>
      </w:r>
      <w:r w:rsidR="000F3FB3" w:rsidRPr="001D61D5">
        <w:rPr>
          <w:rFonts w:ascii="Segoe UI" w:hAnsi="Segoe UI" w:cs="Segoe UI"/>
        </w:rPr>
        <w:t>“</w:t>
      </w:r>
      <w:r w:rsidR="000F3FB3" w:rsidRPr="001D61D5">
        <w:rPr>
          <w:rFonts w:ascii="Segoe UI" w:eastAsia="Calibri" w:hAnsi="Segoe UI" w:cs="Segoe UI"/>
          <w:lang w:eastAsia="en-US"/>
        </w:rPr>
        <w:t>.</w:t>
      </w:r>
    </w:p>
    <w:p w14:paraId="6018CE43" w14:textId="77777777" w:rsidR="00EB75D0" w:rsidRPr="001D61D5" w:rsidRDefault="00EB75D0" w:rsidP="00EB75D0">
      <w:pPr>
        <w:autoSpaceDE w:val="0"/>
        <w:autoSpaceDN w:val="0"/>
        <w:adjustRightInd w:val="0"/>
        <w:ind w:left="425"/>
        <w:jc w:val="both"/>
        <w:rPr>
          <w:rFonts w:ascii="Segoe UI" w:eastAsia="Calibri" w:hAnsi="Segoe UI" w:cs="Segoe UI"/>
          <w:lang w:eastAsia="en-US"/>
        </w:rPr>
      </w:pPr>
    </w:p>
    <w:p w14:paraId="07139AB4" w14:textId="5B414BAE" w:rsidR="001D61D5" w:rsidRPr="001D61D5" w:rsidRDefault="001D61D5" w:rsidP="001D61D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61D5">
        <w:rPr>
          <w:rFonts w:ascii="Segoe UI" w:eastAsia="Calibri" w:hAnsi="Segoe UI" w:cs="Segoe UI"/>
          <w:lang w:eastAsia="en-US"/>
        </w:rPr>
        <w:t>Smluvní strany tímto konstatují, že k projektu „</w:t>
      </w:r>
      <w:r w:rsidRPr="001D61D5">
        <w:rPr>
          <w:rFonts w:ascii="Segoe UI" w:hAnsi="Segoe UI" w:cs="Segoe UI"/>
        </w:rPr>
        <w:t xml:space="preserve">Snížení energetické náročnosti víceúčelové veřejné budovy – Rekonstrukce hospodářského objektu na multifunkční dům v obci Razová, Razová č. p. 427“ </w:t>
      </w:r>
      <w:r w:rsidRPr="001D61D5">
        <w:rPr>
          <w:rFonts w:ascii="Segoe UI" w:eastAsia="Calibri" w:hAnsi="Segoe UI" w:cs="Segoe UI"/>
          <w:lang w:eastAsia="en-US"/>
        </w:rPr>
        <w:t>příjemce podpory předložil k datu 24. 6. 2021 projektovou dokumentaci, na základě které bude projekt znovu posouzen.</w:t>
      </w:r>
    </w:p>
    <w:p w14:paraId="73013FD4" w14:textId="77777777" w:rsidR="001D61D5" w:rsidRPr="001D61D5" w:rsidRDefault="001D61D5" w:rsidP="001D61D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03C3C48F" w14:textId="7136B817" w:rsidR="001D61D5" w:rsidRPr="001D61D5" w:rsidRDefault="001D61D5" w:rsidP="001D61D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D61D5">
        <w:rPr>
          <w:rFonts w:ascii="Segoe UI" w:eastAsia="Calibri" w:hAnsi="Segoe UI" w:cs="Segoe UI"/>
          <w:lang w:eastAsia="en-US"/>
        </w:rPr>
        <w:t>V článku V bod 4 zní:</w:t>
      </w:r>
    </w:p>
    <w:p w14:paraId="08584432" w14:textId="06C42061" w:rsidR="001D61D5" w:rsidRPr="001D61D5" w:rsidRDefault="001D61D5" w:rsidP="001D61D5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1D61D5"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D3CE604" w14:textId="77777777" w:rsidR="001D61D5" w:rsidRPr="001D61D5" w:rsidRDefault="001D61D5" w:rsidP="001D61D5">
      <w:pPr>
        <w:pStyle w:val="Odstavecseseznamem"/>
        <w:jc w:val="both"/>
        <w:rPr>
          <w:rFonts w:ascii="Segoe UI" w:hAnsi="Segoe UI" w:cs="Segoe UI"/>
        </w:rPr>
      </w:pPr>
    </w:p>
    <w:p w14:paraId="0CBB1A82" w14:textId="5516A722" w:rsidR="00C4209E" w:rsidRPr="001D61D5" w:rsidRDefault="004119B5" w:rsidP="001D61D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Ostatní ustanovení Sm</w:t>
      </w:r>
      <w:r w:rsidR="00C4209E" w:rsidRPr="001D61D5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1D61D5" w:rsidRDefault="004119B5" w:rsidP="00A55A7A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1D61D5" w:rsidRDefault="004119B5" w:rsidP="00A55A7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D61D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D61D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D61D5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1D61D5" w:rsidRDefault="007E6638" w:rsidP="00A55A7A">
      <w:pPr>
        <w:jc w:val="both"/>
        <w:rPr>
          <w:rFonts w:ascii="Segoe UI" w:hAnsi="Segoe UI" w:cs="Segoe UI"/>
        </w:rPr>
      </w:pPr>
    </w:p>
    <w:p w14:paraId="1D67A629" w14:textId="77777777" w:rsidR="00C4209E" w:rsidRPr="001D61D5" w:rsidRDefault="00C4209E" w:rsidP="00A55A7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1D61D5" w:rsidRDefault="00C4209E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1D61D5" w:rsidRDefault="00E662DA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1D61D5" w:rsidRDefault="00DD1C6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 xml:space="preserve">V: </w:t>
      </w:r>
      <w:r w:rsidR="00E662DA" w:rsidRPr="001D61D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1D61D5" w:rsidRDefault="00A471E4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dne:</w:t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1D61D5" w:rsidRDefault="00E662DA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1D61D5" w:rsidRDefault="00DD1C6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D61D5">
        <w:rPr>
          <w:rFonts w:ascii="Segoe UI" w:hAnsi="Segoe UI" w:cs="Segoe UI"/>
          <w:color w:val="auto"/>
          <w:sz w:val="20"/>
        </w:rPr>
        <w:t>……….</w:t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="00FD7A2F"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1D61D5" w:rsidRDefault="00397003" w:rsidP="00A55A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D61D5">
        <w:rPr>
          <w:rFonts w:ascii="Segoe UI" w:hAnsi="Segoe UI" w:cs="Segoe UI"/>
          <w:color w:val="auto"/>
          <w:sz w:val="20"/>
        </w:rPr>
        <w:t>zástupce příjemce podpory</w:t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</w:r>
      <w:r w:rsidRPr="001D61D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D61D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9845" w14:textId="77777777" w:rsidR="00B56574" w:rsidRDefault="00B56574">
      <w:r>
        <w:separator/>
      </w:r>
    </w:p>
  </w:endnote>
  <w:endnote w:type="continuationSeparator" w:id="0">
    <w:p w14:paraId="5B56CFFC" w14:textId="77777777" w:rsidR="00B56574" w:rsidRDefault="00B5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558F6BB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1DC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3297F40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EC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7A997" w14:textId="77777777" w:rsidR="00B56574" w:rsidRDefault="00B56574">
      <w:r>
        <w:separator/>
      </w:r>
    </w:p>
  </w:footnote>
  <w:footnote w:type="continuationSeparator" w:id="0">
    <w:p w14:paraId="06B8B849" w14:textId="77777777" w:rsidR="00B56574" w:rsidRDefault="00B5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3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4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5"/>
  </w:num>
  <w:num w:numId="23">
    <w:abstractNumId w:val="23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4"/>
  </w:num>
  <w:num w:numId="27">
    <w:abstractNumId w:val="51"/>
  </w:num>
  <w:num w:numId="28">
    <w:abstractNumId w:val="4"/>
  </w:num>
  <w:num w:numId="29">
    <w:abstractNumId w:val="54"/>
  </w:num>
  <w:num w:numId="30">
    <w:abstractNumId w:val="12"/>
  </w:num>
  <w:num w:numId="31">
    <w:abstractNumId w:val="43"/>
  </w:num>
  <w:num w:numId="32">
    <w:abstractNumId w:val="39"/>
  </w:num>
  <w:num w:numId="33">
    <w:abstractNumId w:val="18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4"/>
  </w:num>
  <w:num w:numId="44">
    <w:abstractNumId w:val="44"/>
  </w:num>
  <w:num w:numId="45">
    <w:abstractNumId w:val="47"/>
  </w:num>
  <w:num w:numId="46">
    <w:abstractNumId w:val="16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281F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225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61D5"/>
    <w:rsid w:val="001D7C40"/>
    <w:rsid w:val="001E24EE"/>
    <w:rsid w:val="001E4EA0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770A7"/>
    <w:rsid w:val="002817F9"/>
    <w:rsid w:val="00281F5C"/>
    <w:rsid w:val="002858F7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3795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3975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1E8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0D36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2EC6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5612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164"/>
    <w:rsid w:val="008E2321"/>
    <w:rsid w:val="008E2BC2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56DE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7A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6574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6111"/>
    <w:rsid w:val="00BC2DC0"/>
    <w:rsid w:val="00BC4C93"/>
    <w:rsid w:val="00BD618F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057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340A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1AE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1018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048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4AB7"/>
    <w:rsid w:val="00E95014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B75D0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081B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FAF7-1BE3-4322-98E9-B7ADEF6E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3009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2021-09-06T16:47:00Z</cp:lastPrinted>
  <dcterms:created xsi:type="dcterms:W3CDTF">2022-02-03T08:11:00Z</dcterms:created>
  <dcterms:modified xsi:type="dcterms:W3CDTF">2022-02-03T08:11:00Z</dcterms:modified>
</cp:coreProperties>
</file>