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0545378F" w:rsidR="00C24E1B" w:rsidRPr="00DE2BC9" w:rsidRDefault="002F580C" w:rsidP="00574570">
            <w:pPr>
              <w:tabs>
                <w:tab w:val="left" w:pos="6804"/>
              </w:tabs>
              <w:spacing w:line="480" w:lineRule="auto"/>
              <w:rPr>
                <w:snapToGrid w:val="0"/>
                <w:sz w:val="24"/>
              </w:rPr>
            </w:pPr>
            <w:r>
              <w:rPr>
                <w:snapToGrid w:val="0"/>
                <w:sz w:val="24"/>
              </w:rPr>
              <w:t>5</w:t>
            </w:r>
          </w:p>
        </w:tc>
        <w:tc>
          <w:tcPr>
            <w:tcW w:w="397" w:type="dxa"/>
          </w:tcPr>
          <w:p w14:paraId="4DA687C2" w14:textId="4B711B3A" w:rsidR="00C24E1B" w:rsidRPr="00DE2BC9" w:rsidRDefault="002F580C" w:rsidP="00574570">
            <w:pPr>
              <w:tabs>
                <w:tab w:val="left" w:pos="6804"/>
              </w:tabs>
              <w:spacing w:line="480" w:lineRule="auto"/>
              <w:rPr>
                <w:snapToGrid w:val="0"/>
                <w:sz w:val="24"/>
              </w:rPr>
            </w:pPr>
            <w:r>
              <w:rPr>
                <w:snapToGrid w:val="0"/>
                <w:sz w:val="24"/>
              </w:rPr>
              <w:t>0</w:t>
            </w:r>
          </w:p>
        </w:tc>
        <w:tc>
          <w:tcPr>
            <w:tcW w:w="397" w:type="dxa"/>
          </w:tcPr>
          <w:p w14:paraId="08B2F2F9" w14:textId="4D2E5557" w:rsidR="00C24E1B" w:rsidRPr="00DE2BC9" w:rsidRDefault="002F580C" w:rsidP="00574570">
            <w:pPr>
              <w:tabs>
                <w:tab w:val="left" w:pos="6804"/>
              </w:tabs>
              <w:spacing w:line="480" w:lineRule="auto"/>
              <w:rPr>
                <w:snapToGrid w:val="0"/>
                <w:sz w:val="24"/>
              </w:rPr>
            </w:pPr>
            <w:r>
              <w:rPr>
                <w:snapToGrid w:val="0"/>
                <w:sz w:val="24"/>
              </w:rPr>
              <w:t>1</w:t>
            </w:r>
          </w:p>
        </w:tc>
        <w:tc>
          <w:tcPr>
            <w:tcW w:w="397" w:type="dxa"/>
          </w:tcPr>
          <w:p w14:paraId="541FF799" w14:textId="058CB936" w:rsidR="00C24E1B" w:rsidRPr="00DE2BC9" w:rsidRDefault="002F580C" w:rsidP="00574570">
            <w:pPr>
              <w:tabs>
                <w:tab w:val="left" w:pos="6804"/>
              </w:tabs>
              <w:spacing w:line="480" w:lineRule="auto"/>
              <w:rPr>
                <w:snapToGrid w:val="0"/>
                <w:sz w:val="24"/>
              </w:rPr>
            </w:pPr>
            <w:r>
              <w:rPr>
                <w:snapToGrid w:val="0"/>
                <w:sz w:val="24"/>
              </w:rPr>
              <w:t>5</w:t>
            </w:r>
          </w:p>
        </w:tc>
        <w:tc>
          <w:tcPr>
            <w:tcW w:w="397" w:type="dxa"/>
          </w:tcPr>
          <w:p w14:paraId="696A8AD0" w14:textId="02A9EE7D" w:rsidR="00C24E1B" w:rsidRPr="00DE2BC9" w:rsidRDefault="002F580C" w:rsidP="00574570">
            <w:pPr>
              <w:tabs>
                <w:tab w:val="left" w:pos="6804"/>
              </w:tabs>
              <w:spacing w:line="480" w:lineRule="auto"/>
              <w:rPr>
                <w:snapToGrid w:val="0"/>
                <w:sz w:val="24"/>
              </w:rPr>
            </w:pPr>
            <w:r>
              <w:rPr>
                <w:snapToGrid w:val="0"/>
                <w:sz w:val="24"/>
              </w:rPr>
              <w:t>1</w:t>
            </w:r>
          </w:p>
        </w:tc>
        <w:tc>
          <w:tcPr>
            <w:tcW w:w="425" w:type="dxa"/>
          </w:tcPr>
          <w:p w14:paraId="375C2C6C" w14:textId="4C2EE8C8" w:rsidR="00C24E1B" w:rsidRPr="00DE2BC9" w:rsidRDefault="002F580C" w:rsidP="00574570">
            <w:pPr>
              <w:tabs>
                <w:tab w:val="left" w:pos="6804"/>
              </w:tabs>
              <w:spacing w:line="480" w:lineRule="auto"/>
              <w:ind w:right="-239"/>
              <w:rPr>
                <w:snapToGrid w:val="0"/>
                <w:sz w:val="24"/>
              </w:rPr>
            </w:pPr>
            <w:r>
              <w:rPr>
                <w:snapToGrid w:val="0"/>
                <w:sz w:val="24"/>
              </w:rPr>
              <w:t>8</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4FC6E9D9" w:rsidR="00C24E1B" w:rsidRPr="008C2A45" w:rsidRDefault="00C24E1B" w:rsidP="00C24E1B">
      <w:pPr>
        <w:spacing w:before="120"/>
        <w:jc w:val="center"/>
        <w:rPr>
          <w:b/>
          <w:snapToGrid w:val="0"/>
          <w:sz w:val="28"/>
          <w:szCs w:val="28"/>
        </w:rPr>
      </w:pPr>
      <w:r w:rsidRPr="008C2A45">
        <w:rPr>
          <w:b/>
          <w:snapToGrid w:val="0"/>
          <w:sz w:val="28"/>
          <w:szCs w:val="28"/>
        </w:rPr>
        <w:t xml:space="preserve">č. nSIPO </w:t>
      </w:r>
      <w:r w:rsidR="002F580C">
        <w:rPr>
          <w:b/>
          <w:snapToGrid w:val="0"/>
          <w:sz w:val="28"/>
          <w:szCs w:val="28"/>
        </w:rPr>
        <w:t>05 – 8/2022</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 xml:space="preserve">Uzavřená v souladu s ust.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„ZoPS“)</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Irenou Krzokovou,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s.p.,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77777777"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Československá obchodní banka, a.s.</w:t>
      </w:r>
    </w:p>
    <w:p w14:paraId="55B11B2C" w14:textId="286C19B4"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r w:rsidR="00D67553">
        <w:rPr>
          <w:rFonts w:ascii="Times New Roman" w:hAnsi="Times New Roman"/>
          <w:snapToGrid w:val="0"/>
          <w:sz w:val="24"/>
        </w:rPr>
        <w:t>xxx</w:t>
      </w:r>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20A1EB3B"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2F580C">
        <w:rPr>
          <w:rFonts w:ascii="Times New Roman" w:hAnsi="Times New Roman"/>
          <w:snapToGrid w:val="0"/>
          <w:sz w:val="24"/>
        </w:rPr>
        <w:t xml:space="preserve"> 9932001</w:t>
      </w:r>
    </w:p>
    <w:p w14:paraId="26B38C64" w14:textId="0A8A3181" w:rsidR="00C24E1B" w:rsidRPr="00206D3F" w:rsidRDefault="002F580C"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2F580C">
        <w:rPr>
          <w:rFonts w:ascii="Times New Roman" w:hAnsi="Times New Roman"/>
          <w:b/>
          <w:snapToGrid w:val="0"/>
          <w:sz w:val="24"/>
        </w:rPr>
        <w:t>STAR - MONT Pardubice, s. r. o.</w:t>
      </w:r>
    </w:p>
    <w:p w14:paraId="511D9073" w14:textId="4E29918B" w:rsidR="00C24E1B"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2F580C" w:rsidRPr="002F580C">
        <w:rPr>
          <w:rFonts w:ascii="Times New Roman" w:hAnsi="Times New Roman"/>
          <w:b/>
          <w:snapToGrid w:val="0"/>
          <w:sz w:val="24"/>
        </w:rPr>
        <w:t>kpt. Bartoše 409, Polabiny, 530 09 Pardubice</w:t>
      </w:r>
    </w:p>
    <w:p w14:paraId="763B677D" w14:textId="06DA4183" w:rsidR="00C24E1B" w:rsidRPr="002F580C" w:rsidRDefault="00C24E1B" w:rsidP="00C24E1B">
      <w:pPr>
        <w:pStyle w:val="Codstavec"/>
        <w:tabs>
          <w:tab w:val="left" w:pos="284"/>
          <w:tab w:val="left" w:pos="851"/>
          <w:tab w:val="left" w:pos="2835"/>
          <w:tab w:val="left" w:pos="3544"/>
        </w:tabs>
        <w:ind w:left="284" w:firstLine="0"/>
        <w:rPr>
          <w:rFonts w:ascii="Times New Roman" w:hAnsi="Times New Roman"/>
          <w:bCs/>
          <w:snapToGrid w:val="0"/>
          <w:sz w:val="24"/>
        </w:rPr>
      </w:pPr>
      <w:r w:rsidRPr="00206D3F">
        <w:rPr>
          <w:rFonts w:ascii="Times New Roman" w:hAnsi="Times New Roman"/>
          <w:b/>
          <w:snapToGrid w:val="0"/>
          <w:sz w:val="24"/>
        </w:rPr>
        <w:t>zastoupen</w:t>
      </w:r>
      <w:r w:rsidR="002F580C">
        <w:rPr>
          <w:rFonts w:ascii="Times New Roman" w:hAnsi="Times New Roman"/>
          <w:b/>
          <w:snapToGrid w:val="0"/>
          <w:sz w:val="24"/>
        </w:rPr>
        <w:t>a</w:t>
      </w:r>
      <w:r w:rsidRPr="00206D3F">
        <w:rPr>
          <w:rFonts w:ascii="Times New Roman" w:hAnsi="Times New Roman"/>
          <w:b/>
          <w:snapToGrid w:val="0"/>
          <w:sz w:val="24"/>
        </w:rPr>
        <w:t>:</w:t>
      </w:r>
      <w:r w:rsidR="002F580C">
        <w:rPr>
          <w:rFonts w:ascii="Times New Roman" w:hAnsi="Times New Roman"/>
          <w:b/>
          <w:snapToGrid w:val="0"/>
          <w:sz w:val="24"/>
        </w:rPr>
        <w:t xml:space="preserve"> </w:t>
      </w:r>
      <w:r w:rsidR="002F580C">
        <w:rPr>
          <w:rFonts w:ascii="Times New Roman" w:hAnsi="Times New Roman"/>
          <w:bCs/>
          <w:snapToGrid w:val="0"/>
          <w:sz w:val="24"/>
        </w:rPr>
        <w:t>Ing. Radkem Koryntou, jednatelem</w:t>
      </w:r>
    </w:p>
    <w:p w14:paraId="5FFE0CD6" w14:textId="65C4BDC1"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2F580C">
        <w:rPr>
          <w:rFonts w:ascii="Times New Roman" w:hAnsi="Times New Roman"/>
          <w:snapToGrid w:val="0"/>
          <w:sz w:val="24"/>
        </w:rPr>
        <w:t xml:space="preserve"> 25919407</w:t>
      </w:r>
    </w:p>
    <w:p w14:paraId="303F5345" w14:textId="201B384A"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2F580C">
        <w:rPr>
          <w:rFonts w:ascii="Times New Roman" w:hAnsi="Times New Roman"/>
          <w:snapToGrid w:val="0"/>
          <w:sz w:val="24"/>
        </w:rPr>
        <w:t>25919407</w:t>
      </w:r>
    </w:p>
    <w:p w14:paraId="086A5CA1" w14:textId="198C5FE8"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zapsaná v obchodním rejstříku vedeném Krajským soudem v</w:t>
      </w:r>
      <w:r w:rsidR="002F580C">
        <w:rPr>
          <w:rFonts w:ascii="Times New Roman" w:hAnsi="Times New Roman"/>
          <w:snapToGrid w:val="0"/>
          <w:sz w:val="24"/>
        </w:rPr>
        <w:t> Hradci Králové</w:t>
      </w:r>
      <w:r>
        <w:rPr>
          <w:rFonts w:ascii="Times New Roman" w:hAnsi="Times New Roman"/>
          <w:snapToGrid w:val="0"/>
          <w:sz w:val="24"/>
        </w:rPr>
        <w:t>, oddíl</w:t>
      </w:r>
      <w:r w:rsidR="002F580C">
        <w:rPr>
          <w:rFonts w:ascii="Times New Roman" w:hAnsi="Times New Roman"/>
          <w:snapToGrid w:val="0"/>
          <w:sz w:val="24"/>
        </w:rPr>
        <w:t xml:space="preserve"> C</w:t>
      </w:r>
      <w:r>
        <w:rPr>
          <w:rFonts w:ascii="Times New Roman" w:hAnsi="Times New Roman"/>
          <w:snapToGrid w:val="0"/>
          <w:sz w:val="24"/>
        </w:rPr>
        <w:t>, vložka</w:t>
      </w:r>
      <w:r w:rsidR="002F580C">
        <w:rPr>
          <w:rFonts w:ascii="Times New Roman" w:hAnsi="Times New Roman"/>
          <w:snapToGrid w:val="0"/>
          <w:sz w:val="24"/>
        </w:rPr>
        <w:t xml:space="preserve"> 14532</w:t>
      </w:r>
    </w:p>
    <w:p w14:paraId="711B381E" w14:textId="4F41B81F" w:rsidR="00C24E1B" w:rsidRPr="002F580C" w:rsidRDefault="00C24E1B" w:rsidP="002F580C">
      <w:pPr>
        <w:pStyle w:val="Codstavec"/>
        <w:tabs>
          <w:tab w:val="left" w:pos="284"/>
          <w:tab w:val="left" w:pos="851"/>
        </w:tabs>
        <w:spacing w:before="360"/>
        <w:ind w:left="284" w:firstLine="0"/>
        <w:rPr>
          <w:rFonts w:ascii="Times New Roman" w:hAnsi="Times New Roman"/>
          <w:bCs/>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r w:rsidR="002F580C">
        <w:rPr>
          <w:rFonts w:ascii="Times New Roman" w:hAnsi="Times New Roman"/>
          <w:bCs/>
          <w:snapToGrid w:val="0"/>
          <w:sz w:val="24"/>
        </w:rPr>
        <w:t>Fio banka, a.s.</w:t>
      </w:r>
    </w:p>
    <w:p w14:paraId="3C44D6A7" w14:textId="58520C70" w:rsidR="00C24E1B" w:rsidRPr="002F580C" w:rsidRDefault="00C24E1B" w:rsidP="00C24E1B">
      <w:pPr>
        <w:pStyle w:val="Codstavec"/>
        <w:tabs>
          <w:tab w:val="left" w:pos="284"/>
          <w:tab w:val="left" w:pos="851"/>
        </w:tabs>
        <w:ind w:left="284" w:firstLine="0"/>
        <w:rPr>
          <w:rFonts w:ascii="Times New Roman" w:hAnsi="Times New Roman"/>
          <w:b/>
          <w:bCs/>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r w:rsidR="00D67553">
        <w:rPr>
          <w:rFonts w:ascii="Times New Roman" w:hAnsi="Times New Roman"/>
          <w:b/>
          <w:bCs/>
          <w:snapToGrid w:val="0"/>
          <w:sz w:val="24"/>
        </w:rPr>
        <w:t>xxx</w:t>
      </w:r>
    </w:p>
    <w:p w14:paraId="37EB92F8" w14:textId="125E1D43" w:rsidR="00C24E1B" w:rsidRPr="00047E30"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2F580C">
        <w:rPr>
          <w:rFonts w:ascii="Times New Roman" w:hAnsi="Times New Roman"/>
          <w:snapToGrid w:val="0"/>
          <w:sz w:val="24"/>
        </w:rPr>
        <w:t>999</w:t>
      </w:r>
    </w:p>
    <w:p w14:paraId="287C47C9" w14:textId="18E050AC" w:rsidR="00C24E1B" w:rsidRPr="00DE2BC9"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2F580C">
        <w:rPr>
          <w:rFonts w:ascii="Times New Roman" w:hAnsi="Times New Roman"/>
          <w:snapToGrid w:val="0"/>
          <w:sz w:val="24"/>
        </w:rPr>
        <w:t xml:space="preserve"> --</w:t>
      </w:r>
    </w:p>
    <w:p w14:paraId="42DAA4EA" w14:textId="77777777" w:rsidR="00C24E1B" w:rsidRPr="00DE2BC9"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58F57601" w14:textId="77777777" w:rsidR="00C24E1B" w:rsidRPr="0094176B" w:rsidRDefault="00C24E1B" w:rsidP="00C24E1B">
      <w:pPr>
        <w:pStyle w:val="Nzev"/>
        <w:spacing w:before="360"/>
        <w:rPr>
          <w:sz w:val="24"/>
          <w:szCs w:val="24"/>
        </w:rPr>
      </w:pPr>
      <w:r w:rsidRPr="0094176B">
        <w:rPr>
          <w:sz w:val="24"/>
          <w:szCs w:val="24"/>
        </w:rPr>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lastRenderedPageBreak/>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385F2DA2" w14:textId="7A3E49C8" w:rsidR="00C24E1B" w:rsidRPr="002F580C" w:rsidRDefault="00C24E1B" w:rsidP="002F580C">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2F580C">
        <w:rPr>
          <w:rFonts w:ascii="Times New Roman" w:hAnsi="Times New Roman"/>
          <w:b/>
          <w:snapToGrid w:val="0"/>
          <w:color w:val="3366FF"/>
          <w:sz w:val="24"/>
        </w:rPr>
        <w:t xml:space="preserve"> </w:t>
      </w:r>
      <w:r w:rsidRPr="002F580C">
        <w:rPr>
          <w:rFonts w:ascii="Times New Roman" w:hAnsi="Times New Roman"/>
          <w:b/>
          <w:snapToGrid w:val="0"/>
          <w:sz w:val="24"/>
        </w:rPr>
        <w:t>k nasazení poplatku všem plátcům v kmeni pro inkasní měsíc</w:t>
      </w:r>
      <w:r w:rsidRPr="002F580C">
        <w:rPr>
          <w:rFonts w:ascii="Times New Roman" w:hAnsi="Times New Roman"/>
          <w:snapToGrid w:val="0"/>
          <w:sz w:val="24"/>
        </w:rPr>
        <w:t xml:space="preserve"> s průvodkou 1x měsíčně;</w:t>
      </w:r>
    </w:p>
    <w:p w14:paraId="10C2563B" w14:textId="5D9130C9" w:rsidR="00C24E1B" w:rsidRPr="002F580C" w:rsidRDefault="00C24E1B" w:rsidP="002F580C">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2F580C">
        <w:rPr>
          <w:rFonts w:ascii="Times New Roman" w:hAnsi="Times New Roman"/>
          <w:snapToGrid w:val="0"/>
          <w:sz w:val="24"/>
        </w:rPr>
        <w:t xml:space="preserve"> požaduje, aby se v případě výskytu chyb ve změnovém souboru </w:t>
      </w:r>
      <w:r w:rsidRPr="002F580C">
        <w:rPr>
          <w:rFonts w:ascii="Times New Roman" w:hAnsi="Times New Roman"/>
          <w:b/>
          <w:snapToGrid w:val="0"/>
          <w:sz w:val="24"/>
        </w:rPr>
        <w:t>změnový soubor zpracoval;</w:t>
      </w:r>
    </w:p>
    <w:p w14:paraId="2927807E" w14:textId="321F3785" w:rsidR="00C24E1B" w:rsidRPr="002F580C" w:rsidRDefault="00C24E1B" w:rsidP="002F580C">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2F580C">
        <w:rPr>
          <w:rFonts w:ascii="Times New Roman" w:hAnsi="Times New Roman"/>
          <w:sz w:val="24"/>
        </w:rPr>
        <w:t xml:space="preserve"> </w:t>
      </w:r>
      <w:r w:rsidRPr="002F580C">
        <w:rPr>
          <w:rFonts w:ascii="Times New Roman" w:hAnsi="Times New Roman"/>
          <w:sz w:val="24"/>
        </w:rPr>
        <w:t>který bude obsahovat platby za veškeré využívané kódy poplatků za daný inkasní měsíc.</w:t>
      </w:r>
    </w:p>
    <w:p w14:paraId="24CE4943" w14:textId="25AF377E" w:rsidR="00C24E1B" w:rsidRPr="002F580C" w:rsidRDefault="00C24E1B" w:rsidP="002F580C">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D6025C">
        <w:rPr>
          <w:rFonts w:ascii="Times New Roman" w:hAnsi="Times New Roman"/>
          <w:sz w:val="24"/>
        </w:rPr>
        <w:t>.</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40901B53" w14:textId="56906808" w:rsidR="00C24E1B" w:rsidRPr="00642C9A" w:rsidRDefault="00C24E1B" w:rsidP="00C24E1B">
      <w:pPr>
        <w:pStyle w:val="Zkladntext"/>
        <w:numPr>
          <w:ilvl w:val="2"/>
          <w:numId w:val="7"/>
        </w:numPr>
        <w:tabs>
          <w:tab w:val="clear" w:pos="720"/>
          <w:tab w:val="left" w:pos="709"/>
        </w:tabs>
        <w:spacing w:before="120"/>
        <w:rPr>
          <w:szCs w:val="22"/>
        </w:rPr>
      </w:pPr>
      <w:r w:rsidRPr="00642C9A">
        <w:rPr>
          <w:b/>
        </w:rPr>
        <w:t>neupomínat</w:t>
      </w:r>
      <w:r w:rsidRPr="0082046C">
        <w:t xml:space="preserve"> dle požadavku </w:t>
      </w:r>
      <w:r>
        <w:t>Příkazce</w:t>
      </w:r>
      <w:r w:rsidRPr="00DE2BC9">
        <w:t xml:space="preserve"> v měsíci následujícím po inkasním měsíci </w:t>
      </w:r>
      <w:r w:rsidRPr="00642C9A">
        <w:rPr>
          <w:b/>
        </w:rPr>
        <w:t>plátce SIPO</w:t>
      </w:r>
      <w:r w:rsidRPr="00DE2BC9">
        <w:t xml:space="preserve"> odeslanou upomínkou na úhradu nezaplacených předepsaných plateb</w:t>
      </w:r>
      <w:r>
        <w:t>;</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45D9319C" w14:textId="77777777" w:rsidR="00C24E1B" w:rsidRDefault="00C24E1B" w:rsidP="00C24E1B">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53E0CEDC" w14:textId="1038E6A6" w:rsidR="006F623C" w:rsidRPr="002F580C" w:rsidRDefault="00C24E1B" w:rsidP="002F580C">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2F580C">
        <w:rPr>
          <w:rFonts w:ascii="Times New Roman" w:hAnsi="Times New Roman"/>
          <w:b/>
          <w:snapToGrid w:val="0"/>
          <w:sz w:val="24"/>
        </w:rPr>
        <w:t xml:space="preserve"> k nasazení poplatku všem</w:t>
      </w:r>
      <w:r w:rsidRPr="002F580C">
        <w:rPr>
          <w:rFonts w:ascii="Times New Roman" w:hAnsi="Times New Roman"/>
          <w:snapToGrid w:val="0"/>
          <w:sz w:val="24"/>
        </w:rPr>
        <w:t xml:space="preserve"> plátcům v kmeni pro inkasní měsíc</w:t>
      </w:r>
      <w:r w:rsidR="00501A47" w:rsidRPr="002F580C">
        <w:rPr>
          <w:rFonts w:ascii="Times New Roman" w:hAnsi="Times New Roman"/>
          <w:snapToGrid w:val="0"/>
          <w:sz w:val="24"/>
        </w:rPr>
        <w:t>.</w:t>
      </w:r>
    </w:p>
    <w:p w14:paraId="416214F3" w14:textId="77777777"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D24406D" w:rsidR="00C24E1B"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72C89739" w14:textId="77777777" w:rsidR="002F580C" w:rsidRPr="00DE2BC9" w:rsidRDefault="002F580C" w:rsidP="00C24E1B">
      <w:pPr>
        <w:pStyle w:val="Codstavec"/>
        <w:spacing w:before="120"/>
        <w:ind w:left="709" w:firstLine="0"/>
        <w:jc w:val="both"/>
        <w:rPr>
          <w:rFonts w:ascii="Times New Roman" w:hAnsi="Times New Roman"/>
          <w:snapToGrid w:val="0"/>
          <w:sz w:val="24"/>
        </w:rPr>
      </w:pP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lastRenderedPageBreak/>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352519F2" w14:textId="5ECFA489" w:rsidR="00C24E1B" w:rsidRPr="002F580C" w:rsidRDefault="00C24E1B" w:rsidP="002F580C">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2F580C">
        <w:rPr>
          <w:rFonts w:ascii="Times New Roman" w:hAnsi="Times New Roman"/>
          <w:sz w:val="24"/>
        </w:rPr>
        <w:t xml:space="preserve"> úhrnem vybraných plateb</w:t>
      </w:r>
      <w:r w:rsidRPr="002F580C">
        <w:rPr>
          <w:rFonts w:ascii="Times New Roman" w:hAnsi="Times New Roman"/>
          <w:b/>
          <w:sz w:val="24"/>
        </w:rPr>
        <w:t xml:space="preserve">, </w:t>
      </w:r>
      <w:r w:rsidRPr="002F580C">
        <w:rPr>
          <w:rFonts w:ascii="Times New Roman" w:hAnsi="Times New Roman"/>
          <w:sz w:val="24"/>
        </w:rPr>
        <w:t xml:space="preserve">a to </w:t>
      </w:r>
      <w:r w:rsidRPr="002F580C">
        <w:rPr>
          <w:rFonts w:ascii="Times New Roman" w:hAnsi="Times New Roman"/>
          <w:b/>
          <w:sz w:val="24"/>
        </w:rPr>
        <w:t>k 20. dni daného měsíce a doúčtování</w:t>
      </w:r>
      <w:r w:rsidRPr="002F580C">
        <w:rPr>
          <w:rFonts w:ascii="Times New Roman" w:hAnsi="Times New Roman"/>
          <w:sz w:val="24"/>
        </w:rPr>
        <w:t xml:space="preserve"> do 8. kalendářního dne následujícího měsíce. </w:t>
      </w:r>
    </w:p>
    <w:p w14:paraId="09EAD30A" w14:textId="0CD1BCCB"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 xml:space="preserve">variabilní symbol: </w:t>
      </w:r>
      <w:r w:rsidR="002F580C">
        <w:rPr>
          <w:rFonts w:ascii="Times New Roman" w:hAnsi="Times New Roman"/>
          <w:snapToGrid w:val="0"/>
          <w:sz w:val="24"/>
        </w:rPr>
        <w:t>999</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44B8B926"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2F580C">
        <w:rPr>
          <w:rFonts w:ascii="Times New Roman" w:hAnsi="Times New Roman"/>
          <w:snapToGrid w:val="0"/>
          <w:sz w:val="24"/>
        </w:rPr>
        <w:t xml:space="preserve"> --</w:t>
      </w:r>
    </w:p>
    <w:p w14:paraId="64579E0D" w14:textId="7DA3CDFA"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15C4D01E" w14:textId="18F21E83" w:rsidR="00C24E1B" w:rsidRPr="002F580C" w:rsidRDefault="00C24E1B" w:rsidP="002F580C">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2F580C">
        <w:rPr>
          <w:rFonts w:ascii="Times New Roman" w:hAnsi="Times New Roman"/>
          <w:snapToGrid w:val="0"/>
          <w:sz w:val="24"/>
        </w:rPr>
        <w:t>souhrnně za všechny využívané kódy poplatků (pokud úhrnné platby budou</w:t>
      </w:r>
      <w:r w:rsidRPr="002F580C">
        <w:rPr>
          <w:rFonts w:ascii="Times New Roman" w:hAnsi="Times New Roman"/>
          <w:sz w:val="24"/>
        </w:rPr>
        <w:t xml:space="preserve"> Příkazníkem převáděny v rámci jednoho termínu jedním převodem za všechny využívané kódy poplatků</w:t>
      </w:r>
      <w:r w:rsidRPr="002F580C">
        <w:rPr>
          <w:rFonts w:ascii="Times New Roman" w:hAnsi="Times New Roman"/>
          <w:snapToGrid w:val="0"/>
          <w:sz w:val="24"/>
        </w:rPr>
        <w:t xml:space="preserve">) </w:t>
      </w:r>
      <w:r w:rsidRPr="002F580C">
        <w:rPr>
          <w:rFonts w:ascii="Times New Roman" w:hAnsi="Times New Roman"/>
          <w:b/>
          <w:snapToGrid w:val="0"/>
          <w:sz w:val="24"/>
        </w:rPr>
        <w:t>na e-mailovou adresu Příkazce uvedenou v Příloze č.1, bod 1.3.</w:t>
      </w:r>
    </w:p>
    <w:p w14:paraId="3A70D5DB" w14:textId="77777777" w:rsidR="00C24E1B" w:rsidRPr="00725BBF" w:rsidRDefault="00C24E1B" w:rsidP="00C24E1B">
      <w:pPr>
        <w:pStyle w:val="Nzev"/>
        <w:spacing w:before="360"/>
        <w:rPr>
          <w:sz w:val="24"/>
          <w:szCs w:val="24"/>
        </w:rPr>
      </w:pPr>
      <w:r>
        <w:rPr>
          <w:sz w:val="24"/>
          <w:szCs w:val="24"/>
        </w:rPr>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213C3A2B" w14:textId="7C7042ED" w:rsidR="00C24E1B" w:rsidRDefault="00C24E1B" w:rsidP="00C24E1B">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bodu 4.1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1664D56B" w14:textId="77777777" w:rsidR="00C24E1B" w:rsidRDefault="00C24E1B" w:rsidP="00C24E1B">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lastRenderedPageBreak/>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355C1F39" w14:textId="77777777" w:rsidR="00C24E1B" w:rsidRPr="00DE2BC9" w:rsidRDefault="00C24E1B" w:rsidP="00C24E1B">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 platnými právními předpisy.</w:t>
      </w:r>
    </w:p>
    <w:p w14:paraId="06B62B69" w14:textId="4212D4BA" w:rsidR="00C24E1B" w:rsidRPr="003C6C89" w:rsidRDefault="00343015" w:rsidP="003C6C89">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 xml:space="preserve">Faktura bude zasílána </w:t>
      </w:r>
      <w:r w:rsidR="00C24E1B" w:rsidRPr="003C6C89">
        <w:rPr>
          <w:rFonts w:ascii="Times New Roman" w:hAnsi="Times New Roman"/>
          <w:b/>
          <w:sz w:val="24"/>
        </w:rPr>
        <w:t>na e-mailovou adresu Příkazce uvedenou v Příloze č. 1, bod 1.3.</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11174014" w14:textId="05B01135" w:rsidR="00226595" w:rsidRPr="00194274" w:rsidRDefault="00194274" w:rsidP="00194274">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Pr>
          <w:rFonts w:ascii="Times New Roman" w:hAnsi="Times New Roman"/>
          <w:snapToGrid w:val="0"/>
          <w:sz w:val="24"/>
        </w:rPr>
        <w:t>u System Data Format (Type SDF)</w:t>
      </w:r>
      <w:r w:rsidRPr="00DE2BC9">
        <w:rPr>
          <w:rFonts w:ascii="Times New Roman" w:hAnsi="Times New Roman"/>
          <w:snapToGrid w:val="0"/>
          <w:sz w:val="24"/>
        </w:rPr>
        <w:t xml:space="preserve"> tzn.</w:t>
      </w:r>
      <w:r>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194274">
        <w:rPr>
          <w:rFonts w:ascii="Times New Roman" w:hAnsi="Times New Roman"/>
          <w:snapToGrid w:val="0"/>
          <w:color w:val="3366FF"/>
          <w:sz w:val="24"/>
        </w:rPr>
        <w:t xml:space="preserve"> </w:t>
      </w:r>
      <w:r w:rsidRPr="00194274">
        <w:rPr>
          <w:rFonts w:ascii="Times New Roman" w:hAnsi="Times New Roman"/>
          <w:b/>
          <w:snapToGrid w:val="0"/>
          <w:sz w:val="24"/>
        </w:rPr>
        <w:t xml:space="preserve">LATIN2 </w:t>
      </w:r>
      <w:r w:rsidRPr="00194274">
        <w:rPr>
          <w:rFonts w:ascii="Times New Roman" w:hAnsi="Times New Roman"/>
          <w:snapToGrid w:val="0"/>
          <w:sz w:val="24"/>
        </w:rPr>
        <w:t>(kódová stránka 852).</w:t>
      </w:r>
    </w:p>
    <w:p w14:paraId="4401F763" w14:textId="77777777" w:rsidR="00D939AF" w:rsidRPr="00FB7B51"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r w:rsidRPr="00FB7B51">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1A7C6CAE" w14:textId="781A6219" w:rsidR="00A13034"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2732455B" w14:textId="4E9B79AB" w:rsidR="003C6C89" w:rsidRDefault="003C6C89" w:rsidP="003C6C89">
      <w:pPr>
        <w:pStyle w:val="Codstavec"/>
        <w:spacing w:before="120"/>
        <w:ind w:left="709" w:firstLine="0"/>
        <w:jc w:val="both"/>
        <w:rPr>
          <w:rFonts w:ascii="Times New Roman" w:hAnsi="Times New Roman"/>
          <w:snapToGrid w:val="0"/>
          <w:sz w:val="24"/>
          <w:szCs w:val="24"/>
        </w:rPr>
      </w:pPr>
    </w:p>
    <w:p w14:paraId="3D976525" w14:textId="741015FA" w:rsidR="003C6C89" w:rsidRDefault="003C6C89" w:rsidP="003C6C89">
      <w:pPr>
        <w:pStyle w:val="Codstavec"/>
        <w:spacing w:before="120"/>
        <w:ind w:left="709" w:firstLine="0"/>
        <w:jc w:val="both"/>
        <w:rPr>
          <w:rFonts w:ascii="Times New Roman" w:hAnsi="Times New Roman"/>
          <w:snapToGrid w:val="0"/>
          <w:sz w:val="24"/>
          <w:szCs w:val="24"/>
        </w:rPr>
      </w:pPr>
    </w:p>
    <w:p w14:paraId="28281A59" w14:textId="77777777" w:rsidR="003C6C89" w:rsidRPr="008C7E67" w:rsidRDefault="003C6C89" w:rsidP="003C6C89">
      <w:pPr>
        <w:pStyle w:val="Codstavec"/>
        <w:spacing w:before="120"/>
        <w:ind w:left="709" w:firstLine="0"/>
        <w:jc w:val="both"/>
        <w:rPr>
          <w:rFonts w:ascii="Times New Roman" w:hAnsi="Times New Roman"/>
          <w:snapToGrid w:val="0"/>
          <w:sz w:val="24"/>
          <w:szCs w:val="24"/>
        </w:rPr>
      </w:pP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lastRenderedPageBreak/>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7114041D" w14:textId="4CAC14A1" w:rsidR="00A13034" w:rsidRDefault="00A13034" w:rsidP="00065AB2">
      <w:pPr>
        <w:pStyle w:val="cpodstavecslovan1"/>
        <w:numPr>
          <w:ilvl w:val="2"/>
          <w:numId w:val="12"/>
        </w:numPr>
        <w:spacing w:before="120" w:after="0" w:line="300" w:lineRule="exact"/>
        <w:rPr>
          <w:sz w:val="24"/>
          <w:szCs w:val="24"/>
        </w:rPr>
      </w:pPr>
      <w:r w:rsidRPr="001F7C0D">
        <w:rPr>
          <w:sz w:val="24"/>
          <w:szCs w:val="24"/>
        </w:rPr>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00A04D64" w14:textId="4ED9BAC5" w:rsidR="00E33383" w:rsidRDefault="00E33383" w:rsidP="00E33383">
      <w:pPr>
        <w:pStyle w:val="cpodstavecslovan1"/>
        <w:numPr>
          <w:ilvl w:val="0"/>
          <w:numId w:val="0"/>
        </w:numPr>
        <w:spacing w:before="120" w:after="0" w:line="300" w:lineRule="exact"/>
        <w:ind w:left="720"/>
        <w:rPr>
          <w:sz w:val="24"/>
          <w:szCs w:val="24"/>
        </w:rPr>
      </w:pPr>
    </w:p>
    <w:p w14:paraId="11DEF262" w14:textId="77777777" w:rsidR="00E33383" w:rsidRDefault="00E33383" w:rsidP="00E33383">
      <w:pPr>
        <w:pStyle w:val="cpodstavecslovan1"/>
        <w:numPr>
          <w:ilvl w:val="0"/>
          <w:numId w:val="0"/>
        </w:numPr>
        <w:spacing w:before="120" w:after="0" w:line="300" w:lineRule="exact"/>
        <w:ind w:left="720"/>
        <w:rPr>
          <w:sz w:val="24"/>
          <w:szCs w:val="24"/>
        </w:rPr>
      </w:pPr>
    </w:p>
    <w:p w14:paraId="27EEB596" w14:textId="6D615F0D" w:rsidR="00A13034" w:rsidRPr="00E33383" w:rsidRDefault="00A13034" w:rsidP="00E33383">
      <w:pPr>
        <w:pStyle w:val="cpodstavecslovan1"/>
        <w:numPr>
          <w:ilvl w:val="2"/>
          <w:numId w:val="12"/>
        </w:numPr>
        <w:spacing w:before="120" w:after="0" w:line="300" w:lineRule="exact"/>
        <w:rPr>
          <w:sz w:val="24"/>
          <w:szCs w:val="24"/>
        </w:rPr>
      </w:pPr>
      <w:r w:rsidRPr="001F7C0D">
        <w:rPr>
          <w:snapToGrid w:val="0"/>
          <w:sz w:val="24"/>
          <w:szCs w:val="24"/>
        </w:rPr>
        <w:lastRenderedPageBreak/>
        <w:t xml:space="preserve">Obě Smluvní strany prohlašují, že mají vytvořeny takové technické podmínky, které zaručují ochranu všech osobních údajů zpracovávaných v souladu s uzavřenou Smlouvou před neoprávněnou manipulací třetími osobami. </w:t>
      </w:r>
      <w:r w:rsidRPr="00E33383">
        <w:rPr>
          <w:snapToGrid w:val="0"/>
          <w:sz w:val="24"/>
          <w:szCs w:val="24"/>
        </w:rPr>
        <w:t>Obě Smluvní strany se zavazují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 objektech Smluvních stran proti vniknutí třetích osob, tzn., že do těchto místností budou mít přístup pouze osoby každou ze Smluvních stran 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033E2B63"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na základě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lastRenderedPageBreak/>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55B4B38" w14:textId="77777777" w:rsidR="00226595" w:rsidRPr="00F32633" w:rsidRDefault="00226595" w:rsidP="008C2A45">
      <w:pPr>
        <w:pStyle w:val="Nzev"/>
        <w:spacing w:before="360"/>
        <w:rPr>
          <w:sz w:val="24"/>
          <w:szCs w:val="24"/>
        </w:rPr>
      </w:pPr>
      <w:r>
        <w:rPr>
          <w:sz w:val="24"/>
          <w:szCs w:val="24"/>
        </w:rPr>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77777777" w:rsidR="000C356E" w:rsidRPr="00081993" w:rsidRDefault="000C356E" w:rsidP="000C356E">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25163B93" w14:textId="7A158EE8" w:rsidR="00226595" w:rsidRPr="00E33383" w:rsidRDefault="00226595" w:rsidP="00BD4755">
      <w:pPr>
        <w:pStyle w:val="Codstavec"/>
        <w:tabs>
          <w:tab w:val="left" w:pos="284"/>
        </w:tabs>
        <w:spacing w:before="120"/>
        <w:ind w:left="709" w:firstLine="0"/>
        <w:jc w:val="both"/>
        <w:rPr>
          <w:rFonts w:ascii="Times New Roman" w:hAnsi="Times New Roman"/>
          <w:snapToGrid w:val="0"/>
          <w:sz w:val="24"/>
          <w:szCs w:val="24"/>
        </w:rPr>
      </w:pPr>
      <w:r w:rsidRPr="00E33383">
        <w:rPr>
          <w:rFonts w:ascii="Times New Roman" w:hAnsi="Times New Roman"/>
          <w:b/>
          <w:snapToGrid w:val="0"/>
          <w:sz w:val="24"/>
          <w:szCs w:val="24"/>
        </w:rPr>
        <w:t xml:space="preserve">Dnem nabytí účinnosti této Smlouvy se ukončuje účinnost </w:t>
      </w:r>
      <w:r w:rsidR="00260DC9" w:rsidRPr="00E33383">
        <w:rPr>
          <w:rFonts w:ascii="Times New Roman" w:hAnsi="Times New Roman"/>
          <w:b/>
          <w:snapToGrid w:val="0"/>
          <w:sz w:val="24"/>
          <w:szCs w:val="24"/>
        </w:rPr>
        <w:t>Mandátní</w:t>
      </w:r>
      <w:r w:rsidRPr="00E33383">
        <w:rPr>
          <w:rFonts w:ascii="Times New Roman" w:hAnsi="Times New Roman"/>
          <w:b/>
          <w:snapToGrid w:val="0"/>
          <w:sz w:val="24"/>
          <w:szCs w:val="24"/>
        </w:rPr>
        <w:t xml:space="preserve"> smlouvy č. SIPO</w:t>
      </w:r>
      <w:r w:rsidR="00E33383" w:rsidRPr="00E33383">
        <w:rPr>
          <w:rFonts w:ascii="Times New Roman" w:hAnsi="Times New Roman"/>
          <w:b/>
          <w:snapToGrid w:val="0"/>
          <w:sz w:val="24"/>
          <w:szCs w:val="24"/>
        </w:rPr>
        <w:t xml:space="preserve"> 05 – 537/2005</w:t>
      </w:r>
      <w:r w:rsidRPr="00E33383">
        <w:rPr>
          <w:rFonts w:ascii="Times New Roman" w:hAnsi="Times New Roman"/>
          <w:b/>
          <w:snapToGrid w:val="0"/>
          <w:sz w:val="24"/>
          <w:szCs w:val="24"/>
        </w:rPr>
        <w:t xml:space="preserve"> ze dne</w:t>
      </w:r>
      <w:r w:rsidR="00E33383" w:rsidRPr="00E33383">
        <w:rPr>
          <w:rFonts w:ascii="Times New Roman" w:hAnsi="Times New Roman"/>
          <w:b/>
          <w:snapToGrid w:val="0"/>
          <w:sz w:val="24"/>
          <w:szCs w:val="24"/>
        </w:rPr>
        <w:t xml:space="preserve"> 11.10.2005</w:t>
      </w:r>
      <w:r w:rsidR="00D43C3D" w:rsidRPr="00E33383">
        <w:rPr>
          <w:rFonts w:ascii="Times New Roman" w:hAnsi="Times New Roman"/>
          <w:snapToGrid w:val="0"/>
          <w:sz w:val="24"/>
          <w:szCs w:val="24"/>
        </w:rPr>
        <w:t xml:space="preserve"> (dále jen „Původní Smlouva“), v jejímž </w:t>
      </w:r>
      <w:r w:rsidR="00547C8E" w:rsidRPr="00E33383">
        <w:rPr>
          <w:rFonts w:ascii="Times New Roman" w:hAnsi="Times New Roman"/>
          <w:snapToGrid w:val="0"/>
          <w:sz w:val="24"/>
          <w:szCs w:val="24"/>
        </w:rPr>
        <w:t>plnění již S</w:t>
      </w:r>
      <w:r w:rsidR="00D43C3D" w:rsidRPr="00E33383">
        <w:rPr>
          <w:rFonts w:ascii="Times New Roman" w:hAnsi="Times New Roman"/>
          <w:snapToGrid w:val="0"/>
          <w:sz w:val="24"/>
          <w:szCs w:val="24"/>
        </w:rPr>
        <w:t>mluvní strany nechtějí pokračovat</w:t>
      </w:r>
      <w:r w:rsidRPr="00E33383">
        <w:rPr>
          <w:rFonts w:ascii="Times New Roman" w:hAnsi="Times New Roman"/>
          <w:snapToGrid w:val="0"/>
          <w:sz w:val="24"/>
          <w:szCs w:val="24"/>
        </w:rPr>
        <w:t>.</w:t>
      </w:r>
      <w:r w:rsidR="00D43C3D" w:rsidRPr="00E33383">
        <w:rPr>
          <w:rFonts w:ascii="Times New Roman" w:hAnsi="Times New Roman"/>
          <w:snapToGrid w:val="0"/>
          <w:sz w:val="24"/>
          <w:szCs w:val="24"/>
        </w:rPr>
        <w:t xml:space="preserve"> Smluvní strany touto Smlouvou v plném rozsahu nahrazují Původní Smlouvu. </w:t>
      </w:r>
    </w:p>
    <w:p w14:paraId="493A6893" w14:textId="310552C6" w:rsidR="00226595" w:rsidRDefault="00226595" w:rsidP="002166D7">
      <w:pPr>
        <w:pStyle w:val="P-NORM-BULL-I"/>
        <w:rPr>
          <w:rFonts w:ascii="Times New Roman" w:hAnsi="Times New Roman"/>
          <w:sz w:val="24"/>
          <w:szCs w:val="24"/>
        </w:rPr>
      </w:pPr>
      <w:r w:rsidRPr="00013566">
        <w:rPr>
          <w:rFonts w:ascii="Times New Roman" w:hAnsi="Times New Roman"/>
          <w:sz w:val="24"/>
          <w:szCs w:val="24"/>
        </w:rPr>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3445401C" w14:textId="5FB94544" w:rsidR="00E33383" w:rsidRDefault="00E33383" w:rsidP="002166D7">
      <w:pPr>
        <w:pStyle w:val="P-NORM-BULL-I"/>
        <w:rPr>
          <w:rFonts w:ascii="Times New Roman" w:hAnsi="Times New Roman"/>
          <w:sz w:val="24"/>
          <w:szCs w:val="24"/>
        </w:rPr>
      </w:pPr>
    </w:p>
    <w:p w14:paraId="61A32C66" w14:textId="4BEB3812" w:rsidR="00E33383" w:rsidRDefault="00E33383" w:rsidP="002166D7">
      <w:pPr>
        <w:pStyle w:val="P-NORM-BULL-I"/>
        <w:rPr>
          <w:rFonts w:ascii="Times New Roman" w:hAnsi="Times New Roman"/>
          <w:sz w:val="24"/>
          <w:szCs w:val="24"/>
        </w:rPr>
      </w:pPr>
    </w:p>
    <w:p w14:paraId="19D2DD6A" w14:textId="4984DAF0" w:rsidR="00E33383" w:rsidRDefault="00E33383" w:rsidP="002166D7">
      <w:pPr>
        <w:pStyle w:val="P-NORM-BULL-I"/>
        <w:rPr>
          <w:rFonts w:ascii="Times New Roman" w:hAnsi="Times New Roman"/>
          <w:sz w:val="24"/>
          <w:szCs w:val="24"/>
        </w:rPr>
      </w:pPr>
    </w:p>
    <w:p w14:paraId="08D00235" w14:textId="77777777" w:rsidR="00E33383" w:rsidRPr="002166D7" w:rsidRDefault="00E33383" w:rsidP="002166D7">
      <w:pPr>
        <w:pStyle w:val="P-NORM-BULL-I"/>
        <w:rPr>
          <w:rFonts w:ascii="Times New Roman" w:hAnsi="Times New Roman"/>
          <w:sz w:val="24"/>
          <w:szCs w:val="24"/>
        </w:rPr>
      </w:pPr>
    </w:p>
    <w:p w14:paraId="60CA9F93" w14:textId="6F169932"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lastRenderedPageBreak/>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B008FA7" w14:textId="77777777" w:rsidR="00E1401C"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p>
    <w:p w14:paraId="6F93E5B6" w14:textId="381B1290" w:rsidR="00226595" w:rsidRPr="002166D7" w:rsidRDefault="00E1401C" w:rsidP="00C24E1B">
      <w:pPr>
        <w:pStyle w:val="P-NORM-BULL-I"/>
        <w:ind w:firstLine="0"/>
        <w:rPr>
          <w:rFonts w:ascii="Times New Roman" w:hAnsi="Times New Roman"/>
          <w:sz w:val="24"/>
          <w:szCs w:val="24"/>
        </w:rPr>
      </w:pPr>
      <w:r w:rsidRPr="002166D7">
        <w:rPr>
          <w:rFonts w:ascii="Times New Roman" w:hAnsi="Times New Roman"/>
          <w:sz w:val="24"/>
          <w:szCs w:val="24"/>
        </w:rPr>
        <w:t>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17E0747A"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18E11B74" w14:textId="2EF156A4" w:rsidR="00226595" w:rsidRDefault="00226595" w:rsidP="005E16C4">
      <w:pPr>
        <w:pStyle w:val="P-NORM-BULL-I"/>
        <w:rPr>
          <w:rFonts w:ascii="Times New Roman" w:hAnsi="Times New Roman"/>
          <w:sz w:val="24"/>
          <w:szCs w:val="24"/>
        </w:rPr>
      </w:pPr>
      <w:r w:rsidRPr="002166D7">
        <w:rPr>
          <w:rFonts w:ascii="Times New Roman" w:hAnsi="Times New Roman"/>
          <w:sz w:val="24"/>
          <w:szCs w:val="24"/>
        </w:rPr>
        <w:t>7.8</w:t>
      </w:r>
      <w:r w:rsidRPr="002166D7">
        <w:rPr>
          <w:rFonts w:ascii="Times New Roman" w:hAnsi="Times New Roman"/>
          <w:sz w:val="24"/>
          <w:szCs w:val="24"/>
        </w:rPr>
        <w:tab/>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7B958B92" w14:textId="33185082" w:rsidR="00E33383" w:rsidRDefault="00E33383" w:rsidP="005E16C4">
      <w:pPr>
        <w:pStyle w:val="P-NORM-BULL-I"/>
        <w:rPr>
          <w:rFonts w:ascii="Times New Roman" w:hAnsi="Times New Roman"/>
          <w:sz w:val="24"/>
          <w:szCs w:val="24"/>
        </w:rPr>
      </w:pPr>
    </w:p>
    <w:p w14:paraId="46D5576E" w14:textId="0187E664" w:rsidR="00E33383" w:rsidRDefault="00E33383" w:rsidP="005E16C4">
      <w:pPr>
        <w:pStyle w:val="P-NORM-BULL-I"/>
        <w:rPr>
          <w:rFonts w:ascii="Times New Roman" w:hAnsi="Times New Roman"/>
          <w:sz w:val="24"/>
          <w:szCs w:val="24"/>
        </w:rPr>
      </w:pPr>
    </w:p>
    <w:p w14:paraId="559E2C1F" w14:textId="300F7808" w:rsidR="00E33383" w:rsidRDefault="00E33383" w:rsidP="005E16C4">
      <w:pPr>
        <w:pStyle w:val="P-NORM-BULL-I"/>
        <w:rPr>
          <w:rFonts w:ascii="Times New Roman" w:hAnsi="Times New Roman"/>
          <w:sz w:val="24"/>
          <w:szCs w:val="24"/>
        </w:rPr>
      </w:pPr>
    </w:p>
    <w:p w14:paraId="5C7C96E2" w14:textId="77777777" w:rsidR="00E33383" w:rsidRPr="002166D7" w:rsidRDefault="00E33383" w:rsidP="005E16C4">
      <w:pPr>
        <w:pStyle w:val="P-NORM-BULL-I"/>
        <w:rPr>
          <w:rFonts w:ascii="Times New Roman" w:hAnsi="Times New Roman"/>
          <w:sz w:val="24"/>
          <w:szCs w:val="24"/>
        </w:rPr>
      </w:pPr>
    </w:p>
    <w:p w14:paraId="0EE6EE49" w14:textId="60AEE1C9" w:rsidR="00087C6B" w:rsidRDefault="00226595" w:rsidP="00F33930">
      <w:pPr>
        <w:pStyle w:val="P-NORM-BULL-I"/>
        <w:rPr>
          <w:snapToGrid w:val="0"/>
        </w:rPr>
      </w:pPr>
      <w:r w:rsidRPr="002166D7">
        <w:rPr>
          <w:rFonts w:ascii="Times New Roman" w:hAnsi="Times New Roman"/>
          <w:snapToGrid w:val="0"/>
          <w:sz w:val="24"/>
          <w:szCs w:val="24"/>
        </w:rPr>
        <w:lastRenderedPageBreak/>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087C6B" w:rsidRPr="002166D7">
        <w:rPr>
          <w:rFonts w:ascii="Times New Roman" w:hAnsi="Times New Roman"/>
          <w:snapToGrid w:val="0"/>
          <w:sz w:val="24"/>
          <w:szCs w:val="24"/>
        </w:rPr>
        <w:t>.</w:t>
      </w:r>
    </w:p>
    <w:p w14:paraId="4C502263" w14:textId="2F8241DE" w:rsidR="00BC297C" w:rsidRPr="00BC297C" w:rsidRDefault="00BC297C" w:rsidP="00DA27F3">
      <w:pPr>
        <w:pStyle w:val="Codstavec"/>
        <w:tabs>
          <w:tab w:val="left" w:pos="284"/>
        </w:tabs>
        <w:ind w:firstLine="0"/>
        <w:jc w:val="both"/>
        <w:rPr>
          <w:rFonts w:ascii="Times New Roman" w:hAnsi="Times New Roman"/>
          <w:snapToGrid w:val="0"/>
          <w:color w:val="0000FF"/>
          <w:sz w:val="24"/>
        </w:rPr>
      </w:pPr>
    </w:p>
    <w:p w14:paraId="39440ED3" w14:textId="292C8930"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E33383">
        <w:rPr>
          <w:rFonts w:ascii="Times New Roman" w:hAnsi="Times New Roman"/>
          <w:sz w:val="24"/>
        </w:rPr>
        <w:t>Pardubicích</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3CA5D141"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E33383">
        <w:rPr>
          <w:rFonts w:ascii="Times New Roman" w:hAnsi="Times New Roman"/>
          <w:snapToGrid w:val="0"/>
          <w:sz w:val="24"/>
        </w:rPr>
        <w:t>Ing. Radek Korynta</w:t>
      </w:r>
    </w:p>
    <w:p w14:paraId="3BBED2B6" w14:textId="1470EC9C"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E33383">
        <w:rPr>
          <w:rFonts w:ascii="Times New Roman" w:hAnsi="Times New Roman"/>
          <w:snapToGrid w:val="0"/>
          <w:sz w:val="24"/>
        </w:rPr>
        <w:tab/>
        <w:t>jednatel</w:t>
      </w:r>
    </w:p>
    <w:p w14:paraId="22A671D3" w14:textId="77777777" w:rsidR="00D2133E" w:rsidRDefault="00D2133E" w:rsidP="00D2133E">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4054A425" w14:textId="77777777" w:rsidR="00226595" w:rsidRPr="008C2A4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3AF686E2" w14:textId="7AE194C5" w:rsidR="00BA0749" w:rsidRDefault="00226595" w:rsidP="00D67553">
      <w:pPr>
        <w:pStyle w:val="Codstavec"/>
        <w:tabs>
          <w:tab w:val="left" w:pos="567"/>
        </w:tabs>
        <w:spacing w:before="120"/>
        <w:ind w:left="709" w:hanging="709"/>
        <w:rPr>
          <w:rFonts w:cs="Arial"/>
          <w:b/>
          <w:sz w:val="28"/>
          <w:szCs w:val="28"/>
        </w:rPr>
      </w:pPr>
      <w:r w:rsidRPr="00BE4D35">
        <w:rPr>
          <w:rFonts w:ascii="Times New Roman" w:hAnsi="Times New Roman"/>
          <w:sz w:val="24"/>
        </w:rPr>
        <w:t>1.1</w:t>
      </w:r>
      <w:r w:rsidRPr="00DE2BC9">
        <w:rPr>
          <w:rFonts w:ascii="Times New Roman" w:hAnsi="Times New Roman"/>
          <w:b/>
          <w:sz w:val="24"/>
        </w:rPr>
        <w:tab/>
      </w:r>
      <w:r w:rsidR="00D67553">
        <w:rPr>
          <w:rFonts w:ascii="Times New Roman" w:hAnsi="Times New Roman"/>
          <w:sz w:val="24"/>
        </w:rPr>
        <w:t>xxx</w:t>
      </w:r>
    </w:p>
    <w:p w14:paraId="2E177323" w14:textId="77777777" w:rsidR="00E33383" w:rsidRPr="0050779C" w:rsidRDefault="00E33383" w:rsidP="00BA0749">
      <w:pPr>
        <w:pStyle w:val="Codstavec"/>
        <w:tabs>
          <w:tab w:val="left" w:pos="567"/>
          <w:tab w:val="left" w:pos="2552"/>
        </w:tabs>
        <w:spacing w:before="120" w:line="240" w:lineRule="auto"/>
        <w:ind w:left="567" w:firstLine="0"/>
        <w:rPr>
          <w:rFonts w:cs="Arial"/>
          <w:b/>
          <w:sz w:val="28"/>
          <w:szCs w:val="28"/>
        </w:rPr>
      </w:pPr>
    </w:p>
    <w:p w14:paraId="47232EFF" w14:textId="518021C2" w:rsidR="0072585E" w:rsidRDefault="0072585E">
      <w:pPr>
        <w:rPr>
          <w:rFonts w:ascii="Arial" w:hAnsi="Arial"/>
          <w:b/>
          <w:sz w:val="24"/>
          <w:szCs w:val="24"/>
        </w:rPr>
      </w:pPr>
    </w:p>
    <w:sectPr w:rsidR="0072585E"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36988" w14:textId="386AD4BB" w:rsidR="00226595" w:rsidRDefault="00226595">
    <w:pPr>
      <w:pStyle w:val="Zpat"/>
      <w:rPr>
        <w:sz w:val="16"/>
      </w:rPr>
    </w:pPr>
    <w:r>
      <w:rPr>
        <w:sz w:val="16"/>
      </w:rPr>
      <w:t>Příkazní Smlouva č. nSIPO</w:t>
    </w:r>
    <w:r w:rsidR="003957B4">
      <w:rPr>
        <w:sz w:val="16"/>
      </w:rPr>
      <w:t xml:space="preserve"> </w:t>
    </w:r>
    <w:r w:rsidR="002F580C">
      <w:rPr>
        <w:sz w:val="16"/>
      </w:rPr>
      <w:t>05 – 8/2022</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B24D33">
      <w:rPr>
        <w:noProof/>
        <w:snapToGrid w:val="0"/>
        <w:sz w:val="16"/>
      </w:rPr>
      <w:t>12</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6"/>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AA"/>
    <w:rsid w:val="0001189B"/>
    <w:rsid w:val="00013566"/>
    <w:rsid w:val="00013903"/>
    <w:rsid w:val="00017C4C"/>
    <w:rsid w:val="000217E4"/>
    <w:rsid w:val="000278AF"/>
    <w:rsid w:val="00027D3A"/>
    <w:rsid w:val="00033563"/>
    <w:rsid w:val="00034334"/>
    <w:rsid w:val="0004210E"/>
    <w:rsid w:val="00045208"/>
    <w:rsid w:val="00047E30"/>
    <w:rsid w:val="000507D3"/>
    <w:rsid w:val="00051D76"/>
    <w:rsid w:val="00065108"/>
    <w:rsid w:val="00065AB2"/>
    <w:rsid w:val="00067310"/>
    <w:rsid w:val="00073744"/>
    <w:rsid w:val="0008010D"/>
    <w:rsid w:val="000801E0"/>
    <w:rsid w:val="00083AA4"/>
    <w:rsid w:val="00085729"/>
    <w:rsid w:val="00087C6B"/>
    <w:rsid w:val="00090AFA"/>
    <w:rsid w:val="00092A47"/>
    <w:rsid w:val="00094205"/>
    <w:rsid w:val="000A237C"/>
    <w:rsid w:val="000A78AF"/>
    <w:rsid w:val="000A7C1C"/>
    <w:rsid w:val="000B0B64"/>
    <w:rsid w:val="000B37DC"/>
    <w:rsid w:val="000C225E"/>
    <w:rsid w:val="000C356E"/>
    <w:rsid w:val="000D121D"/>
    <w:rsid w:val="000D1745"/>
    <w:rsid w:val="000D614F"/>
    <w:rsid w:val="000E0574"/>
    <w:rsid w:val="000E3398"/>
    <w:rsid w:val="000E6901"/>
    <w:rsid w:val="000E7778"/>
    <w:rsid w:val="000F25D6"/>
    <w:rsid w:val="000F33C0"/>
    <w:rsid w:val="001014B2"/>
    <w:rsid w:val="00101D53"/>
    <w:rsid w:val="001076A6"/>
    <w:rsid w:val="00112B16"/>
    <w:rsid w:val="0011610B"/>
    <w:rsid w:val="00122C72"/>
    <w:rsid w:val="001303C1"/>
    <w:rsid w:val="00135ECA"/>
    <w:rsid w:val="00147095"/>
    <w:rsid w:val="00153FCC"/>
    <w:rsid w:val="001544AB"/>
    <w:rsid w:val="00156C19"/>
    <w:rsid w:val="001637A9"/>
    <w:rsid w:val="0016409C"/>
    <w:rsid w:val="001652B6"/>
    <w:rsid w:val="00171330"/>
    <w:rsid w:val="00171F4D"/>
    <w:rsid w:val="00177C42"/>
    <w:rsid w:val="001833D0"/>
    <w:rsid w:val="001874EC"/>
    <w:rsid w:val="00194274"/>
    <w:rsid w:val="001A7C7C"/>
    <w:rsid w:val="001B2211"/>
    <w:rsid w:val="001B69C8"/>
    <w:rsid w:val="001B7060"/>
    <w:rsid w:val="001C3DFE"/>
    <w:rsid w:val="001C3F15"/>
    <w:rsid w:val="001E00F5"/>
    <w:rsid w:val="001E2CFB"/>
    <w:rsid w:val="001E30FC"/>
    <w:rsid w:val="001F1F02"/>
    <w:rsid w:val="001F4018"/>
    <w:rsid w:val="00201F23"/>
    <w:rsid w:val="00206D3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20A4"/>
    <w:rsid w:val="0027543F"/>
    <w:rsid w:val="00276AF8"/>
    <w:rsid w:val="0027799F"/>
    <w:rsid w:val="002838B8"/>
    <w:rsid w:val="002B3388"/>
    <w:rsid w:val="002B6CD7"/>
    <w:rsid w:val="002C3656"/>
    <w:rsid w:val="002C454B"/>
    <w:rsid w:val="002C4595"/>
    <w:rsid w:val="002C6259"/>
    <w:rsid w:val="002D4071"/>
    <w:rsid w:val="002E6B37"/>
    <w:rsid w:val="002F0BAF"/>
    <w:rsid w:val="002F580C"/>
    <w:rsid w:val="002F7A34"/>
    <w:rsid w:val="00301E34"/>
    <w:rsid w:val="003026CD"/>
    <w:rsid w:val="00303D53"/>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DB7"/>
    <w:rsid w:val="00377BBF"/>
    <w:rsid w:val="003813B4"/>
    <w:rsid w:val="00385E83"/>
    <w:rsid w:val="00387313"/>
    <w:rsid w:val="003938E3"/>
    <w:rsid w:val="003957B4"/>
    <w:rsid w:val="00396202"/>
    <w:rsid w:val="003A1A9C"/>
    <w:rsid w:val="003A39AC"/>
    <w:rsid w:val="003B2886"/>
    <w:rsid w:val="003B424F"/>
    <w:rsid w:val="003C12A9"/>
    <w:rsid w:val="003C6C89"/>
    <w:rsid w:val="003D15A7"/>
    <w:rsid w:val="003D230D"/>
    <w:rsid w:val="003D2B90"/>
    <w:rsid w:val="003E3B60"/>
    <w:rsid w:val="003E52D0"/>
    <w:rsid w:val="003F2B58"/>
    <w:rsid w:val="003F76D7"/>
    <w:rsid w:val="0040679E"/>
    <w:rsid w:val="004078E6"/>
    <w:rsid w:val="004109DF"/>
    <w:rsid w:val="00410C53"/>
    <w:rsid w:val="004220C4"/>
    <w:rsid w:val="00423BC7"/>
    <w:rsid w:val="004262DD"/>
    <w:rsid w:val="00431F2E"/>
    <w:rsid w:val="00443544"/>
    <w:rsid w:val="004551F8"/>
    <w:rsid w:val="0046433A"/>
    <w:rsid w:val="00464C22"/>
    <w:rsid w:val="00465CAC"/>
    <w:rsid w:val="00474BE7"/>
    <w:rsid w:val="004873E6"/>
    <w:rsid w:val="004A0BEE"/>
    <w:rsid w:val="004A5F8A"/>
    <w:rsid w:val="004A730C"/>
    <w:rsid w:val="004B0D89"/>
    <w:rsid w:val="004B3786"/>
    <w:rsid w:val="004C1AA7"/>
    <w:rsid w:val="004C75D6"/>
    <w:rsid w:val="004D0405"/>
    <w:rsid w:val="004E00DF"/>
    <w:rsid w:val="004E09C9"/>
    <w:rsid w:val="004E28C9"/>
    <w:rsid w:val="004E353C"/>
    <w:rsid w:val="004E5EF4"/>
    <w:rsid w:val="004E5F2D"/>
    <w:rsid w:val="004E7AEF"/>
    <w:rsid w:val="004F1695"/>
    <w:rsid w:val="004F4683"/>
    <w:rsid w:val="004F5F34"/>
    <w:rsid w:val="004F69F0"/>
    <w:rsid w:val="004F6E7A"/>
    <w:rsid w:val="00501A47"/>
    <w:rsid w:val="00504D4C"/>
    <w:rsid w:val="00505A75"/>
    <w:rsid w:val="0051032B"/>
    <w:rsid w:val="005160A2"/>
    <w:rsid w:val="00522E4F"/>
    <w:rsid w:val="00531F62"/>
    <w:rsid w:val="00532903"/>
    <w:rsid w:val="0053792C"/>
    <w:rsid w:val="005408EF"/>
    <w:rsid w:val="00547C8E"/>
    <w:rsid w:val="00556062"/>
    <w:rsid w:val="005601E6"/>
    <w:rsid w:val="00561D57"/>
    <w:rsid w:val="00563565"/>
    <w:rsid w:val="00564448"/>
    <w:rsid w:val="005702E8"/>
    <w:rsid w:val="00574D00"/>
    <w:rsid w:val="00576549"/>
    <w:rsid w:val="0058677B"/>
    <w:rsid w:val="00596774"/>
    <w:rsid w:val="005A12FA"/>
    <w:rsid w:val="005A6603"/>
    <w:rsid w:val="005B22F6"/>
    <w:rsid w:val="005B6234"/>
    <w:rsid w:val="005B6E25"/>
    <w:rsid w:val="005C4BC0"/>
    <w:rsid w:val="005D7A58"/>
    <w:rsid w:val="005E16C4"/>
    <w:rsid w:val="005E35EF"/>
    <w:rsid w:val="005F1AF4"/>
    <w:rsid w:val="005F22DE"/>
    <w:rsid w:val="00601446"/>
    <w:rsid w:val="0060314F"/>
    <w:rsid w:val="00604CA8"/>
    <w:rsid w:val="006110D4"/>
    <w:rsid w:val="00611720"/>
    <w:rsid w:val="0061590D"/>
    <w:rsid w:val="00616025"/>
    <w:rsid w:val="0061707B"/>
    <w:rsid w:val="00627315"/>
    <w:rsid w:val="0063288C"/>
    <w:rsid w:val="00635C39"/>
    <w:rsid w:val="00636382"/>
    <w:rsid w:val="006433B4"/>
    <w:rsid w:val="006451C9"/>
    <w:rsid w:val="00646493"/>
    <w:rsid w:val="00650CAF"/>
    <w:rsid w:val="0065589A"/>
    <w:rsid w:val="00664DD8"/>
    <w:rsid w:val="00667EE5"/>
    <w:rsid w:val="006737CD"/>
    <w:rsid w:val="006817C3"/>
    <w:rsid w:val="006931EB"/>
    <w:rsid w:val="00693235"/>
    <w:rsid w:val="006A1271"/>
    <w:rsid w:val="006A2917"/>
    <w:rsid w:val="006C60E8"/>
    <w:rsid w:val="006D1A48"/>
    <w:rsid w:val="006D2D1F"/>
    <w:rsid w:val="006E660D"/>
    <w:rsid w:val="006F4F57"/>
    <w:rsid w:val="006F5D1D"/>
    <w:rsid w:val="006F623C"/>
    <w:rsid w:val="00701DAB"/>
    <w:rsid w:val="00704E1D"/>
    <w:rsid w:val="0071372E"/>
    <w:rsid w:val="00716493"/>
    <w:rsid w:val="00717882"/>
    <w:rsid w:val="00717A76"/>
    <w:rsid w:val="0072585E"/>
    <w:rsid w:val="00725BBF"/>
    <w:rsid w:val="00727AB8"/>
    <w:rsid w:val="00730BC9"/>
    <w:rsid w:val="00752190"/>
    <w:rsid w:val="00762F4B"/>
    <w:rsid w:val="00770C55"/>
    <w:rsid w:val="007767EF"/>
    <w:rsid w:val="00777B0D"/>
    <w:rsid w:val="00785558"/>
    <w:rsid w:val="007873FF"/>
    <w:rsid w:val="00787AD1"/>
    <w:rsid w:val="00796138"/>
    <w:rsid w:val="007975F4"/>
    <w:rsid w:val="007A05CA"/>
    <w:rsid w:val="007A0F7A"/>
    <w:rsid w:val="007B0055"/>
    <w:rsid w:val="007B6500"/>
    <w:rsid w:val="007C1305"/>
    <w:rsid w:val="007C35D1"/>
    <w:rsid w:val="007C7078"/>
    <w:rsid w:val="007C79C4"/>
    <w:rsid w:val="007D56A4"/>
    <w:rsid w:val="007E1A8B"/>
    <w:rsid w:val="007E44B9"/>
    <w:rsid w:val="007F6C31"/>
    <w:rsid w:val="00805CD3"/>
    <w:rsid w:val="0081360B"/>
    <w:rsid w:val="0081420C"/>
    <w:rsid w:val="00814721"/>
    <w:rsid w:val="00815CC2"/>
    <w:rsid w:val="0082046C"/>
    <w:rsid w:val="00821723"/>
    <w:rsid w:val="0083322C"/>
    <w:rsid w:val="00835465"/>
    <w:rsid w:val="008405CD"/>
    <w:rsid w:val="008411FD"/>
    <w:rsid w:val="00841733"/>
    <w:rsid w:val="00842456"/>
    <w:rsid w:val="008440D0"/>
    <w:rsid w:val="008458BF"/>
    <w:rsid w:val="00851D56"/>
    <w:rsid w:val="00854A35"/>
    <w:rsid w:val="0085622C"/>
    <w:rsid w:val="008633F7"/>
    <w:rsid w:val="00872D51"/>
    <w:rsid w:val="00874FFA"/>
    <w:rsid w:val="0089134D"/>
    <w:rsid w:val="00892520"/>
    <w:rsid w:val="008A42B1"/>
    <w:rsid w:val="008A5236"/>
    <w:rsid w:val="008B0A56"/>
    <w:rsid w:val="008B4B03"/>
    <w:rsid w:val="008B5E9B"/>
    <w:rsid w:val="008C2A45"/>
    <w:rsid w:val="008D315E"/>
    <w:rsid w:val="008D32BB"/>
    <w:rsid w:val="008D5248"/>
    <w:rsid w:val="008D6B3F"/>
    <w:rsid w:val="008E5CA8"/>
    <w:rsid w:val="008E5E92"/>
    <w:rsid w:val="008E62AF"/>
    <w:rsid w:val="008E7DCA"/>
    <w:rsid w:val="008F3141"/>
    <w:rsid w:val="00900284"/>
    <w:rsid w:val="009006A6"/>
    <w:rsid w:val="00932FBE"/>
    <w:rsid w:val="0094176B"/>
    <w:rsid w:val="0094432A"/>
    <w:rsid w:val="0095046D"/>
    <w:rsid w:val="00953FAA"/>
    <w:rsid w:val="00955DC9"/>
    <w:rsid w:val="00956C6A"/>
    <w:rsid w:val="00974A83"/>
    <w:rsid w:val="0098044D"/>
    <w:rsid w:val="0098633F"/>
    <w:rsid w:val="00994CB5"/>
    <w:rsid w:val="009A1795"/>
    <w:rsid w:val="009A25BF"/>
    <w:rsid w:val="009B2029"/>
    <w:rsid w:val="009B299E"/>
    <w:rsid w:val="009B3C6A"/>
    <w:rsid w:val="009C0E46"/>
    <w:rsid w:val="009C3C18"/>
    <w:rsid w:val="009F6B5D"/>
    <w:rsid w:val="00A0092F"/>
    <w:rsid w:val="00A042C9"/>
    <w:rsid w:val="00A04DDF"/>
    <w:rsid w:val="00A06CE4"/>
    <w:rsid w:val="00A13034"/>
    <w:rsid w:val="00A136E3"/>
    <w:rsid w:val="00A21661"/>
    <w:rsid w:val="00A2351E"/>
    <w:rsid w:val="00A2571B"/>
    <w:rsid w:val="00A30FD0"/>
    <w:rsid w:val="00A31C4E"/>
    <w:rsid w:val="00A34D9A"/>
    <w:rsid w:val="00A37BA5"/>
    <w:rsid w:val="00A4281A"/>
    <w:rsid w:val="00A527ED"/>
    <w:rsid w:val="00A60E13"/>
    <w:rsid w:val="00A6390D"/>
    <w:rsid w:val="00A65AAA"/>
    <w:rsid w:val="00A6687A"/>
    <w:rsid w:val="00A6761D"/>
    <w:rsid w:val="00A70EBF"/>
    <w:rsid w:val="00A871CE"/>
    <w:rsid w:val="00A9328E"/>
    <w:rsid w:val="00A93CFE"/>
    <w:rsid w:val="00AA1A7F"/>
    <w:rsid w:val="00AB3021"/>
    <w:rsid w:val="00AB50AD"/>
    <w:rsid w:val="00AB72BC"/>
    <w:rsid w:val="00AC2E25"/>
    <w:rsid w:val="00AD30C9"/>
    <w:rsid w:val="00AD3F6A"/>
    <w:rsid w:val="00AD6FDA"/>
    <w:rsid w:val="00AE3610"/>
    <w:rsid w:val="00AE45FF"/>
    <w:rsid w:val="00AE7C39"/>
    <w:rsid w:val="00B01D01"/>
    <w:rsid w:val="00B151B5"/>
    <w:rsid w:val="00B24D33"/>
    <w:rsid w:val="00B44538"/>
    <w:rsid w:val="00B51F49"/>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B40D7"/>
    <w:rsid w:val="00BC04EB"/>
    <w:rsid w:val="00BC2871"/>
    <w:rsid w:val="00BC297C"/>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757E"/>
    <w:rsid w:val="00C207D1"/>
    <w:rsid w:val="00C22461"/>
    <w:rsid w:val="00C232B2"/>
    <w:rsid w:val="00C24E1B"/>
    <w:rsid w:val="00C30875"/>
    <w:rsid w:val="00C318C4"/>
    <w:rsid w:val="00C34C0B"/>
    <w:rsid w:val="00C35435"/>
    <w:rsid w:val="00C41923"/>
    <w:rsid w:val="00C42A0B"/>
    <w:rsid w:val="00C55720"/>
    <w:rsid w:val="00C62FB9"/>
    <w:rsid w:val="00C74F85"/>
    <w:rsid w:val="00C8069A"/>
    <w:rsid w:val="00C81E5C"/>
    <w:rsid w:val="00C84CEB"/>
    <w:rsid w:val="00C85F78"/>
    <w:rsid w:val="00C90077"/>
    <w:rsid w:val="00C90BC8"/>
    <w:rsid w:val="00C92AF4"/>
    <w:rsid w:val="00CA1911"/>
    <w:rsid w:val="00CA5DB4"/>
    <w:rsid w:val="00CB2479"/>
    <w:rsid w:val="00CB2FC9"/>
    <w:rsid w:val="00CB4A55"/>
    <w:rsid w:val="00CD2391"/>
    <w:rsid w:val="00CD57FD"/>
    <w:rsid w:val="00CD796A"/>
    <w:rsid w:val="00CE0D9A"/>
    <w:rsid w:val="00CE1022"/>
    <w:rsid w:val="00CE35DE"/>
    <w:rsid w:val="00CE4280"/>
    <w:rsid w:val="00CF708F"/>
    <w:rsid w:val="00CF7456"/>
    <w:rsid w:val="00D11197"/>
    <w:rsid w:val="00D12969"/>
    <w:rsid w:val="00D12AE5"/>
    <w:rsid w:val="00D13C90"/>
    <w:rsid w:val="00D14008"/>
    <w:rsid w:val="00D2133E"/>
    <w:rsid w:val="00D316DB"/>
    <w:rsid w:val="00D3179C"/>
    <w:rsid w:val="00D31E4C"/>
    <w:rsid w:val="00D3514E"/>
    <w:rsid w:val="00D43C3D"/>
    <w:rsid w:val="00D44ACE"/>
    <w:rsid w:val="00D57524"/>
    <w:rsid w:val="00D6025C"/>
    <w:rsid w:val="00D61AA6"/>
    <w:rsid w:val="00D6495E"/>
    <w:rsid w:val="00D67553"/>
    <w:rsid w:val="00D71421"/>
    <w:rsid w:val="00D731D7"/>
    <w:rsid w:val="00D82641"/>
    <w:rsid w:val="00D930C4"/>
    <w:rsid w:val="00D939AF"/>
    <w:rsid w:val="00D94BFE"/>
    <w:rsid w:val="00D95357"/>
    <w:rsid w:val="00DA0891"/>
    <w:rsid w:val="00DA27F3"/>
    <w:rsid w:val="00DB3522"/>
    <w:rsid w:val="00DB5208"/>
    <w:rsid w:val="00DB728E"/>
    <w:rsid w:val="00DB79A9"/>
    <w:rsid w:val="00DC2264"/>
    <w:rsid w:val="00DC4E3D"/>
    <w:rsid w:val="00DC6C8C"/>
    <w:rsid w:val="00DD04FF"/>
    <w:rsid w:val="00DD30D9"/>
    <w:rsid w:val="00DD4372"/>
    <w:rsid w:val="00DE2BC9"/>
    <w:rsid w:val="00DE2BD5"/>
    <w:rsid w:val="00DE400F"/>
    <w:rsid w:val="00DF2059"/>
    <w:rsid w:val="00DF4C4F"/>
    <w:rsid w:val="00DF646D"/>
    <w:rsid w:val="00E11B44"/>
    <w:rsid w:val="00E1401C"/>
    <w:rsid w:val="00E17340"/>
    <w:rsid w:val="00E21251"/>
    <w:rsid w:val="00E33383"/>
    <w:rsid w:val="00E37970"/>
    <w:rsid w:val="00E43756"/>
    <w:rsid w:val="00E4379A"/>
    <w:rsid w:val="00E455B5"/>
    <w:rsid w:val="00E46CAE"/>
    <w:rsid w:val="00E603A2"/>
    <w:rsid w:val="00E63205"/>
    <w:rsid w:val="00E65E9C"/>
    <w:rsid w:val="00E71010"/>
    <w:rsid w:val="00E72114"/>
    <w:rsid w:val="00E74B5C"/>
    <w:rsid w:val="00E81447"/>
    <w:rsid w:val="00E814BE"/>
    <w:rsid w:val="00E834E0"/>
    <w:rsid w:val="00E92115"/>
    <w:rsid w:val="00E92AB8"/>
    <w:rsid w:val="00E9333E"/>
    <w:rsid w:val="00E94E9A"/>
    <w:rsid w:val="00EA1514"/>
    <w:rsid w:val="00EB25E9"/>
    <w:rsid w:val="00EB72B0"/>
    <w:rsid w:val="00EC228B"/>
    <w:rsid w:val="00EC3EB7"/>
    <w:rsid w:val="00ED1928"/>
    <w:rsid w:val="00ED5BD3"/>
    <w:rsid w:val="00EE36A5"/>
    <w:rsid w:val="00EF24F1"/>
    <w:rsid w:val="00EF39FE"/>
    <w:rsid w:val="00EF5758"/>
    <w:rsid w:val="00EF5ECF"/>
    <w:rsid w:val="00F07D15"/>
    <w:rsid w:val="00F105FF"/>
    <w:rsid w:val="00F240AC"/>
    <w:rsid w:val="00F2467C"/>
    <w:rsid w:val="00F32633"/>
    <w:rsid w:val="00F33930"/>
    <w:rsid w:val="00F35793"/>
    <w:rsid w:val="00F43248"/>
    <w:rsid w:val="00F5310B"/>
    <w:rsid w:val="00F55F52"/>
    <w:rsid w:val="00F76EA6"/>
    <w:rsid w:val="00F80FBE"/>
    <w:rsid w:val="00F82CE6"/>
    <w:rsid w:val="00F85149"/>
    <w:rsid w:val="00F85735"/>
    <w:rsid w:val="00FA38D2"/>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 w:type="character" w:styleId="Nevyeenzmnka">
    <w:name w:val="Unresolved Mention"/>
    <w:basedOn w:val="Standardnpsmoodstavce"/>
    <w:uiPriority w:val="99"/>
    <w:semiHidden/>
    <w:unhideWhenUsed/>
    <w:rsid w:val="00E33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ED909-C1E3-484E-9F50-494220B82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3045</Words>
  <Characters>17796</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Kubesová Kamila</cp:lastModifiedBy>
  <cp:revision>3</cp:revision>
  <cp:lastPrinted>2022-01-27T11:39:00Z</cp:lastPrinted>
  <dcterms:created xsi:type="dcterms:W3CDTF">2022-02-02T13:39:00Z</dcterms:created>
  <dcterms:modified xsi:type="dcterms:W3CDTF">2022-02-02T13:39:00Z</dcterms:modified>
</cp:coreProperties>
</file>