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D27E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98802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802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0022080061/21</w:t>
                  </w: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jc w:val="right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211863">
            <w:pPr>
              <w:ind w:right="20"/>
              <w:jc w:val="right"/>
            </w:pPr>
            <w:r>
              <w:t>22080061</w:t>
            </w: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340051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051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jc w:val="right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bookmarkStart w:id="0" w:name="JR_PAGE_ANCHOR_0_1"/>
            <w:bookmarkEnd w:id="0"/>
          </w:p>
          <w:p w:rsidR="007D27E8" w:rsidRDefault="00211863">
            <w:r>
              <w:br w:type="page"/>
            </w:r>
          </w:p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E8" w:rsidRDefault="00211863">
                  <w:r>
                    <w:rPr>
                      <w:b/>
                      <w:sz w:val="24"/>
                    </w:rPr>
                    <w:t>DYTRON s.r.o.</w:t>
                  </w:r>
                  <w:r>
                    <w:rPr>
                      <w:b/>
                      <w:sz w:val="24"/>
                    </w:rPr>
                    <w:br/>
                    <w:t>Slovanská 928/8</w:t>
                  </w:r>
                  <w:r>
                    <w:rPr>
                      <w:b/>
                      <w:sz w:val="24"/>
                    </w:rPr>
                    <w:br/>
                    <w:t>741 01 NOVÝ JIČÍN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E8" w:rsidRDefault="007D27E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/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E8" w:rsidRDefault="00211863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E8" w:rsidRDefault="007D27E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E8" w:rsidRDefault="007D27E8">
                  <w:pPr>
                    <w:ind w:left="60" w:right="60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D27E8" w:rsidRDefault="007D27E8">
                  <w:pPr>
                    <w:ind w:left="60" w:right="60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center"/>
            </w:pPr>
            <w:proofErr w:type="gramStart"/>
            <w:r>
              <w:rPr>
                <w:b/>
              </w:rPr>
              <w:t>10.02.2022</w:t>
            </w:r>
            <w:proofErr w:type="gramEnd"/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21186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7D27E8"/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jc w:val="center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21186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7D27E8"/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21186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7D27E8"/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27E8" w:rsidRDefault="00211863">
            <w:r>
              <w:rPr>
                <w:sz w:val="18"/>
              </w:rPr>
              <w:t xml:space="preserve">CATIA V5 </w:t>
            </w:r>
            <w:proofErr w:type="spellStart"/>
            <w:r>
              <w:rPr>
                <w:sz w:val="18"/>
              </w:rPr>
              <w:t>Academic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Learn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Package</w:t>
            </w:r>
            <w:proofErr w:type="spellEnd"/>
            <w:r>
              <w:rPr>
                <w:sz w:val="18"/>
              </w:rPr>
              <w:t xml:space="preserve"> ED2-EDU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1 220,00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3 660,00 EUR</w:t>
                  </w: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D27E8" w:rsidRDefault="00211863">
            <w:r>
              <w:rPr>
                <w:sz w:val="18"/>
              </w:rPr>
              <w:t>ALC poplatek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171,50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jc w:val="right"/>
                  </w:pPr>
                  <w:r>
                    <w:rPr>
                      <w:sz w:val="18"/>
                    </w:rPr>
                    <w:t>514,50 EUR</w:t>
                  </w: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D27E8" w:rsidRDefault="00211863">
            <w:r>
              <w:rPr>
                <w:sz w:val="18"/>
              </w:rPr>
              <w:t>Nabídka č. N202203623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211863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D27E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27E8" w:rsidRDefault="00211863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4 174,50 EUR</w:t>
                        </w:r>
                      </w:p>
                    </w:tc>
                  </w:tr>
                </w:tbl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  <w:tr w:rsidR="007D27E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D27E8" w:rsidRDefault="007D27E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D27E8" w:rsidRDefault="007D27E8">
                  <w:pPr>
                    <w:pStyle w:val="EMPTYCELLSTYLE"/>
                  </w:pPr>
                </w:p>
              </w:tc>
            </w:tr>
          </w:tbl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E8" w:rsidRDefault="00211863">
            <w:proofErr w:type="gramStart"/>
            <w:r>
              <w:rPr>
                <w:sz w:val="24"/>
              </w:rPr>
              <w:t>02.02.2022</w:t>
            </w:r>
            <w:proofErr w:type="gramEnd"/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 w:rsidP="0021186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 w:rsidTr="00211863">
        <w:tblPrEx>
          <w:tblCellMar>
            <w:top w:w="0" w:type="dxa"/>
            <w:bottom w:w="0" w:type="dxa"/>
          </w:tblCellMar>
        </w:tblPrEx>
        <w:trPr>
          <w:trHeight w:hRule="exact" w:val="325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5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0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7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1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  <w:tr w:rsidR="007D27E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4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7E8" w:rsidRDefault="00211863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8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260" w:type="dxa"/>
          </w:tcPr>
          <w:p w:rsidR="007D27E8" w:rsidRDefault="007D27E8">
            <w:pPr>
              <w:pStyle w:val="EMPTYCELLSTYLE"/>
            </w:pPr>
          </w:p>
        </w:tc>
        <w:tc>
          <w:tcPr>
            <w:tcW w:w="300" w:type="dxa"/>
          </w:tcPr>
          <w:p w:rsidR="007D27E8" w:rsidRDefault="007D27E8">
            <w:pPr>
              <w:pStyle w:val="EMPTYCELLSTYLE"/>
            </w:pPr>
          </w:p>
        </w:tc>
      </w:tr>
    </w:tbl>
    <w:p w:rsidR="00000000" w:rsidRDefault="0021186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E8"/>
    <w:rsid w:val="00211863"/>
    <w:rsid w:val="007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A2C"/>
  <w15:docId w15:val="{C3492F62-EAB3-405D-A979-FE86B335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2022-02-02T07:18:00Z</dcterms:created>
  <dcterms:modified xsi:type="dcterms:W3CDTF">2022-02-02T07:18:00Z</dcterms:modified>
</cp:coreProperties>
</file>