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BF" w:rsidRDefault="008208D3">
      <w:pPr>
        <w:pStyle w:val="ZhlavneboZpat0"/>
        <w:framePr w:wrap="none" w:vAnchor="page" w:hAnchor="page" w:x="1143" w:y="979"/>
        <w:shd w:val="clear" w:color="auto" w:fill="auto"/>
        <w:spacing w:line="200" w:lineRule="exact"/>
      </w:pPr>
      <w:r>
        <w:rPr>
          <w:rStyle w:val="ZhlavneboZpatMalpsmena"/>
          <w:b/>
          <w:bCs/>
        </w:rPr>
        <w:t>Rekapitulace objednávky</w:t>
      </w:r>
    </w:p>
    <w:p w:rsidR="006C50BF" w:rsidRDefault="008208D3">
      <w:pPr>
        <w:pStyle w:val="Nadpis40"/>
        <w:framePr w:wrap="none" w:vAnchor="page" w:hAnchor="page" w:x="8939" w:y="969"/>
        <w:shd w:val="clear" w:color="auto" w:fill="auto"/>
        <w:spacing w:line="200" w:lineRule="exact"/>
      </w:pPr>
      <w:bookmarkStart w:id="0" w:name="bookmark0"/>
      <w:r>
        <w:rPr>
          <w:rStyle w:val="Nadpis4TrebuchetMS10ptTunNekurzvadkovn0pt"/>
        </w:rPr>
        <w:t>Číslo: 845220007</w:t>
      </w:r>
      <w:bookmarkEnd w:id="0"/>
    </w:p>
    <w:p w:rsidR="006C50BF" w:rsidRDefault="008208D3">
      <w:pPr>
        <w:pStyle w:val="Nadpis20"/>
        <w:framePr w:w="1834" w:h="556" w:hRule="exact" w:wrap="none" w:vAnchor="page" w:hAnchor="page" w:x="1119" w:y="2049"/>
        <w:shd w:val="clear" w:color="auto" w:fill="auto"/>
        <w:spacing w:line="260" w:lineRule="exact"/>
        <w:jc w:val="right"/>
      </w:pPr>
      <w:bookmarkStart w:id="1" w:name="bookmark1"/>
      <w:r>
        <w:rPr>
          <w:rStyle w:val="Nadpis2FranklinGothicHeavy13pt"/>
          <w:b w:val="0"/>
          <w:bCs w:val="0"/>
        </w:rPr>
        <w:t xml:space="preserve">RADIOHOUSE </w:t>
      </w:r>
      <w:bookmarkEnd w:id="1"/>
    </w:p>
    <w:p w:rsidR="006C50BF" w:rsidRDefault="008208D3">
      <w:pPr>
        <w:pStyle w:val="Nadpis60"/>
        <w:framePr w:w="4032" w:h="3277" w:hRule="exact" w:wrap="none" w:vAnchor="page" w:hAnchor="page" w:x="635" w:y="3298"/>
        <w:shd w:val="clear" w:color="auto" w:fill="auto"/>
        <w:spacing w:before="0" w:after="4" w:line="190" w:lineRule="exact"/>
        <w:jc w:val="left"/>
      </w:pPr>
      <w:bookmarkStart w:id="2" w:name="bookmark2"/>
      <w:r>
        <w:rPr>
          <w:rStyle w:val="Nadpis6TimesNewRoman95ptTunNekurzvadkovn0pt"/>
          <w:rFonts w:eastAsia="Franklin Gothic Heavy"/>
        </w:rPr>
        <w:t>Dodavatel:</w:t>
      </w:r>
      <w:bookmarkEnd w:id="2"/>
    </w:p>
    <w:p w:rsidR="006C50BF" w:rsidRDefault="008208D3">
      <w:pPr>
        <w:pStyle w:val="Zkladntext120"/>
        <w:framePr w:w="4032" w:h="3277" w:hRule="exact" w:wrap="none" w:vAnchor="page" w:hAnchor="page" w:x="635" w:y="3298"/>
        <w:shd w:val="clear" w:color="auto" w:fill="auto"/>
        <w:spacing w:before="0" w:after="254" w:line="190" w:lineRule="exact"/>
      </w:pPr>
      <w:r>
        <w:t>RADIOHOUSE s.r.o.</w:t>
      </w:r>
    </w:p>
    <w:p w:rsidR="006C50BF" w:rsidRDefault="008208D3">
      <w:pPr>
        <w:pStyle w:val="Zkladntext120"/>
        <w:framePr w:w="4032" w:h="3277" w:hRule="exact" w:wrap="none" w:vAnchor="page" w:hAnchor="page" w:x="635" w:y="3298"/>
        <w:shd w:val="clear" w:color="auto" w:fill="auto"/>
        <w:spacing w:before="0" w:after="49" w:line="259" w:lineRule="exact"/>
        <w:ind w:right="2380"/>
      </w:pPr>
      <w:r>
        <w:t>Bělehradská 299/132</w:t>
      </w:r>
      <w:r>
        <w:br/>
        <w:t>120 00 Praha 2</w:t>
      </w:r>
      <w:r>
        <w:br/>
        <w:t>Česká republika</w:t>
      </w:r>
    </w:p>
    <w:p w:rsidR="006C50BF" w:rsidRDefault="008208D3">
      <w:pPr>
        <w:pStyle w:val="Nadpis60"/>
        <w:framePr w:w="4032" w:h="3277" w:hRule="exact" w:wrap="none" w:vAnchor="page" w:hAnchor="page" w:x="635" w:y="3298"/>
        <w:shd w:val="clear" w:color="auto" w:fill="auto"/>
        <w:spacing w:before="0" w:line="274" w:lineRule="exact"/>
        <w:jc w:val="both"/>
      </w:pPr>
      <w:bookmarkStart w:id="3" w:name="bookmark3"/>
      <w:r>
        <w:rPr>
          <w:rStyle w:val="Nadpis6TimesNewRoman95ptTunNekurzvadkovn0pt"/>
          <w:rFonts w:eastAsia="Franklin Gothic Heavy"/>
        </w:rPr>
        <w:t xml:space="preserve">Bankovní spojení dodavatele </w:t>
      </w:r>
      <w:proofErr w:type="spellStart"/>
      <w:proofErr w:type="gramStart"/>
      <w:r>
        <w:rPr>
          <w:rStyle w:val="Nadpis6TimesNewRoman95ptTunNekurzvadkovn0pt"/>
          <w:rFonts w:eastAsia="Franklin Gothic Heavy"/>
        </w:rPr>
        <w:t>č.ú</w:t>
      </w:r>
      <w:proofErr w:type="spellEnd"/>
      <w:r>
        <w:rPr>
          <w:rStyle w:val="Nadpis6TimesNewRoman95ptTunNekurzvadkovn0pt"/>
          <w:rFonts w:eastAsia="Franklin Gothic Heavy"/>
        </w:rPr>
        <w:t>.</w:t>
      </w:r>
      <w:r>
        <w:rPr>
          <w:rStyle w:val="Nadpis6TimesNewRoman95ptTunNekurzvadkovn0pt0"/>
          <w:rFonts w:eastAsia="Franklin Gothic Heavy"/>
        </w:rPr>
        <w:t>.</w:t>
      </w:r>
      <w:r>
        <w:rPr>
          <w:rStyle w:val="Nadpis6TimesNewRoman95ptTunNekurzvadkovn0pt1"/>
          <w:rFonts w:eastAsia="Franklin Gothic Heavy"/>
        </w:rPr>
        <w:t>.</w:t>
      </w:r>
      <w:r>
        <w:rPr>
          <w:rStyle w:val="Nadpis6TimesNewRoman95ptTunNekurzvadkovn0pt2"/>
          <w:rFonts w:eastAsia="Franklin Gothic Heavy"/>
        </w:rPr>
        <w:t>​</w:t>
      </w:r>
      <w:r>
        <w:rPr>
          <w:rStyle w:val="Nadpis6TimesNewRoman95ptTunNekurzvadkovn0pt3"/>
          <w:rFonts w:eastAsia="Franklin Gothic Heavy"/>
        </w:rPr>
        <w:t>..</w:t>
      </w:r>
      <w:r>
        <w:rPr>
          <w:rStyle w:val="Nadpis6TimesNewRoman95ptTunNekurzvadkovn0pt4"/>
          <w:rFonts w:eastAsia="Franklin Gothic Heavy"/>
        </w:rPr>
        <w:t>..............</w:t>
      </w:r>
      <w:r>
        <w:rPr>
          <w:rStyle w:val="Nadpis6TimesNewRoman95ptTunNekurzvadkovn0pt2"/>
          <w:rFonts w:eastAsia="Franklin Gothic Heavy"/>
        </w:rPr>
        <w:t>​</w:t>
      </w:r>
      <w:r>
        <w:rPr>
          <w:rStyle w:val="Nadpis6TimesNewRoman95ptTunNekurzvadkovn0pt5"/>
          <w:rFonts w:eastAsia="Franklin Gothic Heavy"/>
        </w:rPr>
        <w:t>.....</w:t>
      </w:r>
      <w:r>
        <w:rPr>
          <w:rStyle w:val="Nadpis6TimesNewRoman95ptTunNekurzvadkovn0pt0"/>
          <w:rFonts w:eastAsia="Franklin Gothic Heavy"/>
        </w:rPr>
        <w:t>..</w:t>
      </w:r>
      <w:r>
        <w:rPr>
          <w:rStyle w:val="Nadpis6TimesNewRoman95ptTunNekurzvadkovn0pt"/>
          <w:rFonts w:eastAsia="Franklin Gothic Heavy"/>
        </w:rPr>
        <w:br/>
      </w:r>
      <w:r>
        <w:rPr>
          <w:rStyle w:val="Nadpis6TimesNewRoman95ptTunNekurzvadkovn0pt2"/>
          <w:rFonts w:eastAsia="Franklin Gothic Heavy"/>
        </w:rPr>
        <w:t>​</w:t>
      </w:r>
      <w:r>
        <w:rPr>
          <w:rStyle w:val="Nadpis6TimesNewRoman95ptTunNekurzvadkovn0pt6"/>
          <w:rFonts w:eastAsia="Franklin Gothic Heavy"/>
        </w:rPr>
        <w:t>......</w:t>
      </w:r>
      <w:r>
        <w:rPr>
          <w:rStyle w:val="Nadpis6TimesNewRoman95ptTunNekurzvadkovn0pt3"/>
          <w:rFonts w:eastAsia="Franklin Gothic Heavy"/>
        </w:rPr>
        <w:t>.....</w:t>
      </w:r>
      <w:r>
        <w:rPr>
          <w:rStyle w:val="Nadpis6TimesNewRoman95ptTunNekurzvadkovn0pt2"/>
          <w:rFonts w:eastAsia="Franklin Gothic Heavy"/>
        </w:rPr>
        <w:t>​</w:t>
      </w:r>
      <w:r>
        <w:rPr>
          <w:rStyle w:val="Nadpis6TimesNewRoman95ptTunNekurzvadkovn0pt3"/>
          <w:rFonts w:eastAsia="Franklin Gothic Heavy"/>
        </w:rPr>
        <w:t>.........</w:t>
      </w:r>
      <w:r>
        <w:rPr>
          <w:rStyle w:val="Nadpis6TimesNewRoman95ptTunNekurzvadkovn0pt4"/>
          <w:rFonts w:eastAsia="Franklin Gothic Heavy"/>
        </w:rPr>
        <w:t>.........</w:t>
      </w:r>
      <w:r>
        <w:rPr>
          <w:rStyle w:val="Nadpis6TimesNewRoman95ptTunNekurzvadkovn0pt2"/>
          <w:rFonts w:eastAsia="Franklin Gothic Heavy"/>
        </w:rPr>
        <w:t>​</w:t>
      </w:r>
      <w:r>
        <w:rPr>
          <w:rStyle w:val="Nadpis6TimesNewRoman95ptTunNekurzvadkovn0pt7"/>
          <w:rFonts w:eastAsia="Franklin Gothic Heavy"/>
        </w:rPr>
        <w:t>.....</w:t>
      </w:r>
      <w:bookmarkEnd w:id="3"/>
      <w:proofErr w:type="gramEnd"/>
    </w:p>
    <w:p w:rsidR="006C50BF" w:rsidRDefault="008208D3">
      <w:pPr>
        <w:pStyle w:val="Nadpis60"/>
        <w:framePr w:w="4032" w:h="3277" w:hRule="exact" w:wrap="none" w:vAnchor="page" w:hAnchor="page" w:x="635" w:y="3298"/>
        <w:shd w:val="clear" w:color="auto" w:fill="auto"/>
        <w:spacing w:before="0" w:line="274" w:lineRule="exact"/>
        <w:jc w:val="left"/>
      </w:pPr>
      <w:bookmarkStart w:id="4" w:name="bookmark4"/>
      <w:proofErr w:type="gramStart"/>
      <w:r>
        <w:rPr>
          <w:rStyle w:val="Nadpis6TimesNewRoman95ptTunNekurzvadkovn0pt"/>
          <w:rFonts w:eastAsia="Franklin Gothic Heavy"/>
        </w:rPr>
        <w:t xml:space="preserve">IBAN: </w:t>
      </w:r>
      <w:r>
        <w:rPr>
          <w:rStyle w:val="Nadpis6TimesNewRoman95ptTunNekurzvadkovn0pt6"/>
          <w:rFonts w:eastAsia="Franklin Gothic Heavy"/>
        </w:rPr>
        <w:t>..</w:t>
      </w:r>
      <w:r>
        <w:rPr>
          <w:rStyle w:val="Nadpis6TimesNewRoman95ptTunNekurzvadkovn0pt3"/>
          <w:rFonts w:eastAsia="Franklin Gothic Heavy"/>
        </w:rPr>
        <w:t>........</w:t>
      </w:r>
      <w:r>
        <w:rPr>
          <w:rStyle w:val="Nadpis6TimesNewRoman95ptTunNekurzvadkovn0pt2"/>
          <w:rFonts w:eastAsia="Franklin Gothic Heavy"/>
        </w:rPr>
        <w:t>​</w:t>
      </w:r>
      <w:r>
        <w:rPr>
          <w:rStyle w:val="Nadpis6TimesNewRoman95ptTunNekurzvadkovn0pt7"/>
          <w:rFonts w:eastAsia="Franklin Gothic Heavy"/>
        </w:rPr>
        <w:t>....</w:t>
      </w:r>
      <w:r>
        <w:rPr>
          <w:rStyle w:val="Nadpis6TimesNewRoman95ptTunNekurzvadkovn0pt5"/>
          <w:rFonts w:eastAsia="Franklin Gothic Heavy"/>
        </w:rPr>
        <w:t>....</w:t>
      </w:r>
      <w:r>
        <w:rPr>
          <w:rStyle w:val="Nadpis6TimesNewRoman95ptTunNekurzvadkovn0pt2"/>
          <w:rFonts w:eastAsia="Franklin Gothic Heavy"/>
        </w:rPr>
        <w:t>​</w:t>
      </w:r>
      <w:r>
        <w:rPr>
          <w:rStyle w:val="Nadpis6TimesNewRoman95ptTunNekurzvadkovn0pt7"/>
          <w:rFonts w:eastAsia="Franklin Gothic Heavy"/>
        </w:rPr>
        <w:t>....</w:t>
      </w:r>
      <w:r>
        <w:rPr>
          <w:rStyle w:val="Nadpis6TimesNewRoman95ptTunNekurzvadkovn0pt5"/>
          <w:rFonts w:eastAsia="Franklin Gothic Heavy"/>
        </w:rPr>
        <w:t>....</w:t>
      </w:r>
      <w:r>
        <w:rPr>
          <w:rStyle w:val="Nadpis6TimesNewRoman95ptTunNekurzvadkovn0pt2"/>
          <w:rFonts w:eastAsia="Franklin Gothic Heavy"/>
        </w:rPr>
        <w:t>​</w:t>
      </w:r>
      <w:r>
        <w:rPr>
          <w:rStyle w:val="Nadpis6TimesNewRoman95ptTunNekurzvadkovn0pt7"/>
          <w:rFonts w:eastAsia="Franklin Gothic Heavy"/>
        </w:rPr>
        <w:t>....</w:t>
      </w:r>
      <w:r>
        <w:rPr>
          <w:rStyle w:val="Nadpis6TimesNewRoman95ptTunNekurzvadkovn0pt5"/>
          <w:rFonts w:eastAsia="Franklin Gothic Heavy"/>
        </w:rPr>
        <w:t>....</w:t>
      </w:r>
      <w:r>
        <w:rPr>
          <w:rStyle w:val="Nadpis6TimesNewRoman95ptTunNekurzvadkovn0pt2"/>
          <w:rFonts w:eastAsia="Franklin Gothic Heavy"/>
        </w:rPr>
        <w:t>​</w:t>
      </w:r>
      <w:r>
        <w:rPr>
          <w:rStyle w:val="Nadpis6TimesNewRoman95ptTunNekurzvadkovn0pt7"/>
          <w:rFonts w:eastAsia="Franklin Gothic Heavy"/>
        </w:rPr>
        <w:t>....</w:t>
      </w:r>
      <w:r>
        <w:rPr>
          <w:rStyle w:val="Nadpis6TimesNewRoman95ptTunNekurzvadkovn0pt5"/>
          <w:rFonts w:eastAsia="Franklin Gothic Heavy"/>
        </w:rPr>
        <w:t>....</w:t>
      </w:r>
      <w:r>
        <w:rPr>
          <w:rStyle w:val="Nadpis6TimesNewRoman95ptTunNekurzvadkovn0pt2"/>
          <w:rFonts w:eastAsia="Franklin Gothic Heavy"/>
        </w:rPr>
        <w:t>​</w:t>
      </w:r>
      <w:r>
        <w:rPr>
          <w:rStyle w:val="Nadpis6TimesNewRoman95ptTunNekurzvadkovn0pt5"/>
          <w:rFonts w:eastAsia="Franklin Gothic Heavy"/>
        </w:rPr>
        <w:t>.....</w:t>
      </w:r>
      <w:r>
        <w:rPr>
          <w:rStyle w:val="Nadpis6TimesNewRoman95ptTunNekurzvadkovn0pt0"/>
          <w:rFonts w:eastAsia="Franklin Gothic Heavy"/>
        </w:rPr>
        <w:t>..</w:t>
      </w:r>
      <w:r>
        <w:rPr>
          <w:rStyle w:val="Nadpis6TimesNewRoman95ptTunNekurzvadkovn0pt"/>
          <w:rFonts w:eastAsia="Franklin Gothic Heavy"/>
        </w:rPr>
        <w:br/>
        <w:t>SWIFT</w:t>
      </w:r>
      <w:proofErr w:type="gramEnd"/>
      <w:r>
        <w:rPr>
          <w:rStyle w:val="Nadpis6TimesNewRoman95ptTunNekurzvadkovn0pt"/>
          <w:rFonts w:eastAsia="Franklin Gothic Heavy"/>
        </w:rPr>
        <w:t>:</w:t>
      </w:r>
      <w:r>
        <w:rPr>
          <w:rStyle w:val="Nadpis6TimesNewRoman95ptTunNekurzvadkovn0pt2"/>
          <w:rFonts w:eastAsia="Franklin Gothic Heavy"/>
        </w:rPr>
        <w:t>.​</w:t>
      </w:r>
      <w:r>
        <w:rPr>
          <w:rStyle w:val="Nadpis6TimesNewRoman95ptTunNekurzvadkovn0pt3"/>
          <w:rFonts w:eastAsia="Franklin Gothic Heavy"/>
        </w:rPr>
        <w:t>....................</w:t>
      </w:r>
      <w:bookmarkEnd w:id="4"/>
    </w:p>
    <w:p w:rsidR="006C50BF" w:rsidRDefault="008208D3">
      <w:pPr>
        <w:pStyle w:val="Zkladntext120"/>
        <w:framePr w:w="4032" w:h="3277" w:hRule="exact" w:wrap="none" w:vAnchor="page" w:hAnchor="page" w:x="635" w:y="3298"/>
        <w:shd w:val="clear" w:color="auto" w:fill="auto"/>
        <w:tabs>
          <w:tab w:val="left" w:pos="2357"/>
        </w:tabs>
        <w:spacing w:before="0" w:after="0" w:line="240" w:lineRule="exact"/>
        <w:jc w:val="both"/>
      </w:pPr>
      <w:r>
        <w:rPr>
          <w:rStyle w:val="Zkladntext12Tun"/>
        </w:rPr>
        <w:t xml:space="preserve">IČ: </w:t>
      </w:r>
      <w:r>
        <w:t>03497313</w:t>
      </w:r>
      <w:r>
        <w:tab/>
      </w:r>
      <w:r>
        <w:rPr>
          <w:rStyle w:val="Zkladntext12Tun"/>
        </w:rPr>
        <w:t xml:space="preserve">DIČ: </w:t>
      </w:r>
      <w:r>
        <w:t>CZ03497313</w:t>
      </w:r>
    </w:p>
    <w:p w:rsidR="006C50BF" w:rsidRDefault="008208D3">
      <w:pPr>
        <w:pStyle w:val="Zkladntext140"/>
        <w:framePr w:w="4032" w:h="3277" w:hRule="exact" w:wrap="none" w:vAnchor="page" w:hAnchor="page" w:x="635" w:y="3298"/>
        <w:shd w:val="clear" w:color="auto" w:fill="auto"/>
      </w:pPr>
      <w:r>
        <w:t>zapsaná Městským soudem v Praze, oddíl C, vložka 232644</w:t>
      </w:r>
    </w:p>
    <w:p w:rsidR="006C50BF" w:rsidRDefault="008208D3">
      <w:pPr>
        <w:pStyle w:val="Nadpis60"/>
        <w:framePr w:w="2285" w:h="3310" w:hRule="exact" w:wrap="none" w:vAnchor="page" w:hAnchor="page" w:x="5583" w:y="1565"/>
        <w:shd w:val="clear" w:color="auto" w:fill="auto"/>
        <w:spacing w:before="0" w:after="4" w:line="190" w:lineRule="exact"/>
        <w:jc w:val="left"/>
      </w:pPr>
      <w:bookmarkStart w:id="5" w:name="bookmark5"/>
      <w:r>
        <w:rPr>
          <w:rStyle w:val="Nadpis6TimesNewRoman95ptTunNekurzvadkovn0pt"/>
          <w:rFonts w:eastAsia="Franklin Gothic Heavy"/>
        </w:rPr>
        <w:t>Odběratel:</w:t>
      </w:r>
      <w:bookmarkEnd w:id="5"/>
    </w:p>
    <w:p w:rsidR="006C50BF" w:rsidRDefault="008208D3">
      <w:pPr>
        <w:pStyle w:val="Zkladntext120"/>
        <w:framePr w:w="2285" w:h="3310" w:hRule="exact" w:wrap="none" w:vAnchor="page" w:hAnchor="page" w:x="5583" w:y="1565"/>
        <w:shd w:val="clear" w:color="auto" w:fill="auto"/>
        <w:spacing w:before="0" w:after="247" w:line="190" w:lineRule="exact"/>
      </w:pPr>
      <w:r>
        <w:t>Nemocnice Na Františku</w:t>
      </w:r>
    </w:p>
    <w:p w:rsidR="006C50BF" w:rsidRDefault="008208D3">
      <w:pPr>
        <w:pStyle w:val="Zkladntext120"/>
        <w:framePr w:w="2285" w:h="3310" w:hRule="exact" w:wrap="none" w:vAnchor="page" w:hAnchor="page" w:x="5583" w:y="1565"/>
        <w:shd w:val="clear" w:color="auto" w:fill="auto"/>
        <w:spacing w:before="0" w:after="127" w:line="274" w:lineRule="exact"/>
      </w:pPr>
      <w:r>
        <w:t>Na Františku 847/8</w:t>
      </w:r>
      <w:r>
        <w:br/>
        <w:t>110 00 Praha - Staré Město</w:t>
      </w:r>
      <w:r>
        <w:br/>
        <w:t>Česká republika</w:t>
      </w:r>
    </w:p>
    <w:p w:rsidR="006C50BF" w:rsidRDefault="008208D3">
      <w:pPr>
        <w:pStyle w:val="Nadpis60"/>
        <w:framePr w:w="2285" w:h="3310" w:hRule="exact" w:wrap="none" w:vAnchor="page" w:hAnchor="page" w:x="5583" w:y="1565"/>
        <w:shd w:val="clear" w:color="auto" w:fill="auto"/>
        <w:spacing w:before="0" w:after="4" w:line="190" w:lineRule="exact"/>
        <w:jc w:val="left"/>
      </w:pPr>
      <w:bookmarkStart w:id="6" w:name="bookmark6"/>
      <w:r>
        <w:rPr>
          <w:rStyle w:val="Nadpis6TimesNewRoman95ptTunNekurzvadkovn0pt"/>
          <w:rFonts w:eastAsia="Franklin Gothic Heavy"/>
        </w:rPr>
        <w:t>Poštovní adresa odběratele:</w:t>
      </w:r>
      <w:bookmarkEnd w:id="6"/>
    </w:p>
    <w:p w:rsidR="006C50BF" w:rsidRDefault="008208D3">
      <w:pPr>
        <w:pStyle w:val="Zkladntext120"/>
        <w:framePr w:w="2285" w:h="3310" w:hRule="exact" w:wrap="none" w:vAnchor="page" w:hAnchor="page" w:x="5583" w:y="1565"/>
        <w:shd w:val="clear" w:color="auto" w:fill="auto"/>
        <w:spacing w:before="0" w:after="249" w:line="190" w:lineRule="exact"/>
      </w:pPr>
      <w:r>
        <w:t>Nemocnice Na Františku</w:t>
      </w:r>
    </w:p>
    <w:p w:rsidR="006C50BF" w:rsidRDefault="008208D3">
      <w:pPr>
        <w:pStyle w:val="Zkladntext120"/>
        <w:framePr w:w="2285" w:h="3310" w:hRule="exact" w:wrap="none" w:vAnchor="page" w:hAnchor="page" w:x="5583" w:y="1565"/>
        <w:shd w:val="clear" w:color="auto" w:fill="auto"/>
        <w:spacing w:before="0" w:after="0" w:line="259" w:lineRule="exact"/>
      </w:pPr>
      <w:r>
        <w:t>Na Františku 847/8</w:t>
      </w:r>
      <w:r>
        <w:br/>
        <w:t>110 00 Praha - Staré Město</w:t>
      </w:r>
      <w:r>
        <w:br/>
        <w:t>Česká republika</w:t>
      </w:r>
    </w:p>
    <w:p w:rsidR="006C50BF" w:rsidRDefault="008208D3">
      <w:pPr>
        <w:pStyle w:val="Zkladntext120"/>
        <w:framePr w:wrap="none" w:vAnchor="page" w:hAnchor="page" w:x="5583" w:y="6047"/>
        <w:shd w:val="clear" w:color="auto" w:fill="auto"/>
        <w:tabs>
          <w:tab w:val="left" w:pos="466"/>
          <w:tab w:val="left" w:pos="2410"/>
        </w:tabs>
        <w:spacing w:before="0" w:after="0" w:line="190" w:lineRule="exact"/>
        <w:jc w:val="both"/>
      </w:pPr>
      <w:r>
        <w:rPr>
          <w:rStyle w:val="Zkladntext12Tun"/>
        </w:rPr>
        <w:t>IČ:</w:t>
      </w:r>
      <w:r>
        <w:rPr>
          <w:rStyle w:val="Zkladntext12Tun"/>
        </w:rPr>
        <w:tab/>
      </w:r>
      <w:r>
        <w:t>00879444</w:t>
      </w:r>
      <w:r>
        <w:tab/>
      </w:r>
      <w:r>
        <w:rPr>
          <w:rStyle w:val="Zkladntext12Tun"/>
        </w:rPr>
        <w:t xml:space="preserve">DIČ: </w:t>
      </w:r>
      <w:r>
        <w:t>CZ00879444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06"/>
        <w:gridCol w:w="2789"/>
        <w:gridCol w:w="1824"/>
      </w:tblGrid>
      <w:tr w:rsidR="006C50BF">
        <w:trPr>
          <w:trHeight w:hRule="exact" w:val="250"/>
        </w:trPr>
        <w:tc>
          <w:tcPr>
            <w:tcW w:w="4406" w:type="dxa"/>
            <w:shd w:val="clear" w:color="auto" w:fill="FFFFFF"/>
          </w:tcPr>
          <w:p w:rsidR="006C50BF" w:rsidRDefault="008208D3">
            <w:pPr>
              <w:pStyle w:val="Zkladntext20"/>
              <w:framePr w:w="9019" w:h="1872" w:wrap="none" w:vAnchor="page" w:hAnchor="page" w:x="635" w:y="6931"/>
              <w:shd w:val="clear" w:color="auto" w:fill="auto"/>
              <w:spacing w:line="190" w:lineRule="exact"/>
            </w:pPr>
            <w:r>
              <w:rPr>
                <w:rStyle w:val="Zkladntext2TimesNewRoman95ptTun"/>
                <w:rFonts w:eastAsia="Franklin Gothic Heavy"/>
              </w:rPr>
              <w:t xml:space="preserve">Objednávka:  </w:t>
            </w:r>
            <w:r>
              <w:rPr>
                <w:rStyle w:val="Zkladntext2TimesNewRoman95pt"/>
                <w:rFonts w:eastAsia="Franklin Gothic Heavy"/>
              </w:rPr>
              <w:t>845220007</w:t>
            </w:r>
          </w:p>
        </w:tc>
        <w:tc>
          <w:tcPr>
            <w:tcW w:w="2789" w:type="dxa"/>
            <w:shd w:val="clear" w:color="auto" w:fill="FFFFFF"/>
          </w:tcPr>
          <w:p w:rsidR="006C50BF" w:rsidRDefault="008208D3">
            <w:pPr>
              <w:pStyle w:val="Zkladntext20"/>
              <w:framePr w:w="9019" w:h="1872" w:wrap="none" w:vAnchor="page" w:hAnchor="page" w:x="635" w:y="6931"/>
              <w:shd w:val="clear" w:color="auto" w:fill="auto"/>
              <w:spacing w:line="190" w:lineRule="exact"/>
              <w:ind w:left="580"/>
            </w:pPr>
            <w:r>
              <w:rPr>
                <w:rStyle w:val="Zkladntext2TimesNewRoman95ptTun"/>
                <w:rFonts w:eastAsia="Franklin Gothic Heavy"/>
              </w:rPr>
              <w:t>Variabilní symbol:</w:t>
            </w:r>
          </w:p>
        </w:tc>
        <w:tc>
          <w:tcPr>
            <w:tcW w:w="1824" w:type="dxa"/>
            <w:shd w:val="clear" w:color="auto" w:fill="FFFFFF"/>
          </w:tcPr>
          <w:p w:rsidR="006C50BF" w:rsidRDefault="008208D3">
            <w:pPr>
              <w:pStyle w:val="Zkladntext20"/>
              <w:framePr w:w="9019" w:h="1872" w:wrap="none" w:vAnchor="page" w:hAnchor="page" w:x="635" w:y="6931"/>
              <w:shd w:val="clear" w:color="auto" w:fill="auto"/>
              <w:spacing w:line="190" w:lineRule="exact"/>
              <w:ind w:left="660"/>
            </w:pPr>
            <w:r>
              <w:rPr>
                <w:rStyle w:val="Zkladntext2TimesNewRoman95pt0"/>
                <w:rFonts w:eastAsia="Franklin Gothic Heavy"/>
              </w:rPr>
              <w:t>845220007</w:t>
            </w:r>
          </w:p>
        </w:tc>
      </w:tr>
      <w:tr w:rsidR="006C50BF">
        <w:trPr>
          <w:trHeight w:hRule="exact" w:val="269"/>
        </w:trPr>
        <w:tc>
          <w:tcPr>
            <w:tcW w:w="4406" w:type="dxa"/>
            <w:shd w:val="clear" w:color="auto" w:fill="FFFFFF"/>
          </w:tcPr>
          <w:p w:rsidR="006C50BF" w:rsidRDefault="008208D3">
            <w:pPr>
              <w:pStyle w:val="Zkladntext20"/>
              <w:framePr w:w="9019" w:h="1872" w:wrap="none" w:vAnchor="page" w:hAnchor="page" w:x="635" w:y="6931"/>
              <w:shd w:val="clear" w:color="auto" w:fill="auto"/>
              <w:spacing w:line="190" w:lineRule="exact"/>
            </w:pPr>
            <w:r>
              <w:rPr>
                <w:rStyle w:val="Zkladntext2TimesNewRoman95ptTun"/>
                <w:rFonts w:eastAsia="Franklin Gothic Heavy"/>
              </w:rPr>
              <w:t>Klient:</w:t>
            </w:r>
          </w:p>
        </w:tc>
        <w:tc>
          <w:tcPr>
            <w:tcW w:w="2789" w:type="dxa"/>
            <w:shd w:val="clear" w:color="auto" w:fill="FFFFFF"/>
          </w:tcPr>
          <w:p w:rsidR="006C50BF" w:rsidRDefault="008208D3">
            <w:pPr>
              <w:pStyle w:val="Zkladntext20"/>
              <w:framePr w:w="9019" w:h="1872" w:wrap="none" w:vAnchor="page" w:hAnchor="page" w:x="635" w:y="6931"/>
              <w:shd w:val="clear" w:color="auto" w:fill="auto"/>
              <w:spacing w:line="190" w:lineRule="exact"/>
              <w:ind w:left="580"/>
            </w:pPr>
            <w:r>
              <w:rPr>
                <w:rStyle w:val="Zkladntext2TimesNewRoman95ptTun"/>
                <w:rFonts w:eastAsia="Franklin Gothic Heavy"/>
              </w:rPr>
              <w:t>Konstantní symbol:</w:t>
            </w:r>
          </w:p>
        </w:tc>
        <w:tc>
          <w:tcPr>
            <w:tcW w:w="1824" w:type="dxa"/>
            <w:shd w:val="clear" w:color="auto" w:fill="FFFFFF"/>
          </w:tcPr>
          <w:p w:rsidR="006C50BF" w:rsidRDefault="006C50BF">
            <w:pPr>
              <w:framePr w:w="9019" w:h="1872" w:wrap="none" w:vAnchor="page" w:hAnchor="page" w:x="635" w:y="6931"/>
              <w:rPr>
                <w:sz w:val="10"/>
                <w:szCs w:val="10"/>
              </w:rPr>
            </w:pPr>
          </w:p>
        </w:tc>
      </w:tr>
      <w:tr w:rsidR="006C50BF">
        <w:trPr>
          <w:trHeight w:hRule="exact" w:val="274"/>
        </w:trPr>
        <w:tc>
          <w:tcPr>
            <w:tcW w:w="4406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9019" w:h="1872" w:wrap="none" w:vAnchor="page" w:hAnchor="page" w:x="635" w:y="6931"/>
              <w:shd w:val="clear" w:color="auto" w:fill="auto"/>
              <w:spacing w:line="190" w:lineRule="exact"/>
            </w:pPr>
            <w:r>
              <w:rPr>
                <w:rStyle w:val="Zkladntext2TimesNewRoman95ptTun"/>
                <w:rFonts w:eastAsia="Franklin Gothic Heavy"/>
              </w:rPr>
              <w:t xml:space="preserve">Obch. </w:t>
            </w:r>
            <w:proofErr w:type="gramStart"/>
            <w:r>
              <w:rPr>
                <w:rStyle w:val="Zkladntext2TimesNewRoman95ptTun"/>
                <w:rFonts w:eastAsia="Franklin Gothic Heavy"/>
              </w:rPr>
              <w:t>smlouva</w:t>
            </w:r>
            <w:proofErr w:type="gramEnd"/>
            <w:r>
              <w:rPr>
                <w:rStyle w:val="Zkladntext2TimesNewRoman95ptTun"/>
                <w:rFonts w:eastAsia="Franklin Gothic Heavy"/>
              </w:rPr>
              <w:t xml:space="preserve"> </w:t>
            </w:r>
            <w:proofErr w:type="spellStart"/>
            <w:r>
              <w:rPr>
                <w:rStyle w:val="Zkladntext2TimesNewRoman95ptTun"/>
                <w:rFonts w:eastAsia="Franklin Gothic Heavy"/>
              </w:rPr>
              <w:t>ě</w:t>
            </w:r>
            <w:proofErr w:type="spellEnd"/>
            <w:r>
              <w:rPr>
                <w:rStyle w:val="Zkladntext2TimesNewRoman95ptTun"/>
                <w:rFonts w:eastAsia="Franklin Gothic Heavy"/>
              </w:rPr>
              <w:t>.: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9019" w:h="1872" w:wrap="none" w:vAnchor="page" w:hAnchor="page" w:x="635" w:y="6931"/>
              <w:shd w:val="clear" w:color="auto" w:fill="auto"/>
              <w:spacing w:line="190" w:lineRule="exact"/>
              <w:ind w:left="580"/>
            </w:pPr>
            <w:r>
              <w:rPr>
                <w:rStyle w:val="Zkladntext2TimesNewRoman95ptTun"/>
                <w:rFonts w:eastAsia="Franklin Gothic Heavy"/>
              </w:rPr>
              <w:t>Forma úhrady: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9019" w:h="1872" w:wrap="none" w:vAnchor="page" w:hAnchor="page" w:x="635" w:y="6931"/>
              <w:shd w:val="clear" w:color="auto" w:fill="auto"/>
              <w:spacing w:line="190" w:lineRule="exact"/>
              <w:ind w:left="660"/>
            </w:pPr>
            <w:r>
              <w:rPr>
                <w:rStyle w:val="Zkladntext2TimesNewRoman95pt0"/>
                <w:rFonts w:eastAsia="Franklin Gothic Heavy"/>
              </w:rPr>
              <w:t>Platební příkaz</w:t>
            </w:r>
          </w:p>
        </w:tc>
      </w:tr>
      <w:tr w:rsidR="006C50BF">
        <w:trPr>
          <w:trHeight w:hRule="exact" w:val="269"/>
        </w:trPr>
        <w:tc>
          <w:tcPr>
            <w:tcW w:w="4406" w:type="dxa"/>
            <w:shd w:val="clear" w:color="auto" w:fill="FFFFFF"/>
          </w:tcPr>
          <w:p w:rsidR="006C50BF" w:rsidRDefault="008208D3">
            <w:pPr>
              <w:pStyle w:val="Zkladntext20"/>
              <w:framePr w:w="9019" w:h="1872" w:wrap="none" w:vAnchor="page" w:hAnchor="page" w:x="635" w:y="6931"/>
              <w:shd w:val="clear" w:color="auto" w:fill="auto"/>
              <w:spacing w:line="190" w:lineRule="exact"/>
            </w:pPr>
            <w:r>
              <w:rPr>
                <w:rStyle w:val="Zkladntext2TimesNewRoman95ptTun"/>
                <w:rFonts w:eastAsia="Franklin Gothic Heavy"/>
              </w:rPr>
              <w:t>Rámcová smlouva:</w:t>
            </w:r>
          </w:p>
        </w:tc>
        <w:tc>
          <w:tcPr>
            <w:tcW w:w="2789" w:type="dxa"/>
            <w:shd w:val="clear" w:color="auto" w:fill="FFFFFF"/>
          </w:tcPr>
          <w:p w:rsidR="006C50BF" w:rsidRDefault="008208D3">
            <w:pPr>
              <w:pStyle w:val="Zkladntext20"/>
              <w:framePr w:w="9019" w:h="1872" w:wrap="none" w:vAnchor="page" w:hAnchor="page" w:x="635" w:y="6931"/>
              <w:shd w:val="clear" w:color="auto" w:fill="auto"/>
              <w:spacing w:line="190" w:lineRule="exact"/>
              <w:ind w:left="580"/>
            </w:pPr>
            <w:r>
              <w:rPr>
                <w:rStyle w:val="Zkladntext2TimesNewRoman95ptTun"/>
                <w:rFonts w:eastAsia="Franklin Gothic Heavy"/>
              </w:rPr>
              <w:t>Datum vystavení: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C50BF" w:rsidRDefault="002F1208">
            <w:pPr>
              <w:pStyle w:val="Zkladntext20"/>
              <w:framePr w:w="9019" w:h="1872" w:wrap="none" w:vAnchor="page" w:hAnchor="page" w:x="635" w:y="6931"/>
              <w:shd w:val="clear" w:color="auto" w:fill="auto"/>
              <w:spacing w:line="190" w:lineRule="exact"/>
              <w:ind w:left="660"/>
            </w:pPr>
            <w:proofErr w:type="gramStart"/>
            <w:r>
              <w:rPr>
                <w:rStyle w:val="Zkladntext2TimesNewRoman95pt0"/>
                <w:rFonts w:eastAsia="Franklin Gothic Heavy"/>
              </w:rPr>
              <w:t>06</w:t>
            </w:r>
            <w:r w:rsidR="008208D3">
              <w:rPr>
                <w:rStyle w:val="Zkladntext2TimesNewRoman95pt0"/>
                <w:rFonts w:eastAsia="Franklin Gothic Heavy"/>
              </w:rPr>
              <w:t>.01.2022</w:t>
            </w:r>
            <w:proofErr w:type="gramEnd"/>
          </w:p>
        </w:tc>
      </w:tr>
      <w:tr w:rsidR="006C50BF">
        <w:trPr>
          <w:trHeight w:hRule="exact" w:val="811"/>
        </w:trPr>
        <w:tc>
          <w:tcPr>
            <w:tcW w:w="4406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9019" w:h="1872" w:wrap="none" w:vAnchor="page" w:hAnchor="page" w:x="635" w:y="6931"/>
              <w:shd w:val="clear" w:color="auto" w:fill="auto"/>
              <w:spacing w:line="269" w:lineRule="exact"/>
            </w:pPr>
            <w:r>
              <w:rPr>
                <w:rStyle w:val="Zkladntext2TimesNewRoman95ptTun"/>
                <w:rFonts w:eastAsia="Franklin Gothic Heavy"/>
              </w:rPr>
              <w:t xml:space="preserve">Obch. </w:t>
            </w:r>
            <w:proofErr w:type="gramStart"/>
            <w:r>
              <w:rPr>
                <w:rStyle w:val="Zkladntext2TimesNewRoman95ptTun"/>
                <w:rFonts w:eastAsia="Franklin Gothic Heavy"/>
              </w:rPr>
              <w:t>poradce</w:t>
            </w:r>
            <w:proofErr w:type="gramEnd"/>
            <w:r>
              <w:rPr>
                <w:rStyle w:val="Zkladntext2TimesNewRoman95ptTun"/>
                <w:rFonts w:eastAsia="Franklin Gothic Heavy"/>
              </w:rPr>
              <w:t xml:space="preserve">: </w:t>
            </w:r>
            <w:r>
              <w:rPr>
                <w:rStyle w:val="Zkladntext2TimesNewRoman95ptdkovn0pt"/>
                <w:rFonts w:eastAsia="Franklin Gothic Heavy"/>
              </w:rPr>
              <w:t>.....</w:t>
            </w:r>
            <w:r>
              <w:rPr>
                <w:rStyle w:val="Zkladntext2TimesNewRoman95ptdkovn0pt0"/>
                <w:rFonts w:eastAsia="Franklin Gothic Heavy"/>
              </w:rPr>
              <w:t>.</w:t>
            </w:r>
            <w:r>
              <w:rPr>
                <w:rStyle w:val="Zkladntext2TimesNewRoman95pt1"/>
                <w:rFonts w:eastAsia="Franklin Gothic Heavy"/>
                <w:lang w:val="cs-CZ" w:eastAsia="cs-CZ" w:bidi="cs-CZ"/>
              </w:rPr>
              <w:t>​</w:t>
            </w:r>
            <w:r>
              <w:rPr>
                <w:rStyle w:val="Zkladntext2TimesNewRoman95ptdkovn0pt"/>
                <w:rFonts w:eastAsia="Franklin Gothic Heavy"/>
              </w:rPr>
              <w:t>..........</w:t>
            </w:r>
            <w:r>
              <w:rPr>
                <w:rStyle w:val="Zkladntext2TimesNewRoman95ptdkovn0pt0"/>
                <w:rFonts w:eastAsia="Franklin Gothic Heavy"/>
              </w:rPr>
              <w:t>..</w:t>
            </w:r>
            <w:r>
              <w:rPr>
                <w:rStyle w:val="Zkladntext2TimesNewRoman95pt0"/>
                <w:rFonts w:eastAsia="Franklin Gothic Heavy"/>
              </w:rPr>
              <w:br/>
            </w:r>
            <w:r>
              <w:rPr>
                <w:rStyle w:val="Zkladntext2TimesNewRoman95ptTun"/>
                <w:rFonts w:eastAsia="Franklin Gothic Heavy"/>
              </w:rPr>
              <w:t>Tel.:</w:t>
            </w:r>
          </w:p>
          <w:p w:rsidR="006C50BF" w:rsidRDefault="008208D3">
            <w:pPr>
              <w:pStyle w:val="Zkladntext20"/>
              <w:framePr w:w="9019" w:h="1872" w:wrap="none" w:vAnchor="page" w:hAnchor="page" w:x="635" w:y="6931"/>
              <w:shd w:val="clear" w:color="auto" w:fill="auto"/>
              <w:spacing w:line="269" w:lineRule="exact"/>
            </w:pPr>
            <w:proofErr w:type="gramStart"/>
            <w:r>
              <w:rPr>
                <w:rStyle w:val="Zkladntext2TimesNewRoman95ptTun"/>
                <w:rFonts w:eastAsia="Franklin Gothic Heavy"/>
              </w:rPr>
              <w:t xml:space="preserve">Email: </w:t>
            </w:r>
            <w:r>
              <w:rPr>
                <w:rStyle w:val="Zkladntext2TimesNewRoman95pt1"/>
                <w:rFonts w:eastAsia="Franklin Gothic Heavy"/>
              </w:rPr>
              <w:t>.................................</w:t>
            </w:r>
            <w:r>
              <w:rPr>
                <w:rStyle w:val="Zkladntext2TimesNewRoman95ptdkovn0pt1"/>
                <w:rFonts w:eastAsia="Franklin Gothic Heavy"/>
              </w:rPr>
              <w:t>..........</w:t>
            </w:r>
            <w:proofErr w:type="gramEnd"/>
          </w:p>
        </w:tc>
        <w:tc>
          <w:tcPr>
            <w:tcW w:w="2789" w:type="dxa"/>
            <w:shd w:val="clear" w:color="auto" w:fill="FFFFFF"/>
          </w:tcPr>
          <w:p w:rsidR="006C50BF" w:rsidRDefault="008208D3">
            <w:pPr>
              <w:pStyle w:val="Zkladntext20"/>
              <w:framePr w:w="9019" w:h="1872" w:wrap="none" w:vAnchor="page" w:hAnchor="page" w:x="635" w:y="6931"/>
              <w:shd w:val="clear" w:color="auto" w:fill="auto"/>
              <w:spacing w:line="190" w:lineRule="exact"/>
              <w:ind w:left="580"/>
            </w:pPr>
            <w:r>
              <w:rPr>
                <w:rStyle w:val="Zkladntext2TimesNewRoman95ptTun"/>
                <w:rFonts w:eastAsia="Franklin Gothic Heavy"/>
              </w:rPr>
              <w:t>Datum splatnosti:</w:t>
            </w:r>
          </w:p>
        </w:tc>
        <w:tc>
          <w:tcPr>
            <w:tcW w:w="1824" w:type="dxa"/>
            <w:shd w:val="clear" w:color="auto" w:fill="FFFFFF"/>
          </w:tcPr>
          <w:p w:rsidR="006C50BF" w:rsidRDefault="008208D3">
            <w:pPr>
              <w:pStyle w:val="Zkladntext20"/>
              <w:framePr w:w="9019" w:h="1872" w:wrap="none" w:vAnchor="page" w:hAnchor="page" w:x="635" w:y="6931"/>
              <w:shd w:val="clear" w:color="auto" w:fill="auto"/>
              <w:spacing w:line="190" w:lineRule="exact"/>
              <w:ind w:left="660"/>
            </w:pPr>
            <w:proofErr w:type="gramStart"/>
            <w:r>
              <w:rPr>
                <w:rStyle w:val="Zkladntext2TimesNewRoman95pt0"/>
                <w:rFonts w:eastAsia="Franklin Gothic Heavy"/>
              </w:rPr>
              <w:t>31.01.2022</w:t>
            </w:r>
            <w:proofErr w:type="gramEnd"/>
          </w:p>
        </w:tc>
      </w:tr>
    </w:tbl>
    <w:p w:rsidR="006C50BF" w:rsidRDefault="008208D3">
      <w:pPr>
        <w:pStyle w:val="Nadpis50"/>
        <w:framePr w:w="4109" w:h="477" w:hRule="exact" w:wrap="none" w:vAnchor="page" w:hAnchor="page" w:x="635" w:y="9051"/>
        <w:shd w:val="clear" w:color="auto" w:fill="auto"/>
        <w:spacing w:before="0" w:after="9" w:line="200" w:lineRule="exact"/>
        <w:jc w:val="left"/>
      </w:pPr>
      <w:bookmarkStart w:id="7" w:name="bookmark7"/>
      <w:r>
        <w:rPr>
          <w:rStyle w:val="Nadpis510pt"/>
        </w:rPr>
        <w:t xml:space="preserve">Rekapitulace objednávky  </w:t>
      </w:r>
      <w:proofErr w:type="gramStart"/>
      <w:r>
        <w:rPr>
          <w:rStyle w:val="Nadpis510pt"/>
        </w:rPr>
        <w:t>za</w:t>
      </w:r>
      <w:bookmarkEnd w:id="7"/>
      <w:proofErr w:type="gramEnd"/>
    </w:p>
    <w:p w:rsidR="006C50BF" w:rsidRDefault="008208D3">
      <w:pPr>
        <w:pStyle w:val="Zkladntext100"/>
        <w:framePr w:w="4109" w:h="477" w:hRule="exact" w:wrap="none" w:vAnchor="page" w:hAnchor="page" w:x="635" w:y="9051"/>
        <w:shd w:val="clear" w:color="auto" w:fill="auto"/>
        <w:spacing w:line="170" w:lineRule="exact"/>
        <w:jc w:val="left"/>
      </w:pPr>
      <w:r>
        <w:t>122165/22, 122166/22,122167/22, 122168/22,330198/22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42"/>
        <w:gridCol w:w="2544"/>
        <w:gridCol w:w="1075"/>
        <w:gridCol w:w="758"/>
        <w:gridCol w:w="1109"/>
        <w:gridCol w:w="946"/>
      </w:tblGrid>
      <w:tr w:rsidR="006C50BF">
        <w:trPr>
          <w:trHeight w:hRule="exact" w:val="274"/>
        </w:trPr>
        <w:tc>
          <w:tcPr>
            <w:tcW w:w="4042" w:type="dxa"/>
            <w:shd w:val="clear" w:color="auto" w:fill="FFFFFF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90" w:lineRule="exact"/>
            </w:pPr>
            <w:r>
              <w:rPr>
                <w:rStyle w:val="Zkladntext2TimesNewRoman95ptTun"/>
                <w:rFonts w:eastAsia="Franklin Gothic Heavy"/>
              </w:rPr>
              <w:t>Název</w:t>
            </w:r>
          </w:p>
        </w:tc>
        <w:tc>
          <w:tcPr>
            <w:tcW w:w="2544" w:type="dxa"/>
            <w:shd w:val="clear" w:color="auto" w:fill="FFFFFF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90" w:lineRule="exact"/>
              <w:ind w:right="240"/>
              <w:jc w:val="right"/>
            </w:pPr>
            <w:proofErr w:type="spellStart"/>
            <w:proofErr w:type="gramStart"/>
            <w:r>
              <w:rPr>
                <w:rStyle w:val="Zkladntext2TimesNewRoman95ptTun"/>
                <w:rFonts w:eastAsia="Franklin Gothic Heavy"/>
              </w:rPr>
              <w:t>Jedn</w:t>
            </w:r>
            <w:proofErr w:type="gramEnd"/>
            <w:r>
              <w:rPr>
                <w:rStyle w:val="Zkladntext2TimesNewRoman95ptTun"/>
                <w:rFonts w:eastAsia="Franklin Gothic Heavy"/>
              </w:rPr>
              <w:t>.</w:t>
            </w:r>
            <w:proofErr w:type="gramStart"/>
            <w:r>
              <w:rPr>
                <w:rStyle w:val="Zkladntext2TimesNewRoman95ptTun"/>
                <w:rFonts w:eastAsia="Franklin Gothic Heavy"/>
              </w:rPr>
              <w:t>cena</w:t>
            </w:r>
            <w:proofErr w:type="spellEnd"/>
            <w:proofErr w:type="gramEnd"/>
          </w:p>
        </w:tc>
        <w:tc>
          <w:tcPr>
            <w:tcW w:w="1833" w:type="dxa"/>
            <w:gridSpan w:val="2"/>
            <w:shd w:val="clear" w:color="auto" w:fill="FFFFFF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TimesNewRoman95ptTun"/>
                <w:rFonts w:eastAsia="Franklin Gothic Heavy"/>
              </w:rPr>
              <w:t>Základ Sazba%</w:t>
            </w:r>
          </w:p>
        </w:tc>
        <w:tc>
          <w:tcPr>
            <w:tcW w:w="1109" w:type="dxa"/>
            <w:shd w:val="clear" w:color="auto" w:fill="FFFFFF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Zkladntext2TimesNewRoman95ptTun"/>
                <w:rFonts w:eastAsia="Franklin Gothic Heavy"/>
              </w:rPr>
              <w:t>DPH</w:t>
            </w:r>
          </w:p>
        </w:tc>
        <w:tc>
          <w:tcPr>
            <w:tcW w:w="946" w:type="dxa"/>
            <w:shd w:val="clear" w:color="auto" w:fill="FFFFFF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90" w:lineRule="exact"/>
              <w:jc w:val="right"/>
            </w:pPr>
            <w:r>
              <w:rPr>
                <w:rStyle w:val="Zkladntext2TimesNewRoman95ptTun"/>
                <w:rFonts w:eastAsia="Franklin Gothic Heavy"/>
              </w:rPr>
              <w:t>Celkem</w:t>
            </w:r>
          </w:p>
        </w:tc>
      </w:tr>
      <w:tr w:rsidR="006C50BF">
        <w:trPr>
          <w:trHeight w:hRule="exact" w:val="293"/>
        </w:trPr>
        <w:tc>
          <w:tcPr>
            <w:tcW w:w="4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</w:pPr>
            <w:r>
              <w:rPr>
                <w:rStyle w:val="Zkladntext2TimesNewRoman85pt"/>
                <w:rFonts w:eastAsia="Franklin Gothic Heavy"/>
              </w:rPr>
              <w:t>Vysílání rozhlasové reklamy - leden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TimesNewRoman85ptdkovn2pt"/>
                <w:rFonts w:eastAsia="Franklin Gothic Heavy"/>
              </w:rPr>
              <w:t>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160"/>
              <w:jc w:val="right"/>
            </w:pPr>
            <w:proofErr w:type="gramStart"/>
            <w:r>
              <w:rPr>
                <w:rStyle w:val="Zkladntext2TimesNewRoman85ptdkovn2pt"/>
                <w:rFonts w:eastAsia="Franklin Gothic Heavy"/>
              </w:rPr>
              <w:t>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left="180"/>
            </w:pPr>
            <w:r>
              <w:rPr>
                <w:rStyle w:val="Zkladntext2TimesNewRoman85ptdkovn0pt1"/>
                <w:rFonts w:eastAsia="Franklin Gothic Heavy"/>
              </w:rPr>
              <w:t>.</w:t>
            </w:r>
            <w:r>
              <w:rPr>
                <w:rStyle w:val="Zkladntext2TimesNewRoman85ptdkovn0pt2"/>
                <w:rFonts w:eastAsia="Franklin Gothic Heavy"/>
              </w:rPr>
              <w:t>..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jc w:val="right"/>
            </w:pPr>
            <w:proofErr w:type="gramStart"/>
            <w:r>
              <w:rPr>
                <w:rStyle w:val="Zkladntext2TimesNewRoman85ptdkovn2pt"/>
                <w:rFonts w:eastAsia="Franklin Gothic Heavy"/>
              </w:rPr>
              <w:t>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</w:tr>
      <w:tr w:rsidR="006C50BF">
        <w:trPr>
          <w:trHeight w:hRule="exact" w:val="274"/>
        </w:trPr>
        <w:tc>
          <w:tcPr>
            <w:tcW w:w="4042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</w:pPr>
            <w:r>
              <w:rPr>
                <w:rStyle w:val="Zkladntext2TimesNewRoman85pt"/>
                <w:rFonts w:eastAsia="Franklin Gothic Heavy"/>
              </w:rPr>
              <w:t>Vysílání rozhlasové reklamy - únor</w:t>
            </w:r>
          </w:p>
        </w:tc>
        <w:tc>
          <w:tcPr>
            <w:tcW w:w="2544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TimesNewRoman85ptdkovn0pt1"/>
                <w:rFonts w:eastAsia="Franklin Gothic Heavy"/>
              </w:rPr>
              <w:t>.</w:t>
            </w:r>
            <w:r>
              <w:rPr>
                <w:rStyle w:val="Zkladntext2TimesNewRoman85ptdkovn0pt2"/>
                <w:rFonts w:eastAsia="Franklin Gothic Heavy"/>
              </w:rPr>
              <w:t>..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  <w:tc>
          <w:tcPr>
            <w:tcW w:w="1075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160"/>
              <w:jc w:val="right"/>
            </w:pPr>
            <w:proofErr w:type="gramStart"/>
            <w:r>
              <w:rPr>
                <w:rStyle w:val="Zkladntext2TimesNewRoman85ptdkovn0pt1"/>
                <w:rFonts w:eastAsia="Franklin Gothic Heavy"/>
              </w:rPr>
              <w:t>.</w:t>
            </w:r>
            <w:r>
              <w:rPr>
                <w:rStyle w:val="Zkladntext2TimesNewRoman85ptdkovn0pt2"/>
                <w:rFonts w:eastAsia="Franklin Gothic Heavy"/>
              </w:rPr>
              <w:t>..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  <w:tc>
          <w:tcPr>
            <w:tcW w:w="758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left="180"/>
            </w:pPr>
            <w:r>
              <w:rPr>
                <w:rStyle w:val="Zkladntext2TimesNewRoman85ptdkovn0pt1"/>
                <w:rFonts w:eastAsia="Franklin Gothic Heavy"/>
              </w:rPr>
              <w:t>.</w:t>
            </w:r>
            <w:r>
              <w:rPr>
                <w:rStyle w:val="Zkladntext2TimesNewRoman85ptdkovn0pt2"/>
                <w:rFonts w:eastAsia="Franklin Gothic Heavy"/>
              </w:rPr>
              <w:t>..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TimesNewRoman85ptdkovn2pt"/>
                <w:rFonts w:eastAsia="Franklin Gothic Heavy"/>
              </w:rPr>
              <w:t>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  <w:tc>
          <w:tcPr>
            <w:tcW w:w="946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jc w:val="right"/>
            </w:pPr>
            <w:proofErr w:type="gramStart"/>
            <w:r>
              <w:rPr>
                <w:rStyle w:val="Zkladntext2TimesNewRoman85ptdkovn0pt1"/>
                <w:rFonts w:eastAsia="Franklin Gothic Heavy"/>
              </w:rPr>
              <w:t>.</w:t>
            </w:r>
            <w:r>
              <w:rPr>
                <w:rStyle w:val="Zkladntext2TimesNewRoman85ptdkovn0pt2"/>
                <w:rFonts w:eastAsia="Franklin Gothic Heavy"/>
              </w:rPr>
              <w:t>..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</w:tr>
      <w:tr w:rsidR="006C50BF">
        <w:trPr>
          <w:trHeight w:hRule="exact" w:val="269"/>
        </w:trPr>
        <w:tc>
          <w:tcPr>
            <w:tcW w:w="4042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</w:pPr>
            <w:r>
              <w:rPr>
                <w:rStyle w:val="Zkladntext2TimesNewRoman85pt"/>
                <w:rFonts w:eastAsia="Franklin Gothic Heavy"/>
              </w:rPr>
              <w:t>Vysílání rozhlasové reklamy - březen</w:t>
            </w:r>
          </w:p>
        </w:tc>
        <w:tc>
          <w:tcPr>
            <w:tcW w:w="2544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TimesNewRoman85ptdkovn0pt1"/>
                <w:rFonts w:eastAsia="Franklin Gothic Heavy"/>
              </w:rPr>
              <w:t>.</w:t>
            </w:r>
            <w:r>
              <w:rPr>
                <w:rStyle w:val="Zkladntext2TimesNewRoman85ptdkovn0pt2"/>
                <w:rFonts w:eastAsia="Franklin Gothic Heavy"/>
              </w:rPr>
              <w:t>..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  <w:tc>
          <w:tcPr>
            <w:tcW w:w="1075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160"/>
              <w:jc w:val="right"/>
            </w:pPr>
            <w:proofErr w:type="gramStart"/>
            <w:r>
              <w:rPr>
                <w:rStyle w:val="Zkladntext2TimesNewRoman85ptdkovn0pt1"/>
                <w:rFonts w:eastAsia="Franklin Gothic Heavy"/>
              </w:rPr>
              <w:t>.</w:t>
            </w:r>
            <w:r>
              <w:rPr>
                <w:rStyle w:val="Zkladntext2TimesNewRoman85ptdkovn0pt2"/>
                <w:rFonts w:eastAsia="Franklin Gothic Heavy"/>
              </w:rPr>
              <w:t>..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  <w:tc>
          <w:tcPr>
            <w:tcW w:w="758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left="180"/>
            </w:pPr>
            <w:r>
              <w:rPr>
                <w:rStyle w:val="Zkladntext2TimesNewRoman85ptdkovn0pt1"/>
                <w:rFonts w:eastAsia="Franklin Gothic Heavy"/>
              </w:rPr>
              <w:t>.</w:t>
            </w:r>
            <w:r>
              <w:rPr>
                <w:rStyle w:val="Zkladntext2TimesNewRoman85ptdkovn0pt2"/>
                <w:rFonts w:eastAsia="Franklin Gothic Heavy"/>
              </w:rPr>
              <w:t>..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TimesNewRoman85ptdkovn2pt"/>
                <w:rFonts w:eastAsia="Franklin Gothic Heavy"/>
              </w:rPr>
              <w:t>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  <w:tc>
          <w:tcPr>
            <w:tcW w:w="946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jc w:val="right"/>
            </w:pPr>
            <w:proofErr w:type="gramStart"/>
            <w:r>
              <w:rPr>
                <w:rStyle w:val="Zkladntext2TimesNewRoman85ptdkovn0pt1"/>
                <w:rFonts w:eastAsia="Franklin Gothic Heavy"/>
              </w:rPr>
              <w:t>.</w:t>
            </w:r>
            <w:r>
              <w:rPr>
                <w:rStyle w:val="Zkladntext2TimesNewRoman85ptdkovn0pt2"/>
                <w:rFonts w:eastAsia="Franklin Gothic Heavy"/>
              </w:rPr>
              <w:t>..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</w:tr>
      <w:tr w:rsidR="006C50BF">
        <w:trPr>
          <w:trHeight w:hRule="exact" w:val="274"/>
        </w:trPr>
        <w:tc>
          <w:tcPr>
            <w:tcW w:w="4042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</w:pPr>
            <w:r>
              <w:rPr>
                <w:rStyle w:val="Zkladntext2TimesNewRoman85pt"/>
                <w:rFonts w:eastAsia="Franklin Gothic Heavy"/>
              </w:rPr>
              <w:t>Vysílání rozhlasové reklamy - duben</w:t>
            </w:r>
          </w:p>
        </w:tc>
        <w:tc>
          <w:tcPr>
            <w:tcW w:w="2544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TimesNewRoman85ptdkovn2pt"/>
                <w:rFonts w:eastAsia="Franklin Gothic Heavy"/>
              </w:rPr>
              <w:t>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  <w:tc>
          <w:tcPr>
            <w:tcW w:w="1075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160"/>
              <w:jc w:val="right"/>
            </w:pPr>
            <w:proofErr w:type="gramStart"/>
            <w:r>
              <w:rPr>
                <w:rStyle w:val="Zkladntext2TimesNewRoman85ptdkovn2pt"/>
                <w:rFonts w:eastAsia="Franklin Gothic Heavy"/>
              </w:rPr>
              <w:t>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  <w:tc>
          <w:tcPr>
            <w:tcW w:w="758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left="180"/>
            </w:pPr>
            <w:r>
              <w:rPr>
                <w:rStyle w:val="Zkladntext2TimesNewRoman85ptdkovn0pt1"/>
                <w:rFonts w:eastAsia="Franklin Gothic Heavy"/>
              </w:rPr>
              <w:t>.</w:t>
            </w:r>
            <w:r>
              <w:rPr>
                <w:rStyle w:val="Zkladntext2TimesNewRoman85ptdkovn0pt2"/>
                <w:rFonts w:eastAsia="Franklin Gothic Heavy"/>
              </w:rPr>
              <w:t>..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TimesNewRoman85ptdkovn2pt"/>
                <w:rFonts w:eastAsia="Franklin Gothic Heavy"/>
              </w:rPr>
              <w:t>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  <w:tc>
          <w:tcPr>
            <w:tcW w:w="946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jc w:val="right"/>
            </w:pPr>
            <w:proofErr w:type="gramStart"/>
            <w:r>
              <w:rPr>
                <w:rStyle w:val="Zkladntext2TimesNewRoman85ptdkovn0pt3"/>
                <w:rFonts w:eastAsia="Franklin Gothic Heavy"/>
              </w:rPr>
              <w:t>.</w:t>
            </w:r>
            <w:r>
              <w:rPr>
                <w:rStyle w:val="Zkladntext2TimesNewRoman85ptdkovn0pt4"/>
                <w:rFonts w:eastAsia="Franklin Gothic Heavy"/>
              </w:rPr>
              <w:t>..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</w:tr>
      <w:tr w:rsidR="006C50BF">
        <w:trPr>
          <w:trHeight w:hRule="exact" w:val="307"/>
        </w:trPr>
        <w:tc>
          <w:tcPr>
            <w:tcW w:w="4042" w:type="dxa"/>
            <w:shd w:val="clear" w:color="auto" w:fill="FFFFFF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</w:pPr>
            <w:r>
              <w:rPr>
                <w:rStyle w:val="Zkladntext2TimesNewRoman85pt"/>
                <w:rFonts w:eastAsia="Franklin Gothic Heavy"/>
              </w:rPr>
              <w:t>Výroba spotu</w:t>
            </w:r>
          </w:p>
        </w:tc>
        <w:tc>
          <w:tcPr>
            <w:tcW w:w="2544" w:type="dxa"/>
            <w:shd w:val="clear" w:color="auto" w:fill="FFFFFF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TimesNewRoman85ptdkovn2pt"/>
                <w:rFonts w:eastAsia="Franklin Gothic Heavy"/>
              </w:rPr>
              <w:t>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  <w:tc>
          <w:tcPr>
            <w:tcW w:w="1075" w:type="dxa"/>
            <w:shd w:val="clear" w:color="auto" w:fill="FFFFFF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160"/>
              <w:jc w:val="right"/>
            </w:pPr>
            <w:proofErr w:type="gramStart"/>
            <w:r>
              <w:rPr>
                <w:rStyle w:val="Zkladntext2TimesNewRoman85ptdkovn2pt"/>
                <w:rFonts w:eastAsia="Franklin Gothic Heavy"/>
              </w:rPr>
              <w:t>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  <w:tc>
          <w:tcPr>
            <w:tcW w:w="758" w:type="dxa"/>
            <w:shd w:val="clear" w:color="auto" w:fill="FFFFFF"/>
            <w:vAlign w:val="center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left="180"/>
            </w:pPr>
            <w:r>
              <w:rPr>
                <w:rStyle w:val="Zkladntext2TimesNewRoman85ptdkovn0pt1"/>
                <w:rFonts w:eastAsia="Franklin Gothic Heavy"/>
              </w:rPr>
              <w:t>.</w:t>
            </w:r>
            <w:r>
              <w:rPr>
                <w:rStyle w:val="Zkladntext2TimesNewRoman85ptdkovn0pt2"/>
                <w:rFonts w:eastAsia="Franklin Gothic Heavy"/>
              </w:rPr>
              <w:t>..</w:t>
            </w:r>
          </w:p>
        </w:tc>
        <w:tc>
          <w:tcPr>
            <w:tcW w:w="1109" w:type="dxa"/>
            <w:shd w:val="clear" w:color="auto" w:fill="FFFFFF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TimesNewRoman85ptdkovn2pt"/>
                <w:rFonts w:eastAsia="Franklin Gothic Heavy"/>
              </w:rPr>
              <w:t>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  <w:tc>
          <w:tcPr>
            <w:tcW w:w="946" w:type="dxa"/>
            <w:shd w:val="clear" w:color="auto" w:fill="FFFFFF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jc w:val="right"/>
            </w:pPr>
            <w:proofErr w:type="gramStart"/>
            <w:r>
              <w:rPr>
                <w:rStyle w:val="Zkladntext2TimesNewRoman85ptdkovn2pt"/>
                <w:rFonts w:eastAsia="Franklin Gothic Heavy"/>
              </w:rPr>
              <w:t>.</w:t>
            </w:r>
            <w:r>
              <w:rPr>
                <w:rStyle w:val="Zkladntext2TimesNewRoman85pt0"/>
                <w:rFonts w:eastAsia="Franklin Gothic Heavy"/>
              </w:rPr>
              <w:t>.​</w:t>
            </w:r>
            <w:r>
              <w:rPr>
                <w:rStyle w:val="Zkladntext2TimesNewRoman85ptdkovn0pt"/>
                <w:rFonts w:eastAsia="Franklin Gothic Heavy"/>
              </w:rPr>
              <w:t>..</w:t>
            </w:r>
            <w:r>
              <w:rPr>
                <w:rStyle w:val="Zkladntext2TimesNewRoman85ptdkovn0pt0"/>
                <w:rFonts w:eastAsia="Franklin Gothic Heavy"/>
              </w:rPr>
              <w:t>........</w:t>
            </w:r>
            <w:proofErr w:type="gramEnd"/>
          </w:p>
        </w:tc>
      </w:tr>
      <w:tr w:rsidR="006C50BF">
        <w:trPr>
          <w:trHeight w:hRule="exact" w:val="350"/>
        </w:trPr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</w:pPr>
            <w:r>
              <w:rPr>
                <w:rStyle w:val="Zkladntext2TimesNewRoman85pt"/>
                <w:rFonts w:eastAsia="Franklin Gothic Heavy"/>
              </w:rPr>
              <w:t>Součet položek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50BF" w:rsidRDefault="006C50BF">
            <w:pPr>
              <w:framePr w:w="10474" w:h="2040" w:wrap="none" w:vAnchor="page" w:hAnchor="page" w:x="630" w:y="9767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TimesNewRoman85pt"/>
                <w:rFonts w:eastAsia="Franklin Gothic Heavy"/>
              </w:rPr>
              <w:t>54 648,00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50BF" w:rsidRDefault="006C50BF">
            <w:pPr>
              <w:framePr w:w="10474" w:h="2040" w:wrap="none" w:vAnchor="page" w:hAnchor="page" w:x="630" w:y="976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TimesNewRoman85pt"/>
                <w:rFonts w:eastAsia="Franklin Gothic Heavy"/>
              </w:rPr>
              <w:t>11 476,09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50BF" w:rsidRDefault="008208D3">
            <w:pPr>
              <w:pStyle w:val="Zkladntext20"/>
              <w:framePr w:w="10474" w:h="2040" w:wrap="none" w:vAnchor="page" w:hAnchor="page" w:x="630" w:y="9767"/>
              <w:shd w:val="clear" w:color="auto" w:fill="auto"/>
              <w:spacing w:line="170" w:lineRule="exact"/>
              <w:jc w:val="right"/>
            </w:pPr>
            <w:r>
              <w:rPr>
                <w:rStyle w:val="Zkladntext2TimesNewRoman85pt"/>
                <w:rFonts w:eastAsia="Franklin Gothic Heavy"/>
              </w:rPr>
              <w:t>66 124,09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1195"/>
        <w:gridCol w:w="1013"/>
        <w:gridCol w:w="1320"/>
      </w:tblGrid>
      <w:tr w:rsidR="006C50BF">
        <w:trPr>
          <w:trHeight w:hRule="exact" w:val="264"/>
        </w:trPr>
        <w:tc>
          <w:tcPr>
            <w:tcW w:w="1570" w:type="dxa"/>
            <w:shd w:val="clear" w:color="auto" w:fill="FFFFFF"/>
          </w:tcPr>
          <w:p w:rsidR="006C50BF" w:rsidRDefault="008208D3">
            <w:pPr>
              <w:pStyle w:val="Zkladntext20"/>
              <w:framePr w:w="5098" w:h="1382" w:wrap="none" w:vAnchor="page" w:hAnchor="page" w:x="5799" w:y="11918"/>
              <w:shd w:val="clear" w:color="auto" w:fill="auto"/>
              <w:spacing w:line="190" w:lineRule="exact"/>
            </w:pPr>
            <w:r>
              <w:rPr>
                <w:rStyle w:val="Zkladntext2TimesNewRoman95ptTun"/>
                <w:rFonts w:eastAsia="Franklin Gothic Heavy"/>
              </w:rPr>
              <w:t>REKAPITULACE:</w:t>
            </w:r>
          </w:p>
        </w:tc>
        <w:tc>
          <w:tcPr>
            <w:tcW w:w="1195" w:type="dxa"/>
            <w:shd w:val="clear" w:color="auto" w:fill="FFFFFF"/>
          </w:tcPr>
          <w:p w:rsidR="006C50BF" w:rsidRDefault="006C50BF">
            <w:pPr>
              <w:framePr w:w="5098" w:h="1382" w:wrap="none" w:vAnchor="page" w:hAnchor="page" w:x="5799" w:y="11918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6C50BF" w:rsidRDefault="006C50BF">
            <w:pPr>
              <w:framePr w:w="5098" w:h="1382" w:wrap="none" w:vAnchor="page" w:hAnchor="page" w:x="5799" w:y="11918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6C50BF" w:rsidRDefault="006C50BF">
            <w:pPr>
              <w:framePr w:w="5098" w:h="1382" w:wrap="none" w:vAnchor="page" w:hAnchor="page" w:x="5799" w:y="11918"/>
              <w:rPr>
                <w:sz w:val="10"/>
                <w:szCs w:val="10"/>
              </w:rPr>
            </w:pPr>
          </w:p>
        </w:tc>
      </w:tr>
      <w:tr w:rsidR="006C50BF">
        <w:trPr>
          <w:trHeight w:hRule="exact" w:val="317"/>
        </w:trPr>
        <w:tc>
          <w:tcPr>
            <w:tcW w:w="1570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5098" w:h="1382" w:wrap="none" w:vAnchor="page" w:hAnchor="page" w:x="5799" w:y="11918"/>
              <w:shd w:val="clear" w:color="auto" w:fill="auto"/>
              <w:spacing w:line="170" w:lineRule="exact"/>
              <w:ind w:right="680"/>
              <w:jc w:val="right"/>
            </w:pPr>
            <w:r>
              <w:rPr>
                <w:rStyle w:val="Zkladntext2TimesNewRoman85pt"/>
                <w:rFonts w:eastAsia="Franklin Gothic Heavy"/>
              </w:rPr>
              <w:t>% DPH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5098" w:h="1382" w:wrap="none" w:vAnchor="page" w:hAnchor="page" w:x="5799" w:y="1191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TimesNewRoman85pt"/>
                <w:rFonts w:eastAsia="Franklin Gothic Heavy"/>
              </w:rPr>
              <w:t>Základ DPH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5098" w:h="1382" w:wrap="none" w:vAnchor="page" w:hAnchor="page" w:x="5799" w:y="11918"/>
              <w:shd w:val="clear" w:color="auto" w:fill="auto"/>
              <w:spacing w:line="170" w:lineRule="exact"/>
              <w:ind w:right="140"/>
              <w:jc w:val="right"/>
            </w:pPr>
            <w:r>
              <w:rPr>
                <w:rStyle w:val="Zkladntext2TimesNewRoman85pt"/>
                <w:rFonts w:eastAsia="Franklin Gothic Heavy"/>
              </w:rPr>
              <w:t>DPH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5098" w:h="1382" w:wrap="none" w:vAnchor="page" w:hAnchor="page" w:x="5799" w:y="11918"/>
              <w:shd w:val="clear" w:color="auto" w:fill="auto"/>
              <w:spacing w:line="170" w:lineRule="exact"/>
              <w:jc w:val="right"/>
            </w:pPr>
            <w:r>
              <w:rPr>
                <w:rStyle w:val="Zkladntext2TimesNewRoman85pt"/>
                <w:rFonts w:eastAsia="Franklin Gothic Heavy"/>
              </w:rPr>
              <w:t xml:space="preserve">Celkem </w:t>
            </w:r>
            <w:proofErr w:type="spellStart"/>
            <w:proofErr w:type="gramStart"/>
            <w:r>
              <w:rPr>
                <w:rStyle w:val="Zkladntext2TimesNewRoman85pt"/>
                <w:rFonts w:eastAsia="Franklin Gothic Heavy"/>
              </w:rPr>
              <w:t>vč.DPH</w:t>
            </w:r>
            <w:proofErr w:type="spellEnd"/>
            <w:proofErr w:type="gramEnd"/>
          </w:p>
        </w:tc>
      </w:tr>
      <w:tr w:rsidR="006C50BF">
        <w:trPr>
          <w:trHeight w:hRule="exact" w:val="264"/>
        </w:trPr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5098" w:h="1382" w:wrap="none" w:vAnchor="page" w:hAnchor="page" w:x="5799" w:y="11918"/>
              <w:shd w:val="clear" w:color="auto" w:fill="auto"/>
              <w:spacing w:line="170" w:lineRule="exact"/>
              <w:ind w:right="680"/>
              <w:jc w:val="right"/>
            </w:pPr>
            <w:r>
              <w:rPr>
                <w:rStyle w:val="Zkladntext2TimesNewRoman85pt"/>
                <w:rFonts w:eastAsia="Franklin Gothic Heavy"/>
              </w:rPr>
              <w:t>21%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5098" w:h="1382" w:wrap="none" w:vAnchor="page" w:hAnchor="page" w:x="5799" w:y="1191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TimesNewRoman85pt"/>
                <w:rFonts w:eastAsia="Franklin Gothic Heavy"/>
              </w:rPr>
              <w:t>54 648,00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5098" w:h="1382" w:wrap="none" w:vAnchor="page" w:hAnchor="page" w:x="5799" w:y="11918"/>
              <w:shd w:val="clear" w:color="auto" w:fill="auto"/>
              <w:spacing w:line="170" w:lineRule="exact"/>
              <w:ind w:right="140"/>
              <w:jc w:val="right"/>
            </w:pPr>
            <w:r>
              <w:rPr>
                <w:rStyle w:val="Zkladntext2TimesNewRoman85pt"/>
                <w:rFonts w:eastAsia="Franklin Gothic Heavy"/>
              </w:rPr>
              <w:t>11 476,09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5098" w:h="1382" w:wrap="none" w:vAnchor="page" w:hAnchor="page" w:x="5799" w:y="11918"/>
              <w:shd w:val="clear" w:color="auto" w:fill="auto"/>
              <w:spacing w:line="170" w:lineRule="exact"/>
              <w:jc w:val="right"/>
            </w:pPr>
            <w:r>
              <w:rPr>
                <w:rStyle w:val="Zkladntext2TimesNewRoman85pt"/>
                <w:rFonts w:eastAsia="Franklin Gothic Heavy"/>
              </w:rPr>
              <w:t>66 124,09</w:t>
            </w:r>
          </w:p>
        </w:tc>
      </w:tr>
      <w:tr w:rsidR="006C50BF">
        <w:trPr>
          <w:trHeight w:hRule="exact" w:val="538"/>
        </w:trPr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5098" w:h="1382" w:wrap="none" w:vAnchor="page" w:hAnchor="page" w:x="5799" w:y="11918"/>
              <w:shd w:val="clear" w:color="auto" w:fill="auto"/>
              <w:spacing w:line="190" w:lineRule="exact"/>
            </w:pPr>
            <w:r>
              <w:rPr>
                <w:rStyle w:val="Zkladntext2TimesNewRoman95ptTun"/>
                <w:rFonts w:eastAsia="Franklin Gothic Heavy"/>
              </w:rPr>
              <w:t>Zaokrouhlení: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6C50BF" w:rsidRDefault="008208D3">
            <w:pPr>
              <w:pStyle w:val="Zkladntext20"/>
              <w:framePr w:w="5098" w:h="1382" w:wrap="none" w:vAnchor="page" w:hAnchor="page" w:x="5799" w:y="1191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TimesNewRoman85pt"/>
                <w:rFonts w:eastAsia="Franklin Gothic Heavy"/>
              </w:rPr>
              <w:t>54 648,00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6C50BF" w:rsidRDefault="008208D3">
            <w:pPr>
              <w:pStyle w:val="Zkladntext20"/>
              <w:framePr w:w="5098" w:h="1382" w:wrap="none" w:vAnchor="page" w:hAnchor="page" w:x="5799" w:y="11918"/>
              <w:shd w:val="clear" w:color="auto" w:fill="auto"/>
              <w:spacing w:line="170" w:lineRule="exact"/>
              <w:ind w:right="140"/>
              <w:jc w:val="right"/>
            </w:pPr>
            <w:r>
              <w:rPr>
                <w:rStyle w:val="Zkladntext2TimesNewRoman85pt"/>
                <w:rFonts w:eastAsia="Franklin Gothic Heavy"/>
              </w:rPr>
              <w:t>11 476,09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50BF" w:rsidRDefault="008208D3">
            <w:pPr>
              <w:pStyle w:val="Zkladntext20"/>
              <w:framePr w:w="5098" w:h="1382" w:wrap="none" w:vAnchor="page" w:hAnchor="page" w:x="5799" w:y="11918"/>
              <w:shd w:val="clear" w:color="auto" w:fill="auto"/>
              <w:spacing w:line="259" w:lineRule="exact"/>
              <w:jc w:val="right"/>
            </w:pPr>
            <w:r>
              <w:rPr>
                <w:rStyle w:val="Zkladntext2TimesNewRoman85pt"/>
                <w:rFonts w:eastAsia="Franklin Gothic Heavy"/>
              </w:rPr>
              <w:t>66 124,09</w:t>
            </w:r>
            <w:r>
              <w:rPr>
                <w:rStyle w:val="Zkladntext2TimesNewRoman85pt"/>
                <w:rFonts w:eastAsia="Franklin Gothic Heavy"/>
              </w:rPr>
              <w:br/>
              <w:t>0,00</w:t>
            </w:r>
          </w:p>
        </w:tc>
      </w:tr>
    </w:tbl>
    <w:p w:rsidR="006C50BF" w:rsidRDefault="008208D3">
      <w:pPr>
        <w:pStyle w:val="Zkladntext140"/>
        <w:framePr w:w="4162" w:h="675" w:hRule="exact" w:wrap="none" w:vAnchor="page" w:hAnchor="page" w:x="6524" w:y="13991"/>
        <w:shd w:val="clear" w:color="auto" w:fill="auto"/>
        <w:tabs>
          <w:tab w:val="left" w:pos="461"/>
          <w:tab w:val="left" w:pos="2813"/>
        </w:tabs>
        <w:spacing w:after="131" w:line="150" w:lineRule="exact"/>
      </w:pPr>
      <w:r>
        <w:t>.</w:t>
      </w:r>
      <w:r>
        <w:tab/>
        <w:t>Celková částka k úhradě:</w:t>
      </w:r>
      <w:r>
        <w:tab/>
      </w:r>
    </w:p>
    <w:p w:rsidR="006C50BF" w:rsidRDefault="008208D3">
      <w:pPr>
        <w:pStyle w:val="Nadpis120"/>
        <w:framePr w:w="4162" w:h="675" w:hRule="exact" w:wrap="none" w:vAnchor="page" w:hAnchor="page" w:x="6524" w:y="13991"/>
        <w:shd w:val="clear" w:color="auto" w:fill="auto"/>
        <w:spacing w:after="0" w:line="300" w:lineRule="exact"/>
        <w:jc w:val="right"/>
      </w:pPr>
      <w:bookmarkStart w:id="8" w:name="bookmark8"/>
      <w:r>
        <w:rPr>
          <w:rStyle w:val="Nadpis12TimesNewRoman15ptNetun"/>
          <w:rFonts w:eastAsia="Verdana"/>
        </w:rPr>
        <w:t>66 124,09 CZK</w:t>
      </w:r>
      <w:bookmarkEnd w:id="8"/>
    </w:p>
    <w:p w:rsidR="006C50BF" w:rsidRDefault="006C50BF">
      <w:pPr>
        <w:framePr w:wrap="none" w:vAnchor="page" w:hAnchor="page" w:x="654" w:y="15115"/>
      </w:pPr>
    </w:p>
    <w:p w:rsidR="006C50BF" w:rsidRDefault="008208D3">
      <w:pPr>
        <w:pStyle w:val="Zkladntext120"/>
        <w:framePr w:wrap="none" w:vAnchor="page" w:hAnchor="page" w:x="663" w:y="16282"/>
        <w:shd w:val="clear" w:color="auto" w:fill="auto"/>
        <w:spacing w:before="0" w:after="0" w:line="190" w:lineRule="exact"/>
      </w:pPr>
      <w:proofErr w:type="gramStart"/>
      <w:r>
        <w:t xml:space="preserve">Vystavil: </w:t>
      </w:r>
      <w:r w:rsidR="00205DD1" w:rsidRPr="008208D3">
        <w:rPr>
          <w:rStyle w:val="Zkladntext121"/>
          <w:lang w:val="cs-CZ"/>
        </w:rPr>
        <w:t>.................................</w:t>
      </w:r>
      <w:r w:rsidR="00205DD1" w:rsidRPr="008208D3">
        <w:rPr>
          <w:rStyle w:val="Zkladntext12dkovn0pt"/>
          <w:lang w:val="cs-CZ"/>
        </w:rPr>
        <w:t>...................</w:t>
      </w:r>
      <w:r>
        <w:t>, mail</w:t>
      </w:r>
      <w:proofErr w:type="gramEnd"/>
      <w:r>
        <w:t xml:space="preserve">: </w:t>
      </w:r>
      <w:r w:rsidRPr="008208D3">
        <w:rPr>
          <w:rStyle w:val="Zkladntext121"/>
          <w:lang w:val="cs-CZ"/>
        </w:rPr>
        <w:t>.................................</w:t>
      </w:r>
      <w:r w:rsidRPr="008208D3">
        <w:rPr>
          <w:rStyle w:val="Zkladntext12dkovn0pt"/>
          <w:lang w:val="cs-CZ"/>
        </w:rPr>
        <w:t>...................</w:t>
      </w:r>
    </w:p>
    <w:p w:rsidR="006C50BF" w:rsidRDefault="008208D3">
      <w:pPr>
        <w:pStyle w:val="Zkladntext120"/>
        <w:framePr w:wrap="none" w:vAnchor="page" w:hAnchor="page" w:x="9937" w:y="16292"/>
        <w:shd w:val="clear" w:color="auto" w:fill="auto"/>
        <w:spacing w:before="0" w:after="0" w:line="190" w:lineRule="exact"/>
      </w:pPr>
      <w:r>
        <w:t>Strana: 1/1</w:t>
      </w:r>
    </w:p>
    <w:p w:rsidR="006C50BF" w:rsidRDefault="006C50BF">
      <w:pPr>
        <w:rPr>
          <w:sz w:val="2"/>
          <w:szCs w:val="2"/>
        </w:rPr>
        <w:sectPr w:rsidR="006C50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50BF" w:rsidRDefault="008208D3">
      <w:pPr>
        <w:pStyle w:val="Nadpis120"/>
        <w:framePr w:wrap="none" w:vAnchor="page" w:hAnchor="page" w:x="1384" w:y="1427"/>
        <w:shd w:val="clear" w:color="auto" w:fill="auto"/>
        <w:spacing w:after="0" w:line="180" w:lineRule="exact"/>
      </w:pPr>
      <w:proofErr w:type="gramStart"/>
      <w:r>
        <w:rPr>
          <w:rStyle w:val="F8AAFE7F-4E22-4C3D-A069-1F31C893C4E6"/>
          <w:b/>
          <w:bCs/>
        </w:rPr>
        <w:lastRenderedPageBreak/>
        <w:t>.........</w:t>
      </w:r>
      <w:r>
        <w:rPr>
          <w:rStyle w:val="2A103822-56D4-469F-ABE8-043091B4EDD6"/>
          <w:b/>
          <w:bCs/>
        </w:rPr>
        <w:t>....</w:t>
      </w:r>
      <w:bookmarkStart w:id="9" w:name="bookmark9"/>
      <w:r>
        <w:rPr>
          <w:rStyle w:val="F8AAFE7F-4E22-4C3D-A069-1F31C893C4E6"/>
          <w:b/>
          <w:bCs/>
          <w:lang w:val="en-US" w:eastAsia="en-US" w:bidi="en-US"/>
        </w:rPr>
        <w:t>​</w:t>
      </w:r>
      <w:r>
        <w:rPr>
          <w:rStyle w:val="4FFDAF10-2BC8-4EEC-9CC7-62B823FD342C"/>
          <w:b/>
          <w:bCs/>
        </w:rPr>
        <w:t>........</w:t>
      </w:r>
      <w:r>
        <w:rPr>
          <w:rStyle w:val="537CC508-8769-426B-9E7C-0FD15A853E32"/>
          <w:b/>
          <w:bCs/>
        </w:rPr>
        <w:t>.</w:t>
      </w:r>
      <w:bookmarkEnd w:id="9"/>
      <w:proofErr w:type="gramEnd"/>
    </w:p>
    <w:p w:rsidR="006C50BF" w:rsidRDefault="008208D3">
      <w:pPr>
        <w:pStyle w:val="Zkladntext120"/>
        <w:framePr w:w="8966" w:h="1026" w:hRule="exact" w:wrap="none" w:vAnchor="page" w:hAnchor="page" w:x="1384" w:y="1903"/>
        <w:shd w:val="clear" w:color="auto" w:fill="auto"/>
        <w:spacing w:before="0" w:after="0" w:line="240" w:lineRule="exact"/>
      </w:pPr>
      <w:proofErr w:type="gramStart"/>
      <w:r>
        <w:rPr>
          <w:rStyle w:val="Zkladntext12Verdana9ptTun"/>
        </w:rPr>
        <w:t>Od:</w:t>
      </w:r>
      <w:r>
        <w:rPr>
          <w:rStyle w:val="79A36A55-E8CE-445E-8F8D-A6523B8B912D"/>
        </w:rPr>
        <w:t>.</w:t>
      </w:r>
      <w:r>
        <w:rPr>
          <w:rStyle w:val="Zkladntext121"/>
          <w:lang w:val="cs-CZ" w:eastAsia="cs-CZ" w:bidi="cs-CZ"/>
        </w:rPr>
        <w:t>​</w:t>
      </w:r>
      <w:r>
        <w:rPr>
          <w:rStyle w:val="93FB871B-E7C8-41EC-8533-817A480ACB1E"/>
          <w:lang w:val="cs-CZ" w:eastAsia="cs-CZ" w:bidi="cs-CZ"/>
        </w:rPr>
        <w:t>.</w:t>
      </w:r>
      <w:r>
        <w:rPr>
          <w:rStyle w:val="3EF50192-9DB6-4EB0-96AC-253F824113B6"/>
        </w:rPr>
        <w:t>.</w:t>
      </w:r>
      <w:r>
        <w:rPr>
          <w:rStyle w:val="Zkladntext121"/>
        </w:rPr>
        <w:t>​</w:t>
      </w:r>
      <w:r>
        <w:rPr>
          <w:rStyle w:val="94196D73-14E3-4239-8CF7-FFEE7EBE565B"/>
        </w:rPr>
        <w:t>.....</w:t>
      </w:r>
      <w:r>
        <w:rPr>
          <w:rStyle w:val="Zkladntext121"/>
          <w:lang w:val="cs-CZ" w:eastAsia="cs-CZ" w:bidi="cs-CZ"/>
        </w:rPr>
        <w:t>​</w:t>
      </w:r>
      <w:r>
        <w:rPr>
          <w:rStyle w:val="612986A5-45A8-4BE0-88C2-1D2356F93C49"/>
        </w:rPr>
        <w:t>......</w:t>
      </w:r>
      <w:r>
        <w:rPr>
          <w:rStyle w:val="Zkladntext121"/>
        </w:rPr>
        <w:t>​</w:t>
      </w:r>
      <w:r>
        <w:rPr>
          <w:rStyle w:val="Zkladntext12dkovn0pt"/>
        </w:rPr>
        <w:t>....................</w:t>
      </w:r>
      <w:r>
        <w:rPr>
          <w:rStyle w:val="93FB871B-E7C8-41EC-8533-817A480ACB1E"/>
        </w:rPr>
        <w:t>...........</w:t>
      </w:r>
      <w:proofErr w:type="gramEnd"/>
    </w:p>
    <w:p w:rsidR="006C50BF" w:rsidRDefault="008208D3">
      <w:pPr>
        <w:pStyle w:val="Zkladntext240"/>
        <w:framePr w:w="8966" w:h="1026" w:hRule="exact" w:wrap="none" w:vAnchor="page" w:hAnchor="page" w:x="1384" w:y="1903"/>
        <w:shd w:val="clear" w:color="auto" w:fill="auto"/>
      </w:pPr>
      <w:r>
        <w:rPr>
          <w:rStyle w:val="Zkladntext249ptTun"/>
        </w:rPr>
        <w:t xml:space="preserve">Odesláno: </w:t>
      </w:r>
      <w:r>
        <w:rPr>
          <w:lang w:val="en-US" w:eastAsia="en-US" w:bidi="en-US"/>
        </w:rPr>
        <w:t xml:space="preserve">Friday, January </w:t>
      </w:r>
      <w:r w:rsidR="002F1208">
        <w:t>7</w:t>
      </w:r>
      <w:r>
        <w:t xml:space="preserve">, 2022 12:16 </w:t>
      </w:r>
      <w:r>
        <w:rPr>
          <w:lang w:val="en-US" w:eastAsia="en-US" w:bidi="en-US"/>
        </w:rPr>
        <w:t>PM</w:t>
      </w:r>
    </w:p>
    <w:p w:rsidR="006C50BF" w:rsidRDefault="008208D3">
      <w:pPr>
        <w:pStyle w:val="Zkladntext240"/>
        <w:framePr w:w="8966" w:h="1026" w:hRule="exact" w:wrap="none" w:vAnchor="page" w:hAnchor="page" w:x="1384" w:y="1903"/>
        <w:shd w:val="clear" w:color="auto" w:fill="auto"/>
      </w:pPr>
      <w:proofErr w:type="gramStart"/>
      <w:r>
        <w:rPr>
          <w:rStyle w:val="Zkladntext249ptTun"/>
        </w:rPr>
        <w:t xml:space="preserve">Komu: </w:t>
      </w:r>
      <w:r>
        <w:rPr>
          <w:rStyle w:val="9D8006C2-AFC3-459C-98C5-C2C94FC6175F"/>
        </w:rPr>
        <w:t>...</w:t>
      </w:r>
      <w:r>
        <w:rPr>
          <w:rStyle w:val="3403A7B2-95F6-4416-808F-BF2367C0DF6E"/>
        </w:rPr>
        <w:t>........</w:t>
      </w:r>
      <w:r>
        <w:rPr>
          <w:rStyle w:val="FB5B865D-BB1E-4C77-9B34-C97A6E674419"/>
        </w:rPr>
        <w:t>​</w:t>
      </w:r>
      <w:r>
        <w:rPr>
          <w:rStyle w:val="777EA2AD-D0DE-4F79-8B74-F3FD4ED0D6C4"/>
        </w:rPr>
        <w:t>..</w:t>
      </w:r>
      <w:r>
        <w:rPr>
          <w:rStyle w:val="9D8006C2-AFC3-459C-98C5-C2C94FC6175F"/>
        </w:rPr>
        <w:t>......</w:t>
      </w:r>
      <w:proofErr w:type="gramEnd"/>
    </w:p>
    <w:p w:rsidR="006C50BF" w:rsidRDefault="008208D3">
      <w:pPr>
        <w:pStyle w:val="Zkladntext240"/>
        <w:framePr w:w="8966" w:h="1026" w:hRule="exact" w:wrap="none" w:vAnchor="page" w:hAnchor="page" w:x="1384" w:y="1903"/>
        <w:shd w:val="clear" w:color="auto" w:fill="auto"/>
      </w:pPr>
      <w:r>
        <w:rPr>
          <w:rStyle w:val="Zkladntext249ptTun"/>
        </w:rPr>
        <w:t xml:space="preserve">Předmět: </w:t>
      </w:r>
      <w:r>
        <w:t>Re: Objednávka vysílání reklamy</w:t>
      </w:r>
    </w:p>
    <w:p w:rsidR="006C50BF" w:rsidRDefault="008208D3">
      <w:pPr>
        <w:pStyle w:val="Zkladntext250"/>
        <w:framePr w:w="8966" w:h="4907" w:hRule="exact" w:wrap="none" w:vAnchor="page" w:hAnchor="page" w:x="1384" w:y="3439"/>
        <w:shd w:val="clear" w:color="auto" w:fill="auto"/>
        <w:spacing w:before="0" w:after="212" w:line="160" w:lineRule="exact"/>
      </w:pPr>
      <w:r>
        <w:t>Vážený zákazníku,</w:t>
      </w:r>
    </w:p>
    <w:p w:rsidR="006C50BF" w:rsidRDefault="008208D3">
      <w:pPr>
        <w:pStyle w:val="Zkladntext250"/>
        <w:framePr w:w="8966" w:h="4907" w:hRule="exact" w:wrap="none" w:vAnchor="page" w:hAnchor="page" w:x="1384" w:y="3439"/>
        <w:shd w:val="clear" w:color="auto" w:fill="auto"/>
        <w:spacing w:before="0" w:after="180" w:line="250" w:lineRule="exact"/>
      </w:pPr>
      <w:r>
        <w:t xml:space="preserve">potvrzujeme přijetí Vaší objednávky č.: “845220007, </w:t>
      </w:r>
      <w:proofErr w:type="spellStart"/>
      <w:r>
        <w:t>Obj.e</w:t>
      </w:r>
      <w:proofErr w:type="spellEnd"/>
      <w:r>
        <w:t>-mail" s celkovou výší plnění 54648,00,-</w:t>
      </w:r>
      <w:r>
        <w:br/>
        <w:t>Kč bez DPH viz přiložená rekapitulace objednávky (s výhradou správnosti veškerých poskytnutých údajů).</w:t>
      </w:r>
    </w:p>
    <w:p w:rsidR="006C50BF" w:rsidRDefault="008208D3">
      <w:pPr>
        <w:pStyle w:val="Zkladntext250"/>
        <w:framePr w:w="8966" w:h="4907" w:hRule="exact" w:wrap="none" w:vAnchor="page" w:hAnchor="page" w:x="1384" w:y="3439"/>
        <w:shd w:val="clear" w:color="auto" w:fill="auto"/>
        <w:spacing w:before="0" w:after="252" w:line="250" w:lineRule="exact"/>
      </w:pPr>
      <w:r>
        <w:t>V případě, že výše jednotlivé objednávky přesahuje částku 50.000,- Kč (bez DPH), dovolíme si</w:t>
      </w:r>
      <w:r>
        <w:br/>
        <w:t>upozornit, že v souvislosti povinností zveřejnění dle zákona č. 340/2015 Sb., o zvláštních podmínkách</w:t>
      </w:r>
      <w:r>
        <w:br/>
        <w:t>účinnosti některých smluv, uveřejňování těchto smluv a o registru smluv, či dle jiných právních</w:t>
      </w:r>
      <w:r>
        <w:br/>
        <w:t>předpisů; požadujeme chránit před vyzrazením údaje a informace, které mají charakter obchodního</w:t>
      </w:r>
      <w:r>
        <w:br/>
        <w:t>tajemství, či jsou jinak chráněné podle zákona (např. informace týkající se cen dodávaného zboží).</w:t>
      </w:r>
      <w:r>
        <w:br/>
        <w:t>Uvedené údaje požadujeme nezveřejnit, resp. před zveřejněním je znečitelnit.</w:t>
      </w:r>
    </w:p>
    <w:p w:rsidR="006C50BF" w:rsidRDefault="008208D3">
      <w:pPr>
        <w:pStyle w:val="Zkladntext250"/>
        <w:framePr w:w="8966" w:h="4907" w:hRule="exact" w:wrap="none" w:vAnchor="page" w:hAnchor="page" w:x="1384" w:y="3439"/>
        <w:shd w:val="clear" w:color="auto" w:fill="auto"/>
        <w:spacing w:before="0" w:after="205" w:line="160" w:lineRule="exact"/>
      </w:pPr>
      <w:r>
        <w:t>Děkujeme za Vaši důvěru a těšíme se na další spolupráci.</w:t>
      </w:r>
    </w:p>
    <w:p w:rsidR="006C50BF" w:rsidRDefault="008208D3">
      <w:pPr>
        <w:pStyle w:val="Zkladntext250"/>
        <w:framePr w:w="8966" w:h="4907" w:hRule="exact" w:wrap="none" w:vAnchor="page" w:hAnchor="page" w:x="1384" w:y="3439"/>
        <w:shd w:val="clear" w:color="auto" w:fill="auto"/>
        <w:spacing w:before="0" w:after="192" w:line="259" w:lineRule="exact"/>
      </w:pPr>
      <w:r>
        <w:rPr>
          <w:rStyle w:val="F78A6FF1-61D8-41E2-B98A-110BE1EB6F60"/>
        </w:rPr>
        <w:t>....</w:t>
      </w:r>
      <w:r>
        <w:rPr>
          <w:rStyle w:val="1E46DA16-7D8A-4EFA-88EF-A159B038E396"/>
        </w:rPr>
        <w:t>.</w:t>
      </w:r>
      <w:r>
        <w:rPr>
          <w:rStyle w:val="8417803C-F08F-43B3-A04E-CA13702E3D54"/>
        </w:rPr>
        <w:t>​..........</w:t>
      </w:r>
      <w:r>
        <w:rPr>
          <w:rStyle w:val="64B35F9A-6B0E-408B-81E9-5794A1B2771E"/>
        </w:rPr>
        <w:t>.</w:t>
      </w:r>
      <w:r>
        <w:br/>
        <w:t xml:space="preserve">Obch. </w:t>
      </w:r>
      <w:proofErr w:type="gramStart"/>
      <w:r>
        <w:t>poradce</w:t>
      </w:r>
      <w:proofErr w:type="gramEnd"/>
    </w:p>
    <w:p w:rsidR="006C50BF" w:rsidRDefault="008208D3">
      <w:pPr>
        <w:pStyle w:val="Zkladntext250"/>
        <w:framePr w:w="8966" w:h="4907" w:hRule="exact" w:wrap="none" w:vAnchor="page" w:hAnchor="page" w:x="1384" w:y="3439"/>
        <w:shd w:val="clear" w:color="auto" w:fill="auto"/>
        <w:spacing w:before="0" w:after="0" w:line="245" w:lineRule="exact"/>
      </w:pPr>
      <w:r>
        <w:t>RADIOHOUSE s.r.o.</w:t>
      </w:r>
    </w:p>
    <w:p w:rsidR="006C50BF" w:rsidRDefault="008208D3">
      <w:pPr>
        <w:pStyle w:val="Zkladntext250"/>
        <w:framePr w:w="8966" w:h="4907" w:hRule="exact" w:wrap="none" w:vAnchor="page" w:hAnchor="page" w:x="1384" w:y="3439"/>
        <w:shd w:val="clear" w:color="auto" w:fill="auto"/>
        <w:spacing w:before="0" w:after="0" w:line="245" w:lineRule="exact"/>
      </w:pPr>
      <w:r>
        <w:t>Bělehradská 299/132 120 00 Praha 2</w:t>
      </w:r>
    </w:p>
    <w:p w:rsidR="006C50BF" w:rsidRDefault="008208D3">
      <w:pPr>
        <w:pStyle w:val="Zkladntext260"/>
        <w:framePr w:w="8966" w:h="4907" w:hRule="exact" w:wrap="none" w:vAnchor="page" w:hAnchor="page" w:x="1384" w:y="3439"/>
        <w:shd w:val="clear" w:color="auto" w:fill="auto"/>
      </w:pPr>
      <w:r>
        <w:t>IČ: 03497313 DIČ: CZ03497313</w:t>
      </w:r>
    </w:p>
    <w:p w:rsidR="006C50BF" w:rsidRDefault="006C50BF">
      <w:pPr>
        <w:rPr>
          <w:sz w:val="2"/>
          <w:szCs w:val="2"/>
        </w:rPr>
      </w:pPr>
    </w:p>
    <w:sectPr w:rsidR="006C50BF" w:rsidSect="006C50B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D3" w:rsidRDefault="008208D3" w:rsidP="006C50BF">
      <w:r>
        <w:separator/>
      </w:r>
    </w:p>
  </w:endnote>
  <w:endnote w:type="continuationSeparator" w:id="0">
    <w:p w:rsidR="008208D3" w:rsidRDefault="008208D3" w:rsidP="006C5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D3" w:rsidRDefault="008208D3"/>
  </w:footnote>
  <w:footnote w:type="continuationSeparator" w:id="0">
    <w:p w:rsidR="008208D3" w:rsidRDefault="008208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C50BF"/>
    <w:rsid w:val="00205DD1"/>
    <w:rsid w:val="002F1208"/>
    <w:rsid w:val="006C50BF"/>
    <w:rsid w:val="008208D3"/>
    <w:rsid w:val="00C0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C50B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C50BF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6C50B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Malpsmena">
    <w:name w:val="Záhlaví nebo Zápatí + Malá písmena"/>
    <w:basedOn w:val="ZhlavneboZpat"/>
    <w:rsid w:val="006C50BF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6C50B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40"/>
      <w:szCs w:val="40"/>
      <w:u w:val="none"/>
    </w:rPr>
  </w:style>
  <w:style w:type="character" w:customStyle="1" w:styleId="Nadpis4TrebuchetMS10ptTunNekurzvadkovn0pt">
    <w:name w:val="Nadpis #4 + Trebuchet MS;10 pt;Tučné;Ne kurzíva;Řádkování 0 pt"/>
    <w:basedOn w:val="Nadpis4"/>
    <w:rsid w:val="006C50BF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6C5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1">
    <w:name w:val="Základní text (10)"/>
    <w:basedOn w:val="Zkladntext10"/>
    <w:rsid w:val="006C50B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C5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FranklinGothicHeavy13pt">
    <w:name w:val="Nadpis #2 + Franklin Gothic Heavy;13 pt"/>
    <w:basedOn w:val="Nadpis2"/>
    <w:rsid w:val="006C50BF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2FranklinGothicHeavy13pt0">
    <w:name w:val="Nadpis #2 + Franklin Gothic Heavy;13 pt"/>
    <w:basedOn w:val="Nadpis2"/>
    <w:rsid w:val="006C50BF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6C50B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40"/>
      <w:szCs w:val="40"/>
      <w:u w:val="none"/>
    </w:rPr>
  </w:style>
  <w:style w:type="character" w:customStyle="1" w:styleId="Nadpis6TimesNewRoman95ptTunNekurzvadkovn0pt">
    <w:name w:val="Nadpis #6 + Times New Roman;9;5 pt;Tučné;Ne kurzíva;Řádkování 0 pt"/>
    <w:basedOn w:val="Nadpis6"/>
    <w:rsid w:val="006C50B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6C5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6TimesNewRoman95ptTunNekurzvadkovn0pt0">
    <w:name w:val="Nadpis #6 + Times New Roman;9;5 pt;Tučné;Ne kurzíva;Řádkování 0 pt"/>
    <w:basedOn w:val="Nadpis6"/>
    <w:rsid w:val="006C50BF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Nadpis6TimesNewRoman95ptTunNekurzvadkovn0pt1">
    <w:name w:val="Nadpis #6 + Times New Roman;9;5 pt;Tučné;Ne kurzíva;Řádkování 0 pt"/>
    <w:basedOn w:val="Nadpis6"/>
    <w:rsid w:val="006C50BF"/>
    <w:rPr>
      <w:rFonts w:ascii="Times New Roman" w:eastAsia="Times New Roman" w:hAnsi="Times New Roman" w:cs="Times New Roman"/>
      <w:b/>
      <w:bCs/>
      <w:i/>
      <w:iCs/>
      <w:color w:val="000000"/>
      <w:spacing w:val="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Nadpis6TimesNewRoman95ptTunNekurzvadkovn0pt2">
    <w:name w:val="Nadpis #6 + Times New Roman;9;5 pt;Tučné;Ne kurzíva;Řádkování 0 pt"/>
    <w:basedOn w:val="Nadpis6"/>
    <w:rsid w:val="006C50B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Nadpis6TimesNewRoman95ptTunNekurzvadkovn0pt3">
    <w:name w:val="Nadpis #6 + Times New Roman;9;5 pt;Tučné;Ne kurzíva;Řádkování 0 pt"/>
    <w:basedOn w:val="Nadpis6"/>
    <w:rsid w:val="006C50BF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Nadpis6TimesNewRoman95ptTunNekurzvadkovn0pt4">
    <w:name w:val="Nadpis #6 + Times New Roman;9;5 pt;Tučné;Ne kurzíva;Řádkování 0 pt"/>
    <w:basedOn w:val="Nadpis6"/>
    <w:rsid w:val="006C50BF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Nadpis6TimesNewRoman95ptTunNekurzvadkovn0pt5">
    <w:name w:val="Nadpis #6 + Times New Roman;9;5 pt;Tučné;Ne kurzíva;Řádkování 0 pt"/>
    <w:basedOn w:val="Nadpis6"/>
    <w:rsid w:val="006C50BF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Nadpis6TimesNewRoman95ptTunNekurzvadkovn0pt6">
    <w:name w:val="Nadpis #6 + Times New Roman;9;5 pt;Tučné;Ne kurzíva;Řádkování 0 pt"/>
    <w:basedOn w:val="Nadpis6"/>
    <w:rsid w:val="006C50BF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Nadpis6TimesNewRoman95ptTunNekurzvadkovn0pt7">
    <w:name w:val="Nadpis #6 + Times New Roman;9;5 pt;Tučné;Ne kurzíva;Řádkování 0 pt"/>
    <w:basedOn w:val="Nadpis6"/>
    <w:rsid w:val="006C50BF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2Tun">
    <w:name w:val="Základní text (12) + Tučné"/>
    <w:basedOn w:val="Zkladntext12"/>
    <w:rsid w:val="006C50BF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6C5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6C50B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TimesNewRoman95ptTun">
    <w:name w:val="Základní text (2) + Times New Roman;9;5 pt;Tučné"/>
    <w:basedOn w:val="Zkladntext2"/>
    <w:rsid w:val="006C50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6C50B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95pt0">
    <w:name w:val="Základní text (2) + Times New Roman;9;5 pt"/>
    <w:basedOn w:val="Zkladntext2"/>
    <w:rsid w:val="006C50B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95ptdkovn0pt">
    <w:name w:val="Základní text (2) + Times New Roman;9;5 pt;Řádkování 0 pt"/>
    <w:basedOn w:val="Zkladntext2"/>
    <w:rsid w:val="006C50BF"/>
    <w:rPr>
      <w:rFonts w:ascii="Times New Roman" w:eastAsia="Times New Roman" w:hAnsi="Times New Roman" w:cs="Times New Roman"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TimesNewRoman95ptdkovn0pt0">
    <w:name w:val="Základní text (2) + Times New Roman;9;5 pt;Řádkování 0 pt"/>
    <w:basedOn w:val="Zkladntext2"/>
    <w:rsid w:val="006C50BF"/>
    <w:rPr>
      <w:rFonts w:ascii="Times New Roman" w:eastAsia="Times New Roman" w:hAnsi="Times New Roman" w:cs="Times New Roman"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TimesNewRoman95pt1">
    <w:name w:val="Základní text (2) + Times New Roman;9;5 pt"/>
    <w:basedOn w:val="Zkladntext2"/>
    <w:rsid w:val="006C50B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000000"/>
      <w:lang w:val="en-US" w:eastAsia="en-US" w:bidi="en-US"/>
    </w:rPr>
  </w:style>
  <w:style w:type="character" w:customStyle="1" w:styleId="Zkladntext2TimesNewRoman95ptdkovn0pt1">
    <w:name w:val="Základní text (2) + Times New Roman;9;5 pt;Řádkování 0 pt"/>
    <w:basedOn w:val="Zkladntext2"/>
    <w:rsid w:val="006C50BF"/>
    <w:rPr>
      <w:rFonts w:ascii="Times New Roman" w:eastAsia="Times New Roman" w:hAnsi="Times New Roman" w:cs="Times New Roman"/>
      <w:color w:val="000000"/>
      <w:spacing w:val="1"/>
      <w:w w:val="100"/>
      <w:position w:val="0"/>
      <w:sz w:val="19"/>
      <w:szCs w:val="19"/>
      <w:shd w:val="clear" w:color="auto" w:fill="000000"/>
      <w:lang w:val="en-US" w:eastAsia="en-US" w:bidi="en-US"/>
    </w:rPr>
  </w:style>
  <w:style w:type="character" w:customStyle="1" w:styleId="Nadpis5">
    <w:name w:val="Nadpis #5_"/>
    <w:basedOn w:val="Standardnpsmoodstavce"/>
    <w:link w:val="Nadpis50"/>
    <w:rsid w:val="006C5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510pt">
    <w:name w:val="Nadpis #5 + 10 pt"/>
    <w:basedOn w:val="Nadpis5"/>
    <w:rsid w:val="006C50BF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6C50B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imesNewRoman85ptdkovn2pt">
    <w:name w:val="Základní text (2) + Times New Roman;8;5 pt;Řádkování 2 pt"/>
    <w:basedOn w:val="Zkladntext2"/>
    <w:rsid w:val="006C50BF"/>
    <w:rPr>
      <w:rFonts w:ascii="Times New Roman" w:eastAsia="Times New Roman" w:hAnsi="Times New Roman" w:cs="Times New Roman"/>
      <w:color w:val="000000"/>
      <w:spacing w:val="42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TimesNewRoman85pt0">
    <w:name w:val="Základní text (2) + Times New Roman;8;5 pt"/>
    <w:basedOn w:val="Zkladntext2"/>
    <w:rsid w:val="006C50B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TimesNewRoman85ptdkovn0pt">
    <w:name w:val="Základní text (2) + Times New Roman;8;5 pt;Řádkování 0 pt"/>
    <w:basedOn w:val="Zkladntext2"/>
    <w:rsid w:val="006C50BF"/>
    <w:rPr>
      <w:rFonts w:ascii="Times New Roman" w:eastAsia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TimesNewRoman85ptdkovn0pt0">
    <w:name w:val="Základní text (2) + Times New Roman;8;5 pt;Řádkování 0 pt"/>
    <w:basedOn w:val="Zkladntext2"/>
    <w:rsid w:val="006C50BF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TimesNewRoman85ptdkovn0pt1">
    <w:name w:val="Základní text (2) + Times New Roman;8;5 pt;Řádkování 0 pt"/>
    <w:basedOn w:val="Zkladntext2"/>
    <w:rsid w:val="006C50BF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TimesNewRoman85ptdkovn0pt2">
    <w:name w:val="Základní text (2) + Times New Roman;8;5 pt;Řádkování 0 pt"/>
    <w:basedOn w:val="Zkladntext2"/>
    <w:rsid w:val="006C50BF"/>
    <w:rPr>
      <w:rFonts w:ascii="Times New Roman" w:eastAsia="Times New Roman" w:hAnsi="Times New Roman" w:cs="Times New Roman"/>
      <w:color w:val="000000"/>
      <w:spacing w:val="14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TimesNewRoman85ptdkovn0pt3">
    <w:name w:val="Základní text (2) + Times New Roman;8;5 pt;Řádkování 0 pt"/>
    <w:basedOn w:val="Zkladntext2"/>
    <w:rsid w:val="006C50BF"/>
    <w:rPr>
      <w:rFonts w:ascii="Times New Roman" w:eastAsia="Times New Roman" w:hAnsi="Times New Roman" w:cs="Times New Roman"/>
      <w:color w:val="000000"/>
      <w:spacing w:val="1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TimesNewRoman85ptdkovn0pt4">
    <w:name w:val="Základní text (2) + Times New Roman;8;5 pt;Řádkování 0 pt"/>
    <w:basedOn w:val="Zkladntext2"/>
    <w:rsid w:val="006C50BF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141">
    <w:name w:val="Základní text (14)"/>
    <w:basedOn w:val="Zkladntext14"/>
    <w:rsid w:val="006C50BF"/>
    <w:rPr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6C50BF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2TimesNewRoman15ptNetun">
    <w:name w:val="Nadpis #1 (2) + Times New Roman;15 pt;Ne tučné"/>
    <w:basedOn w:val="Nadpis12"/>
    <w:rsid w:val="006C50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Nadpis82">
    <w:name w:val="Nadpis #8 (2)_"/>
    <w:basedOn w:val="Standardnpsmoodstavce"/>
    <w:link w:val="Nadpis820"/>
    <w:rsid w:val="006C5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1">
    <w:name w:val="Základní text (12)"/>
    <w:basedOn w:val="Zkladntext12"/>
    <w:rsid w:val="006C50BF"/>
    <w:rPr>
      <w:color w:val="000000"/>
      <w:spacing w:val="0"/>
      <w:w w:val="100"/>
      <w:position w:val="0"/>
      <w:shd w:val="clear" w:color="auto" w:fill="000000"/>
      <w:lang w:val="en-US" w:eastAsia="en-US" w:bidi="en-US"/>
    </w:rPr>
  </w:style>
  <w:style w:type="character" w:customStyle="1" w:styleId="Zkladntext12dkovn0pt">
    <w:name w:val="Základní text (12) + Řádkování 0 pt"/>
    <w:basedOn w:val="Zkladntext12"/>
    <w:rsid w:val="006C50BF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F8AAFE7F-4E22-4C3D-A069-1F31C893C4E6">
    <w:name w:val="{F8AAFE7F-4E22-4C3D-A069-1F31C893C4E6}"/>
    <w:basedOn w:val="Nadpis12"/>
    <w:rsid w:val="006C50B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2A103822-56D4-469F-ABE8-043091B4EDD6">
    <w:name w:val="{2A103822-56D4-469F-ABE8-043091B4EDD6}"/>
    <w:basedOn w:val="Nadpis12"/>
    <w:rsid w:val="006C50B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4FFDAF10-2BC8-4EEC-9CC7-62B823FD342C">
    <w:name w:val="{4FFDAF10-2BC8-4EEC-9CC7-62B823FD342C}"/>
    <w:basedOn w:val="Nadpis12"/>
    <w:rsid w:val="006C50BF"/>
    <w:rPr>
      <w:color w:val="000000"/>
      <w:spacing w:val="4"/>
      <w:w w:val="100"/>
      <w:position w:val="0"/>
      <w:shd w:val="clear" w:color="auto" w:fill="000000"/>
      <w:lang w:val="en-US" w:eastAsia="en-US" w:bidi="en-US"/>
    </w:rPr>
  </w:style>
  <w:style w:type="character" w:customStyle="1" w:styleId="537CC508-8769-426B-9E7C-0FD15A853E32">
    <w:name w:val="{537CC508-8769-426B-9E7C-0FD15A853E32}"/>
    <w:basedOn w:val="Nadpis12"/>
    <w:rsid w:val="006C50BF"/>
    <w:rPr>
      <w:color w:val="000000"/>
      <w:spacing w:val="5"/>
      <w:w w:val="100"/>
      <w:position w:val="0"/>
      <w:shd w:val="clear" w:color="auto" w:fill="000000"/>
      <w:lang w:val="en-US" w:eastAsia="en-US" w:bidi="en-US"/>
    </w:rPr>
  </w:style>
  <w:style w:type="character" w:customStyle="1" w:styleId="Zkladntext12Verdana9ptTun">
    <w:name w:val="Základní text (12) + Verdana;9 pt;Tučné"/>
    <w:basedOn w:val="Zkladntext12"/>
    <w:rsid w:val="006C50BF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79A36A55-E8CE-445E-8F8D-A6523B8B912D">
    <w:name w:val="{79A36A55-E8CE-445E-8F8D-A6523B8B912D}"/>
    <w:basedOn w:val="Zkladntext12"/>
    <w:rsid w:val="006C50BF"/>
    <w:rPr>
      <w:rFonts w:ascii="Verdana" w:eastAsia="Verdana" w:hAnsi="Verdana" w:cs="Verdana"/>
      <w:b/>
      <w:bCs/>
      <w:color w:val="000000"/>
      <w:spacing w:val="-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93FB871B-E7C8-41EC-8533-817A480ACB1E">
    <w:name w:val="{93FB871B-E7C8-41EC-8533-817A480ACB1E}"/>
    <w:basedOn w:val="Zkladntext12"/>
    <w:rsid w:val="006C50BF"/>
    <w:rPr>
      <w:color w:val="000000"/>
      <w:spacing w:val="2"/>
      <w:w w:val="100"/>
      <w:position w:val="0"/>
      <w:shd w:val="clear" w:color="auto" w:fill="000000"/>
      <w:lang w:val="en-US" w:eastAsia="en-US" w:bidi="en-US"/>
    </w:rPr>
  </w:style>
  <w:style w:type="character" w:customStyle="1" w:styleId="3EF50192-9DB6-4EB0-96AC-253F824113B6">
    <w:name w:val="{3EF50192-9DB6-4EB0-96AC-253F824113B6}"/>
    <w:basedOn w:val="Zkladntext12"/>
    <w:rsid w:val="006C50B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94196D73-14E3-4239-8CF7-FFEE7EBE565B">
    <w:name w:val="{94196D73-14E3-4239-8CF7-FFEE7EBE565B}"/>
    <w:basedOn w:val="Zkladntext12"/>
    <w:rsid w:val="006C50BF"/>
    <w:rPr>
      <w:color w:val="000000"/>
      <w:spacing w:val="7"/>
      <w:w w:val="100"/>
      <w:position w:val="0"/>
      <w:shd w:val="clear" w:color="auto" w:fill="000000"/>
      <w:lang w:val="en-US" w:eastAsia="en-US" w:bidi="en-US"/>
    </w:rPr>
  </w:style>
  <w:style w:type="character" w:customStyle="1" w:styleId="612986A5-45A8-4BE0-88C2-1D2356F93C49">
    <w:name w:val="{612986A5-45A8-4BE0-88C2-1D2356F93C49}"/>
    <w:basedOn w:val="Zkladntext12"/>
    <w:rsid w:val="006C50B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4">
    <w:name w:val="Základní text (24)_"/>
    <w:basedOn w:val="Standardnpsmoodstavce"/>
    <w:link w:val="Zkladntext240"/>
    <w:rsid w:val="006C50B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49ptTun">
    <w:name w:val="Základní text (24) + 9 pt;Tučné"/>
    <w:basedOn w:val="Zkladntext24"/>
    <w:rsid w:val="006C50BF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9D8006C2-AFC3-459C-98C5-C2C94FC6175F">
    <w:name w:val="{9D8006C2-AFC3-459C-98C5-C2C94FC6175F}"/>
    <w:basedOn w:val="Zkladntext24"/>
    <w:rsid w:val="006C50B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3403A7B2-95F6-4416-808F-BF2367C0DF6E">
    <w:name w:val="{3403A7B2-95F6-4416-808F-BF2367C0DF6E}"/>
    <w:basedOn w:val="Zkladntext24"/>
    <w:rsid w:val="006C50B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FB5B865D-BB1E-4C77-9B34-C97A6E674419">
    <w:name w:val="{FB5B865D-BB1E-4C77-9B34-C97A6E674419}"/>
    <w:basedOn w:val="Zkladntext24"/>
    <w:rsid w:val="006C50B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777EA2AD-D0DE-4F79-8B74-F3FD4ED0D6C4">
    <w:name w:val="{777EA2AD-D0DE-4F79-8B74-F3FD4ED0D6C4}"/>
    <w:basedOn w:val="Zkladntext24"/>
    <w:rsid w:val="006C50B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5">
    <w:name w:val="Základní text (25)_"/>
    <w:basedOn w:val="Standardnpsmoodstavce"/>
    <w:link w:val="Zkladntext250"/>
    <w:rsid w:val="006C50B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78A6FF1-61D8-41E2-B98A-110BE1EB6F60">
    <w:name w:val="{F78A6FF1-61D8-41E2-B98A-110BE1EB6F60}"/>
    <w:basedOn w:val="Zkladntext25"/>
    <w:rsid w:val="006C50BF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1E46DA16-7D8A-4EFA-88EF-A159B038E396">
    <w:name w:val="{1E46DA16-7D8A-4EFA-88EF-A159B038E396}"/>
    <w:basedOn w:val="Zkladntext25"/>
    <w:rsid w:val="006C50BF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8417803C-F08F-43B3-A04E-CA13702E3D54">
    <w:name w:val="{8417803C-F08F-43B3-A04E-CA13702E3D54}"/>
    <w:basedOn w:val="Zkladntext25"/>
    <w:rsid w:val="006C50B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64B35F9A-6B0E-408B-81E9-5794A1B2771E">
    <w:name w:val="{64B35F9A-6B0E-408B-81E9-5794A1B2771E}"/>
    <w:basedOn w:val="Zkladntext25"/>
    <w:rsid w:val="006C50B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6">
    <w:name w:val="Základní text (26)_"/>
    <w:basedOn w:val="Standardnpsmoodstavce"/>
    <w:link w:val="Zkladntext260"/>
    <w:rsid w:val="006C50B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0">
    <w:name w:val="Záhlaví nebo Zápatí"/>
    <w:basedOn w:val="Normln"/>
    <w:link w:val="ZhlavneboZpat"/>
    <w:rsid w:val="006C50BF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rsid w:val="006C50BF"/>
    <w:pPr>
      <w:shd w:val="clear" w:color="auto" w:fill="FFFFFF"/>
      <w:spacing w:line="0" w:lineRule="atLeast"/>
      <w:outlineLvl w:val="3"/>
    </w:pPr>
    <w:rPr>
      <w:rFonts w:ascii="Franklin Gothic Heavy" w:eastAsia="Franklin Gothic Heavy" w:hAnsi="Franklin Gothic Heavy" w:cs="Franklin Gothic Heavy"/>
      <w:i/>
      <w:iCs/>
      <w:spacing w:val="-10"/>
      <w:sz w:val="40"/>
      <w:szCs w:val="40"/>
    </w:rPr>
  </w:style>
  <w:style w:type="paragraph" w:customStyle="1" w:styleId="Zkladntext100">
    <w:name w:val="Základní text (10)"/>
    <w:basedOn w:val="Normln"/>
    <w:link w:val="Zkladntext10"/>
    <w:rsid w:val="006C50B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20">
    <w:name w:val="Nadpis #2"/>
    <w:basedOn w:val="Normln"/>
    <w:link w:val="Nadpis2"/>
    <w:rsid w:val="006C50BF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Nadpis60">
    <w:name w:val="Nadpis #6"/>
    <w:basedOn w:val="Normln"/>
    <w:link w:val="Nadpis6"/>
    <w:rsid w:val="006C50BF"/>
    <w:pPr>
      <w:shd w:val="clear" w:color="auto" w:fill="FFFFFF"/>
      <w:spacing w:before="60" w:line="0" w:lineRule="atLeast"/>
      <w:jc w:val="right"/>
      <w:outlineLvl w:val="5"/>
    </w:pPr>
    <w:rPr>
      <w:rFonts w:ascii="Franklin Gothic Heavy" w:eastAsia="Franklin Gothic Heavy" w:hAnsi="Franklin Gothic Heavy" w:cs="Franklin Gothic Heavy"/>
      <w:i/>
      <w:iCs/>
      <w:spacing w:val="-10"/>
      <w:sz w:val="40"/>
      <w:szCs w:val="40"/>
    </w:rPr>
  </w:style>
  <w:style w:type="paragraph" w:customStyle="1" w:styleId="Zkladntext120">
    <w:name w:val="Základní text (12)"/>
    <w:basedOn w:val="Normln"/>
    <w:link w:val="Zkladntext12"/>
    <w:rsid w:val="006C50BF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40">
    <w:name w:val="Základní text (14)"/>
    <w:basedOn w:val="Normln"/>
    <w:link w:val="Zkladntext14"/>
    <w:rsid w:val="006C50BF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6C50BF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Nadpis50">
    <w:name w:val="Nadpis #5"/>
    <w:basedOn w:val="Normln"/>
    <w:link w:val="Nadpis5"/>
    <w:rsid w:val="006C50BF"/>
    <w:pPr>
      <w:shd w:val="clear" w:color="auto" w:fill="FFFFFF"/>
      <w:spacing w:before="240" w:line="0" w:lineRule="atLeast"/>
      <w:jc w:val="center"/>
      <w:outlineLvl w:val="4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20">
    <w:name w:val="Nadpis #1 (2)"/>
    <w:basedOn w:val="Normln"/>
    <w:link w:val="Nadpis12"/>
    <w:rsid w:val="006C50BF"/>
    <w:pPr>
      <w:shd w:val="clear" w:color="auto" w:fill="FFFFFF"/>
      <w:spacing w:after="30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820">
    <w:name w:val="Nadpis #8 (2)"/>
    <w:basedOn w:val="Normln"/>
    <w:link w:val="Nadpis82"/>
    <w:rsid w:val="006C50BF"/>
    <w:pPr>
      <w:shd w:val="clear" w:color="auto" w:fill="FFFFFF"/>
      <w:spacing w:after="60" w:line="0" w:lineRule="atLeast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40">
    <w:name w:val="Základní text (24)"/>
    <w:basedOn w:val="Normln"/>
    <w:link w:val="Zkladntext24"/>
    <w:rsid w:val="006C50BF"/>
    <w:pPr>
      <w:shd w:val="clear" w:color="auto" w:fill="FFFFFF"/>
      <w:spacing w:line="240" w:lineRule="exact"/>
    </w:pPr>
    <w:rPr>
      <w:rFonts w:ascii="Verdana" w:eastAsia="Verdana" w:hAnsi="Verdana" w:cs="Verdana"/>
      <w:sz w:val="17"/>
      <w:szCs w:val="17"/>
    </w:rPr>
  </w:style>
  <w:style w:type="paragraph" w:customStyle="1" w:styleId="Zkladntext250">
    <w:name w:val="Základní text (25)"/>
    <w:basedOn w:val="Normln"/>
    <w:link w:val="Zkladntext25"/>
    <w:rsid w:val="006C50BF"/>
    <w:pPr>
      <w:shd w:val="clear" w:color="auto" w:fill="FFFFFF"/>
      <w:spacing w:before="480" w:after="300"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Zkladntext260">
    <w:name w:val="Základní text (26)"/>
    <w:basedOn w:val="Normln"/>
    <w:link w:val="Zkladntext26"/>
    <w:rsid w:val="006C50BF"/>
    <w:pPr>
      <w:shd w:val="clear" w:color="auto" w:fill="FFFFFF"/>
      <w:spacing w:line="245" w:lineRule="exact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Vavrušková</dc:creator>
  <cp:keywords/>
  <cp:lastModifiedBy>Vavrušková</cp:lastModifiedBy>
  <cp:revision>3</cp:revision>
  <dcterms:created xsi:type="dcterms:W3CDTF">2022-02-02T14:06:00Z</dcterms:created>
  <dcterms:modified xsi:type="dcterms:W3CDTF">2022-02-02T15:16:00Z</dcterms:modified>
</cp:coreProperties>
</file>