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B9" w:rsidRDefault="00E47AB9" w:rsidP="00E47AB9">
      <w:pPr>
        <w:pStyle w:val="Nzev"/>
        <w:ind w:left="4956" w:firstLine="708"/>
        <w:rPr>
          <w:sz w:val="22"/>
          <w:szCs w:val="22"/>
        </w:rPr>
      </w:pPr>
      <w:r>
        <w:rPr>
          <w:sz w:val="22"/>
          <w:szCs w:val="22"/>
        </w:rPr>
        <w:t>e</w:t>
      </w:r>
      <w:r w:rsidRPr="00C31B79">
        <w:rPr>
          <w:sz w:val="22"/>
          <w:szCs w:val="22"/>
        </w:rPr>
        <w:t>v. číslo smlouvy:</w:t>
      </w:r>
      <w:r>
        <w:rPr>
          <w:sz w:val="22"/>
          <w:szCs w:val="22"/>
        </w:rPr>
        <w:t xml:space="preserve">  </w:t>
      </w:r>
    </w:p>
    <w:p w:rsidR="00CA0574" w:rsidRPr="00C31B79" w:rsidRDefault="00CA0574" w:rsidP="00E47AB9">
      <w:pPr>
        <w:pStyle w:val="Nzev"/>
        <w:ind w:left="4956" w:firstLine="708"/>
        <w:rPr>
          <w:sz w:val="22"/>
          <w:szCs w:val="22"/>
        </w:rPr>
      </w:pPr>
    </w:p>
    <w:p w:rsidR="007C2BA3" w:rsidRDefault="007C2BA3" w:rsidP="00E47AB9">
      <w:pPr>
        <w:pStyle w:val="Nzev"/>
        <w:rPr>
          <w:sz w:val="32"/>
          <w:szCs w:val="32"/>
        </w:rPr>
      </w:pPr>
    </w:p>
    <w:p w:rsidR="00E47AB9" w:rsidRPr="00EE34E0" w:rsidRDefault="00E47AB9" w:rsidP="00E47AB9">
      <w:pPr>
        <w:pStyle w:val="Nzev"/>
        <w:rPr>
          <w:sz w:val="32"/>
          <w:szCs w:val="32"/>
        </w:rPr>
      </w:pPr>
      <w:r w:rsidRPr="00EE34E0">
        <w:rPr>
          <w:sz w:val="32"/>
          <w:szCs w:val="32"/>
        </w:rPr>
        <w:t xml:space="preserve">DAROVACÍ SMLOUVA </w:t>
      </w:r>
    </w:p>
    <w:p w:rsidR="00E47AB9" w:rsidRDefault="00E47AB9" w:rsidP="00E47AB9">
      <w:pPr>
        <w:jc w:val="center"/>
        <w:rPr>
          <w:sz w:val="16"/>
          <w:szCs w:val="16"/>
        </w:rPr>
      </w:pPr>
    </w:p>
    <w:p w:rsidR="00E47AB9" w:rsidRDefault="00E47AB9" w:rsidP="00E47AB9">
      <w:pPr>
        <w:rPr>
          <w:sz w:val="16"/>
          <w:szCs w:val="16"/>
        </w:rPr>
      </w:pPr>
    </w:p>
    <w:p w:rsidR="00E47AB9" w:rsidRPr="007C2BA3" w:rsidRDefault="00E47AB9" w:rsidP="00E47AB9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7C2BA3">
        <w:rPr>
          <w:rFonts w:ascii="Times New Roman" w:hAnsi="Times New Roman" w:cs="Times New Roman"/>
          <w:sz w:val="22"/>
          <w:szCs w:val="22"/>
        </w:rPr>
        <w:t>Karlovarský kraj</w:t>
      </w:r>
    </w:p>
    <w:p w:rsidR="00E47AB9" w:rsidRPr="007C2BA3" w:rsidRDefault="00E47AB9" w:rsidP="00E47AB9">
      <w:pPr>
        <w:rPr>
          <w:sz w:val="22"/>
          <w:szCs w:val="22"/>
        </w:rPr>
      </w:pPr>
      <w:r w:rsidRPr="007C2BA3">
        <w:rPr>
          <w:sz w:val="22"/>
          <w:szCs w:val="22"/>
        </w:rPr>
        <w:t>se sídlem:</w:t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  <w:t>Karlovy Vary, Závodní 353/88, PSČ: 360 06</w:t>
      </w:r>
    </w:p>
    <w:p w:rsidR="00E47AB9" w:rsidRPr="007C2BA3" w:rsidRDefault="00E47AB9" w:rsidP="00E47AB9">
      <w:pPr>
        <w:rPr>
          <w:sz w:val="22"/>
          <w:szCs w:val="22"/>
        </w:rPr>
      </w:pPr>
      <w:r w:rsidRPr="007C2BA3">
        <w:rPr>
          <w:sz w:val="22"/>
          <w:szCs w:val="22"/>
        </w:rPr>
        <w:t>IČO:</w:t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  <w:t>70891168</w:t>
      </w:r>
    </w:p>
    <w:p w:rsidR="00E47AB9" w:rsidRPr="007C2BA3" w:rsidRDefault="00E47AB9" w:rsidP="00E47AB9">
      <w:pPr>
        <w:rPr>
          <w:sz w:val="22"/>
          <w:szCs w:val="22"/>
        </w:rPr>
      </w:pPr>
      <w:r w:rsidRPr="007C2BA3">
        <w:rPr>
          <w:sz w:val="22"/>
          <w:szCs w:val="22"/>
        </w:rPr>
        <w:t>DIČ:</w:t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  <w:t xml:space="preserve">CZ70891168 </w:t>
      </w:r>
    </w:p>
    <w:p w:rsidR="00E47AB9" w:rsidRPr="007C2BA3" w:rsidRDefault="00E47AB9" w:rsidP="00E47AB9">
      <w:pPr>
        <w:rPr>
          <w:sz w:val="22"/>
          <w:szCs w:val="22"/>
        </w:rPr>
      </w:pPr>
      <w:r w:rsidRPr="007C2BA3">
        <w:rPr>
          <w:sz w:val="22"/>
          <w:szCs w:val="22"/>
        </w:rPr>
        <w:t>zastoupený:</w:t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  <w:t xml:space="preserve">Mgr. </w:t>
      </w:r>
      <w:r w:rsidR="007C2BA3" w:rsidRPr="007C2BA3">
        <w:rPr>
          <w:sz w:val="22"/>
          <w:szCs w:val="22"/>
        </w:rPr>
        <w:t xml:space="preserve">Janou </w:t>
      </w:r>
      <w:proofErr w:type="spellStart"/>
      <w:r w:rsidR="007C2BA3" w:rsidRPr="007C2BA3">
        <w:rPr>
          <w:sz w:val="22"/>
          <w:szCs w:val="22"/>
        </w:rPr>
        <w:t>Vildumetzovou</w:t>
      </w:r>
      <w:proofErr w:type="spellEnd"/>
      <w:r w:rsidR="007C2BA3" w:rsidRPr="007C2BA3">
        <w:rPr>
          <w:sz w:val="22"/>
          <w:szCs w:val="22"/>
        </w:rPr>
        <w:t xml:space="preserve">, </w:t>
      </w:r>
      <w:r w:rsidRPr="007C2BA3">
        <w:rPr>
          <w:sz w:val="22"/>
          <w:szCs w:val="22"/>
        </w:rPr>
        <w:t>hejtman</w:t>
      </w:r>
      <w:r w:rsidR="007C2BA3" w:rsidRPr="007C2BA3">
        <w:rPr>
          <w:sz w:val="22"/>
          <w:szCs w:val="22"/>
        </w:rPr>
        <w:t>kou</w:t>
      </w:r>
    </w:p>
    <w:p w:rsidR="00E47AB9" w:rsidRPr="007C2BA3" w:rsidRDefault="00E47AB9" w:rsidP="00E47AB9">
      <w:pPr>
        <w:rPr>
          <w:sz w:val="22"/>
          <w:szCs w:val="22"/>
        </w:rPr>
      </w:pPr>
      <w:r w:rsidRPr="007C2BA3">
        <w:rPr>
          <w:sz w:val="22"/>
          <w:szCs w:val="22"/>
        </w:rPr>
        <w:t>bankovní spojení:</w:t>
      </w:r>
      <w:r w:rsidRPr="007C2BA3">
        <w:rPr>
          <w:sz w:val="22"/>
          <w:szCs w:val="22"/>
        </w:rPr>
        <w:tab/>
      </w:r>
      <w:r w:rsidR="00F35CE7" w:rsidRPr="00F35CE7">
        <w:rPr>
          <w:sz w:val="22"/>
          <w:szCs w:val="22"/>
        </w:rPr>
        <w:t>Komerční banka a. s., pobočka Karlovy Vary</w:t>
      </w:r>
    </w:p>
    <w:p w:rsidR="00E47AB9" w:rsidRPr="007C2BA3" w:rsidRDefault="00E47AB9" w:rsidP="00E47AB9">
      <w:pPr>
        <w:rPr>
          <w:sz w:val="22"/>
          <w:szCs w:val="22"/>
        </w:rPr>
      </w:pPr>
      <w:proofErr w:type="spellStart"/>
      <w:proofErr w:type="gramStart"/>
      <w:r w:rsidRPr="007C2BA3">
        <w:rPr>
          <w:sz w:val="22"/>
          <w:szCs w:val="22"/>
        </w:rPr>
        <w:t>č.účtu</w:t>
      </w:r>
      <w:proofErr w:type="spellEnd"/>
      <w:proofErr w:type="gramEnd"/>
      <w:r w:rsidRPr="007C2BA3">
        <w:rPr>
          <w:sz w:val="22"/>
          <w:szCs w:val="22"/>
        </w:rPr>
        <w:t>:</w:t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</w:r>
      <w:proofErr w:type="spellStart"/>
      <w:r w:rsidR="00142B31" w:rsidRPr="00142B31">
        <w:rPr>
          <w:b/>
          <w:sz w:val="22"/>
          <w:szCs w:val="22"/>
        </w:rPr>
        <w:t>xxx</w:t>
      </w:r>
      <w:proofErr w:type="spellEnd"/>
    </w:p>
    <w:p w:rsidR="00E47AB9" w:rsidRPr="007C2BA3" w:rsidRDefault="00E47AB9" w:rsidP="00E47AB9">
      <w:pPr>
        <w:rPr>
          <w:sz w:val="22"/>
          <w:szCs w:val="22"/>
        </w:rPr>
      </w:pPr>
    </w:p>
    <w:p w:rsidR="00E47AB9" w:rsidRPr="007C2BA3" w:rsidRDefault="00E47AB9" w:rsidP="00E47AB9">
      <w:pPr>
        <w:rPr>
          <w:sz w:val="22"/>
          <w:szCs w:val="22"/>
        </w:rPr>
      </w:pPr>
      <w:r w:rsidRPr="007C2BA3">
        <w:rPr>
          <w:sz w:val="22"/>
          <w:szCs w:val="22"/>
        </w:rPr>
        <w:t>(dále jen „dárce“)</w:t>
      </w:r>
    </w:p>
    <w:p w:rsidR="00E47AB9" w:rsidRPr="007C2BA3" w:rsidRDefault="00E47AB9" w:rsidP="00E47AB9">
      <w:pPr>
        <w:rPr>
          <w:sz w:val="22"/>
          <w:szCs w:val="22"/>
        </w:rPr>
      </w:pPr>
    </w:p>
    <w:p w:rsidR="00E47AB9" w:rsidRPr="007C2BA3" w:rsidRDefault="00E47AB9" w:rsidP="00E47AB9">
      <w:pPr>
        <w:jc w:val="both"/>
        <w:rPr>
          <w:sz w:val="22"/>
          <w:szCs w:val="22"/>
        </w:rPr>
      </w:pPr>
      <w:r w:rsidRPr="007C2BA3">
        <w:rPr>
          <w:sz w:val="22"/>
          <w:szCs w:val="22"/>
        </w:rPr>
        <w:t>a</w:t>
      </w:r>
    </w:p>
    <w:p w:rsidR="00E47AB9" w:rsidRPr="007C2BA3" w:rsidRDefault="00E47AB9" w:rsidP="00E47AB9">
      <w:pPr>
        <w:pStyle w:val="Bezmezer"/>
        <w:rPr>
          <w:sz w:val="22"/>
          <w:szCs w:val="22"/>
        </w:rPr>
      </w:pPr>
    </w:p>
    <w:p w:rsidR="00E47AB9" w:rsidRPr="007C2BA3" w:rsidRDefault="00E47AB9" w:rsidP="00E47AB9">
      <w:pPr>
        <w:pStyle w:val="Bezmezer"/>
        <w:rPr>
          <w:b/>
          <w:sz w:val="22"/>
          <w:szCs w:val="22"/>
        </w:rPr>
      </w:pPr>
      <w:r w:rsidRPr="007C2BA3">
        <w:rPr>
          <w:b/>
          <w:sz w:val="22"/>
          <w:szCs w:val="22"/>
        </w:rPr>
        <w:t>Tempo Team Prague s.r.o</w:t>
      </w:r>
    </w:p>
    <w:p w:rsidR="00E47AB9" w:rsidRPr="007C2BA3" w:rsidRDefault="00E47AB9" w:rsidP="00E47AB9">
      <w:pPr>
        <w:pStyle w:val="Bezmezer"/>
        <w:rPr>
          <w:sz w:val="22"/>
          <w:szCs w:val="22"/>
        </w:rPr>
      </w:pPr>
      <w:r w:rsidRPr="007C2BA3">
        <w:rPr>
          <w:sz w:val="22"/>
          <w:szCs w:val="22"/>
        </w:rPr>
        <w:t>Sídlo:</w:t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  <w:t>Františka Křížka11, 170 00 Praha 7</w:t>
      </w:r>
    </w:p>
    <w:p w:rsidR="00E47AB9" w:rsidRPr="007C2BA3" w:rsidRDefault="00E47AB9" w:rsidP="00E47AB9">
      <w:pPr>
        <w:pStyle w:val="Bezmezer"/>
        <w:rPr>
          <w:sz w:val="22"/>
          <w:szCs w:val="22"/>
        </w:rPr>
      </w:pPr>
      <w:r w:rsidRPr="007C2BA3">
        <w:rPr>
          <w:sz w:val="22"/>
          <w:szCs w:val="22"/>
        </w:rPr>
        <w:t>IČO:</w:t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  <w:t>25107615</w:t>
      </w:r>
    </w:p>
    <w:p w:rsidR="00E47AB9" w:rsidRPr="007C2BA3" w:rsidRDefault="00E47AB9" w:rsidP="00E47AB9">
      <w:pPr>
        <w:pStyle w:val="Bezmezer"/>
        <w:rPr>
          <w:sz w:val="22"/>
          <w:szCs w:val="22"/>
        </w:rPr>
      </w:pPr>
      <w:r w:rsidRPr="007C2BA3">
        <w:rPr>
          <w:sz w:val="22"/>
          <w:szCs w:val="22"/>
        </w:rPr>
        <w:t>DIČ:</w:t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  <w:t>CZ25107615</w:t>
      </w:r>
    </w:p>
    <w:p w:rsidR="00E47AB9" w:rsidRPr="007C2BA3" w:rsidRDefault="007C2BA3" w:rsidP="00E47AB9">
      <w:pPr>
        <w:pStyle w:val="Bezmezer"/>
        <w:rPr>
          <w:sz w:val="22"/>
          <w:szCs w:val="22"/>
        </w:rPr>
      </w:pPr>
      <w:r w:rsidRPr="007C2BA3">
        <w:rPr>
          <w:sz w:val="22"/>
          <w:szCs w:val="22"/>
        </w:rPr>
        <w:t>Zastoupen</w:t>
      </w:r>
      <w:r w:rsidR="00A4054F">
        <w:rPr>
          <w:sz w:val="22"/>
          <w:szCs w:val="22"/>
        </w:rPr>
        <w:t>á</w:t>
      </w:r>
      <w:r w:rsidRPr="007C2BA3">
        <w:rPr>
          <w:sz w:val="22"/>
          <w:szCs w:val="22"/>
        </w:rPr>
        <w:t>:</w:t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  <w:t xml:space="preserve">Dr. Carlem </w:t>
      </w:r>
      <w:proofErr w:type="spellStart"/>
      <w:r w:rsidRPr="007C2BA3">
        <w:rPr>
          <w:sz w:val="22"/>
          <w:szCs w:val="22"/>
        </w:rPr>
        <w:t>Capalbem</w:t>
      </w:r>
      <w:proofErr w:type="spellEnd"/>
      <w:r w:rsidRPr="007C2BA3">
        <w:rPr>
          <w:sz w:val="22"/>
          <w:szCs w:val="22"/>
        </w:rPr>
        <w:t>, jednatelem</w:t>
      </w:r>
    </w:p>
    <w:p w:rsidR="00E47AB9" w:rsidRPr="007C2BA3" w:rsidRDefault="00E47AB9" w:rsidP="00E47AB9">
      <w:pPr>
        <w:pStyle w:val="Bezmezer"/>
        <w:rPr>
          <w:sz w:val="22"/>
          <w:szCs w:val="22"/>
        </w:rPr>
      </w:pPr>
      <w:r w:rsidRPr="007C2BA3">
        <w:rPr>
          <w:sz w:val="22"/>
          <w:szCs w:val="22"/>
        </w:rPr>
        <w:t>Bankovní spojení:</w:t>
      </w:r>
      <w:r w:rsidRPr="007C2BA3">
        <w:rPr>
          <w:sz w:val="22"/>
          <w:szCs w:val="22"/>
        </w:rPr>
        <w:tab/>
      </w:r>
      <w:bookmarkStart w:id="0" w:name="_GoBack"/>
      <w:proofErr w:type="spellStart"/>
      <w:r w:rsidR="00F35CE7" w:rsidRPr="00F35CE7">
        <w:rPr>
          <w:sz w:val="22"/>
          <w:szCs w:val="22"/>
        </w:rPr>
        <w:t>Raiffeisenbank</w:t>
      </w:r>
      <w:proofErr w:type="spellEnd"/>
      <w:r w:rsidR="00F35CE7" w:rsidRPr="00F35CE7">
        <w:rPr>
          <w:sz w:val="22"/>
          <w:szCs w:val="22"/>
        </w:rPr>
        <w:t>, a. s., Praha</w:t>
      </w:r>
      <w:bookmarkEnd w:id="0"/>
    </w:p>
    <w:p w:rsidR="00E47AB9" w:rsidRPr="007C2BA3" w:rsidRDefault="00E47AB9" w:rsidP="00E47AB9">
      <w:pPr>
        <w:pStyle w:val="Bezmezer"/>
        <w:rPr>
          <w:sz w:val="22"/>
          <w:szCs w:val="22"/>
        </w:rPr>
      </w:pPr>
      <w:r w:rsidRPr="007C2BA3">
        <w:rPr>
          <w:sz w:val="22"/>
          <w:szCs w:val="22"/>
        </w:rPr>
        <w:t>Číslo účtu:</w:t>
      </w:r>
      <w:r w:rsidRPr="007C2BA3">
        <w:rPr>
          <w:sz w:val="22"/>
          <w:szCs w:val="22"/>
        </w:rPr>
        <w:tab/>
      </w:r>
      <w:r w:rsidRPr="007C2BA3">
        <w:rPr>
          <w:sz w:val="22"/>
          <w:szCs w:val="22"/>
        </w:rPr>
        <w:tab/>
      </w:r>
      <w:proofErr w:type="spellStart"/>
      <w:r w:rsidR="00142B31" w:rsidRPr="00142B31">
        <w:rPr>
          <w:b/>
          <w:sz w:val="22"/>
          <w:szCs w:val="22"/>
        </w:rPr>
        <w:t>xxx</w:t>
      </w:r>
      <w:proofErr w:type="spellEnd"/>
    </w:p>
    <w:p w:rsidR="00E47AB9" w:rsidRPr="007C2BA3" w:rsidRDefault="00E47AB9" w:rsidP="00E47AB9">
      <w:pPr>
        <w:rPr>
          <w:sz w:val="22"/>
          <w:szCs w:val="22"/>
        </w:rPr>
      </w:pPr>
    </w:p>
    <w:p w:rsidR="00E47AB9" w:rsidRPr="007C2BA3" w:rsidRDefault="00E47AB9" w:rsidP="00E47AB9">
      <w:pPr>
        <w:rPr>
          <w:sz w:val="22"/>
          <w:szCs w:val="22"/>
        </w:rPr>
      </w:pPr>
    </w:p>
    <w:p w:rsidR="00E47AB9" w:rsidRPr="007C2BA3" w:rsidRDefault="00E47AB9" w:rsidP="00E47AB9">
      <w:pPr>
        <w:jc w:val="center"/>
        <w:rPr>
          <w:sz w:val="22"/>
          <w:szCs w:val="22"/>
        </w:rPr>
      </w:pPr>
      <w:r w:rsidRPr="007C2BA3">
        <w:rPr>
          <w:sz w:val="22"/>
          <w:szCs w:val="22"/>
        </w:rPr>
        <w:t>uzavírají níže uvedeného dne, měsíce a roku, ve smyslu ustanovení § 2055 a násl. zákona</w:t>
      </w:r>
    </w:p>
    <w:p w:rsidR="00E47AB9" w:rsidRPr="007C2BA3" w:rsidRDefault="00E47AB9" w:rsidP="00E47AB9">
      <w:pPr>
        <w:jc w:val="center"/>
        <w:rPr>
          <w:sz w:val="22"/>
          <w:szCs w:val="22"/>
        </w:rPr>
      </w:pPr>
      <w:r w:rsidRPr="007C2BA3">
        <w:rPr>
          <w:sz w:val="22"/>
          <w:szCs w:val="22"/>
        </w:rPr>
        <w:t xml:space="preserve"> č. 89/2012 Sb., občanský zákoník, tuto</w:t>
      </w:r>
    </w:p>
    <w:p w:rsidR="00E47AB9" w:rsidRPr="007C2BA3" w:rsidRDefault="00E47AB9" w:rsidP="00E47AB9">
      <w:pPr>
        <w:jc w:val="both"/>
        <w:rPr>
          <w:sz w:val="22"/>
          <w:szCs w:val="22"/>
        </w:rPr>
      </w:pPr>
    </w:p>
    <w:p w:rsidR="00E47AB9" w:rsidRPr="007C2BA3" w:rsidRDefault="00E47AB9" w:rsidP="00E47AB9">
      <w:pPr>
        <w:rPr>
          <w:sz w:val="22"/>
          <w:szCs w:val="22"/>
        </w:rPr>
      </w:pPr>
    </w:p>
    <w:p w:rsidR="00E47AB9" w:rsidRPr="007C2BA3" w:rsidRDefault="00E47AB9" w:rsidP="00E47AB9">
      <w:pPr>
        <w:jc w:val="center"/>
        <w:rPr>
          <w:sz w:val="22"/>
          <w:szCs w:val="22"/>
        </w:rPr>
      </w:pPr>
      <w:proofErr w:type="gramStart"/>
      <w:r w:rsidRPr="007C2BA3">
        <w:rPr>
          <w:sz w:val="22"/>
          <w:szCs w:val="22"/>
        </w:rPr>
        <w:t>d a r o v a c í  s m l o u v u:</w:t>
      </w:r>
      <w:proofErr w:type="gramEnd"/>
    </w:p>
    <w:p w:rsidR="00E47AB9" w:rsidRPr="007C2BA3" w:rsidRDefault="00E47AB9" w:rsidP="00E47AB9">
      <w:pPr>
        <w:jc w:val="both"/>
        <w:rPr>
          <w:sz w:val="22"/>
          <w:szCs w:val="22"/>
        </w:rPr>
      </w:pPr>
    </w:p>
    <w:p w:rsidR="00E47AB9" w:rsidRPr="007C2BA3" w:rsidRDefault="00E47AB9" w:rsidP="00E47AB9">
      <w:pPr>
        <w:jc w:val="both"/>
        <w:rPr>
          <w:sz w:val="22"/>
          <w:szCs w:val="22"/>
        </w:rPr>
      </w:pPr>
    </w:p>
    <w:p w:rsidR="00E47AB9" w:rsidRPr="007C2BA3" w:rsidRDefault="00E47AB9" w:rsidP="00A4054F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C2BA3">
        <w:rPr>
          <w:rFonts w:ascii="Times New Roman" w:hAnsi="Times New Roman" w:cs="Times New Roman"/>
          <w:sz w:val="22"/>
          <w:szCs w:val="22"/>
        </w:rPr>
        <w:t>I.</w:t>
      </w:r>
    </w:p>
    <w:p w:rsidR="00E47AB9" w:rsidRPr="007C2BA3" w:rsidRDefault="00E47AB9" w:rsidP="00A4054F">
      <w:pPr>
        <w:jc w:val="center"/>
        <w:rPr>
          <w:b/>
          <w:bCs/>
          <w:sz w:val="22"/>
          <w:szCs w:val="22"/>
        </w:rPr>
      </w:pPr>
      <w:r w:rsidRPr="007C2BA3">
        <w:rPr>
          <w:b/>
          <w:bCs/>
          <w:sz w:val="22"/>
          <w:szCs w:val="22"/>
        </w:rPr>
        <w:t xml:space="preserve">Výše daru </w:t>
      </w:r>
    </w:p>
    <w:p w:rsidR="00E47AB9" w:rsidRPr="007C2BA3" w:rsidRDefault="00E47AB9" w:rsidP="00A4054F">
      <w:pPr>
        <w:widowControl w:val="0"/>
        <w:jc w:val="both"/>
        <w:rPr>
          <w:snapToGrid w:val="0"/>
          <w:sz w:val="22"/>
          <w:szCs w:val="22"/>
        </w:rPr>
      </w:pPr>
      <w:r w:rsidRPr="007C2BA3">
        <w:rPr>
          <w:sz w:val="22"/>
          <w:szCs w:val="22"/>
        </w:rPr>
        <w:t>Dárce se na základě této smlouvy zavazuje a poskytuje obdarovanému finanční dar ve výši 500</w:t>
      </w:r>
      <w:r w:rsidR="00A4054F">
        <w:rPr>
          <w:sz w:val="22"/>
          <w:szCs w:val="22"/>
        </w:rPr>
        <w:t>.</w:t>
      </w:r>
      <w:r w:rsidRPr="007C2BA3">
        <w:rPr>
          <w:sz w:val="22"/>
          <w:szCs w:val="22"/>
        </w:rPr>
        <w:t xml:space="preserve">000,-Kč (slovy: pět set tisíc korun českých) jako podporu hejtmanky </w:t>
      </w:r>
      <w:r w:rsidRPr="007C2BA3">
        <w:rPr>
          <w:iCs/>
          <w:snapToGrid w:val="0"/>
          <w:sz w:val="22"/>
          <w:szCs w:val="22"/>
        </w:rPr>
        <w:t>na konání 5. ročníku ½ Maratonu Karlovy Vary 2017</w:t>
      </w:r>
      <w:r w:rsidRPr="007C2BA3">
        <w:rPr>
          <w:sz w:val="22"/>
          <w:szCs w:val="22"/>
        </w:rPr>
        <w:t xml:space="preserve">, přičemž obdarovaný podpisem této smlouvy dar přijímá. </w:t>
      </w:r>
    </w:p>
    <w:p w:rsidR="00E47AB9" w:rsidRPr="007C2BA3" w:rsidRDefault="00E47AB9" w:rsidP="00A4054F">
      <w:pPr>
        <w:tabs>
          <w:tab w:val="left" w:leader="dot" w:pos="900"/>
          <w:tab w:val="left" w:leader="dot" w:pos="9356"/>
        </w:tabs>
        <w:jc w:val="both"/>
        <w:rPr>
          <w:sz w:val="22"/>
          <w:szCs w:val="22"/>
        </w:rPr>
      </w:pPr>
    </w:p>
    <w:p w:rsidR="00E47AB9" w:rsidRPr="007C2BA3" w:rsidRDefault="00E47AB9" w:rsidP="00A4054F">
      <w:pPr>
        <w:tabs>
          <w:tab w:val="left" w:leader="dot" w:pos="900"/>
          <w:tab w:val="left" w:leader="dot" w:pos="9356"/>
        </w:tabs>
        <w:jc w:val="both"/>
        <w:rPr>
          <w:sz w:val="22"/>
          <w:szCs w:val="22"/>
        </w:rPr>
      </w:pPr>
    </w:p>
    <w:p w:rsidR="00E47AB9" w:rsidRPr="007C2BA3" w:rsidRDefault="00E47AB9" w:rsidP="00A4054F">
      <w:pPr>
        <w:tabs>
          <w:tab w:val="left" w:leader="dot" w:pos="2835"/>
          <w:tab w:val="left" w:leader="dot" w:pos="9356"/>
        </w:tabs>
        <w:jc w:val="center"/>
        <w:rPr>
          <w:b/>
          <w:bCs/>
          <w:sz w:val="22"/>
          <w:szCs w:val="22"/>
        </w:rPr>
      </w:pPr>
      <w:r w:rsidRPr="007C2BA3">
        <w:rPr>
          <w:b/>
          <w:bCs/>
          <w:sz w:val="22"/>
          <w:szCs w:val="22"/>
        </w:rPr>
        <w:t>II.</w:t>
      </w:r>
    </w:p>
    <w:p w:rsidR="00E47AB9" w:rsidRPr="007C2BA3" w:rsidRDefault="00E47AB9" w:rsidP="00A4054F">
      <w:pPr>
        <w:tabs>
          <w:tab w:val="left" w:leader="dot" w:pos="2835"/>
          <w:tab w:val="left" w:leader="dot" w:pos="9356"/>
        </w:tabs>
        <w:jc w:val="center"/>
        <w:rPr>
          <w:b/>
          <w:bCs/>
          <w:sz w:val="22"/>
          <w:szCs w:val="22"/>
        </w:rPr>
      </w:pPr>
      <w:r w:rsidRPr="007C2BA3">
        <w:rPr>
          <w:b/>
          <w:bCs/>
          <w:sz w:val="22"/>
          <w:szCs w:val="22"/>
        </w:rPr>
        <w:t>Uvolnění daru</w:t>
      </w:r>
    </w:p>
    <w:p w:rsidR="00E47AB9" w:rsidRPr="007C2BA3" w:rsidRDefault="00E47AB9" w:rsidP="00A4054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C2BA3">
        <w:rPr>
          <w:rFonts w:ascii="Times New Roman" w:hAnsi="Times New Roman" w:cs="Times New Roman"/>
          <w:sz w:val="22"/>
          <w:szCs w:val="22"/>
        </w:rPr>
        <w:t xml:space="preserve">Peněžní prostředky ve výši daru budou obdarovanému jednorázově uvolněny do 15 kalendářních dnů ode dne uzavření této smlouvy, a to formou bezhotovostního převodu na jeho bankovní účet uvedený v záhlaví této smlouvy. </w:t>
      </w:r>
    </w:p>
    <w:p w:rsidR="00E47AB9" w:rsidRPr="007C2BA3" w:rsidRDefault="00E47AB9" w:rsidP="00A4054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E47AB9" w:rsidRPr="007C2BA3" w:rsidRDefault="00E47AB9" w:rsidP="00A4054F">
      <w:pPr>
        <w:jc w:val="center"/>
        <w:rPr>
          <w:b/>
          <w:bCs/>
          <w:sz w:val="22"/>
          <w:szCs w:val="22"/>
        </w:rPr>
      </w:pPr>
      <w:r w:rsidRPr="007C2BA3">
        <w:rPr>
          <w:b/>
          <w:bCs/>
          <w:sz w:val="22"/>
          <w:szCs w:val="22"/>
        </w:rPr>
        <w:t>III.</w:t>
      </w:r>
    </w:p>
    <w:p w:rsidR="00E47AB9" w:rsidRPr="007C2BA3" w:rsidRDefault="00E47AB9" w:rsidP="00A4054F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C2BA3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E47AB9" w:rsidRDefault="00E47AB9" w:rsidP="00A4054F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C2BA3">
        <w:rPr>
          <w:rFonts w:ascii="Times New Roman" w:hAnsi="Times New Roman" w:cs="Times New Roman"/>
          <w:sz w:val="22"/>
          <w:szCs w:val="22"/>
        </w:rPr>
        <w:t>Pokud tato smlouva či zvláštní obecně závazný právní předpis nestanoví jinak, řídí se vztahy dle této smlouvy příslušnými ustanoveními zákona č. 89/2012 Sb., občanský zákoník.</w:t>
      </w:r>
    </w:p>
    <w:p w:rsidR="00A4054F" w:rsidRPr="007C2BA3" w:rsidRDefault="00A4054F" w:rsidP="00A4054F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E47AB9" w:rsidRPr="00A4054F" w:rsidRDefault="00E47AB9" w:rsidP="00A4054F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/>
          <w:sz w:val="22"/>
          <w:szCs w:val="22"/>
        </w:rPr>
      </w:pPr>
      <w:r w:rsidRPr="007C2BA3">
        <w:rPr>
          <w:sz w:val="22"/>
          <w:szCs w:val="22"/>
        </w:rPr>
        <w:t xml:space="preserve">Příjemce je povinen zveřejnit vhodným způsobem, že na projekt obdržel dar od poskytovatele (a to na webových stránkách, pokud je má zřízeny, na propagačních, informačních materiálech, pokud </w:t>
      </w:r>
      <w:r w:rsidRPr="007C2BA3">
        <w:rPr>
          <w:sz w:val="22"/>
          <w:szCs w:val="22"/>
        </w:rPr>
        <w:lastRenderedPageBreak/>
        <w:t xml:space="preserve">je vydává k projektu, na pozvánkách, slovně prezentovat kraj v médiích a na tiskových konferencích pořádaných u příležitosti projektu apod.). Zároveň je povinen obdobným způsobem prezentovat projekt Karlovarského kraje „Živý kraj“ a to viditelným umístěním loga projektu na propagačních materiálech, dále viditelným umístěním loga na pódiu (případně v rámci videoprojekce) a distribuce propagačních materiálů projektu (logo a informace o projektu lze získat na </w:t>
      </w:r>
      <w:hyperlink r:id="rId5" w:history="1">
        <w:r w:rsidRPr="00A4054F">
          <w:rPr>
            <w:rStyle w:val="Hypertextovodkaz"/>
            <w:color w:val="auto"/>
            <w:sz w:val="22"/>
            <w:szCs w:val="22"/>
            <w:u w:val="none"/>
          </w:rPr>
          <w:t>www.zivykraj.cz</w:t>
        </w:r>
      </w:hyperlink>
      <w:r w:rsidRPr="007C2BA3">
        <w:rPr>
          <w:sz w:val="22"/>
          <w:szCs w:val="22"/>
        </w:rPr>
        <w:t xml:space="preserve">). Příjemce odpovídá za správnost loga poskytovatele, pokud je uvedeno </w:t>
      </w:r>
      <w:r w:rsidRPr="00A4054F">
        <w:rPr>
          <w:sz w:val="22"/>
          <w:szCs w:val="22"/>
        </w:rPr>
        <w:t xml:space="preserve">na propagačních materiálech (pravidla pro užití loga poskytovatele viz </w:t>
      </w:r>
      <w:hyperlink r:id="rId6" w:history="1">
        <w:r w:rsidRPr="00A4054F">
          <w:rPr>
            <w:rStyle w:val="Hypertextovodkaz"/>
            <w:color w:val="auto"/>
            <w:sz w:val="22"/>
            <w:szCs w:val="22"/>
            <w:u w:val="none"/>
          </w:rPr>
          <w:t>www.kr-karlovarsky.cz</w:t>
        </w:r>
      </w:hyperlink>
      <w:r w:rsidRPr="00A4054F">
        <w:rPr>
          <w:sz w:val="22"/>
          <w:szCs w:val="22"/>
        </w:rPr>
        <w:t xml:space="preserve">, odkaz Karlovarský kraj – Poskytování symbolů a záštit) a loga projektu „Živý kraj“ viz </w:t>
      </w:r>
      <w:hyperlink r:id="rId7" w:history="1">
        <w:r w:rsidRPr="00A4054F">
          <w:rPr>
            <w:rStyle w:val="Hypertextovodkaz"/>
            <w:color w:val="auto"/>
            <w:sz w:val="22"/>
            <w:szCs w:val="22"/>
            <w:u w:val="none"/>
          </w:rPr>
          <w:t>www.zivykraj.cz</w:t>
        </w:r>
      </w:hyperlink>
      <w:r w:rsidRPr="00A4054F">
        <w:rPr>
          <w:sz w:val="22"/>
          <w:szCs w:val="22"/>
        </w:rPr>
        <w:t>.</w:t>
      </w:r>
    </w:p>
    <w:p w:rsidR="00A4054F" w:rsidRPr="00A4054F" w:rsidRDefault="00A4054F" w:rsidP="00A4054F">
      <w:pPr>
        <w:pStyle w:val="Odstavecseseznamem"/>
        <w:rPr>
          <w:b/>
          <w:sz w:val="22"/>
          <w:szCs w:val="22"/>
        </w:rPr>
      </w:pPr>
    </w:p>
    <w:p w:rsidR="00A4054F" w:rsidRPr="007C2BA3" w:rsidRDefault="00A4054F" w:rsidP="00A4054F">
      <w:pPr>
        <w:pStyle w:val="Odstavecseseznamem"/>
        <w:ind w:left="426"/>
        <w:jc w:val="both"/>
        <w:rPr>
          <w:b/>
          <w:sz w:val="22"/>
          <w:szCs w:val="22"/>
        </w:rPr>
      </w:pPr>
    </w:p>
    <w:p w:rsidR="00E47AB9" w:rsidRDefault="00E47AB9" w:rsidP="00A4054F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C2BA3">
        <w:rPr>
          <w:rFonts w:ascii="Times New Roman" w:hAnsi="Times New Roman" w:cs="Times New Roman"/>
          <w:sz w:val="22"/>
          <w:szCs w:val="22"/>
        </w:rPr>
        <w:t>Tato smlouva nabývá platnosti a účinnosti podpisem smluvních stran a je vyhotovena ve třech stejnopisech, z nichž jeden obdrží obdarovaný a dva dárce.</w:t>
      </w:r>
    </w:p>
    <w:p w:rsidR="00A4054F" w:rsidRPr="007C2BA3" w:rsidRDefault="00A4054F" w:rsidP="00A4054F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C2BA3" w:rsidRDefault="00E47AB9" w:rsidP="00A4054F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C2BA3">
        <w:rPr>
          <w:rFonts w:ascii="Times New Roman" w:hAnsi="Times New Roman" w:cs="Times New Roman"/>
          <w:sz w:val="22"/>
          <w:szCs w:val="22"/>
        </w:rPr>
        <w:t xml:space="preserve">O poskytnutí daru rozhodlo v souladu s ustanovením § 36 odst. 1 písm. b) zákona </w:t>
      </w:r>
      <w:r w:rsidRPr="007C2BA3">
        <w:rPr>
          <w:rFonts w:ascii="Times New Roman" w:hAnsi="Times New Roman" w:cs="Times New Roman"/>
          <w:sz w:val="22"/>
          <w:szCs w:val="22"/>
        </w:rPr>
        <w:br/>
        <w:t>č. 129/2000 Sb., o krajích, ve znění pozdějších předpisů, Zastupitelstvo Karlovarského kraje usnesením č. ZK</w:t>
      </w:r>
      <w:r w:rsidR="00A4054F">
        <w:rPr>
          <w:rFonts w:ascii="Times New Roman" w:hAnsi="Times New Roman" w:cs="Times New Roman"/>
          <w:sz w:val="22"/>
          <w:szCs w:val="22"/>
        </w:rPr>
        <w:t xml:space="preserve"> 29/02/17 dne 23. 2. 2017.</w:t>
      </w:r>
    </w:p>
    <w:p w:rsidR="00A4054F" w:rsidRPr="007C2BA3" w:rsidRDefault="00A4054F" w:rsidP="00A7179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E47AB9" w:rsidRPr="007C2BA3" w:rsidRDefault="007C2BA3" w:rsidP="00A4054F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C2BA3">
        <w:rPr>
          <w:rFonts w:ascii="Times New Roman" w:hAnsi="Times New Roman" w:cs="Times New Roman"/>
          <w:sz w:val="22"/>
          <w:szCs w:val="22"/>
        </w:rPr>
        <w:t xml:space="preserve">Smluvní strany se dohodly, že uveřejnění smlouvy v registru smluv provede </w:t>
      </w:r>
      <w:r w:rsidR="00597C36">
        <w:rPr>
          <w:rFonts w:ascii="Times New Roman" w:hAnsi="Times New Roman" w:cs="Times New Roman"/>
          <w:sz w:val="22"/>
          <w:szCs w:val="22"/>
        </w:rPr>
        <w:t>dárce</w:t>
      </w:r>
      <w:r w:rsidRPr="007C2BA3">
        <w:rPr>
          <w:rFonts w:ascii="Times New Roman" w:hAnsi="Times New Roman" w:cs="Times New Roman"/>
          <w:sz w:val="22"/>
          <w:szCs w:val="22"/>
        </w:rPr>
        <w:t>, kontakt na doručení oznámení o vkladu smluvní protistraně: identifikátor datové schránky udesvm4.</w:t>
      </w:r>
    </w:p>
    <w:p w:rsidR="00E47AB9" w:rsidRPr="007C2BA3" w:rsidRDefault="00E47AB9" w:rsidP="00E47AB9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C2BA3" w:rsidRDefault="007C2BA3" w:rsidP="00E47AB9">
      <w:pPr>
        <w:jc w:val="both"/>
        <w:rPr>
          <w:sz w:val="22"/>
          <w:szCs w:val="22"/>
        </w:rPr>
      </w:pPr>
    </w:p>
    <w:p w:rsidR="007C2BA3" w:rsidRDefault="007C2BA3" w:rsidP="00E47AB9">
      <w:pPr>
        <w:jc w:val="both"/>
        <w:rPr>
          <w:sz w:val="22"/>
          <w:szCs w:val="22"/>
        </w:rPr>
      </w:pPr>
    </w:p>
    <w:p w:rsidR="007C2BA3" w:rsidRDefault="007C2BA3" w:rsidP="00E47AB9">
      <w:pPr>
        <w:jc w:val="both"/>
        <w:rPr>
          <w:sz w:val="22"/>
          <w:szCs w:val="22"/>
        </w:rPr>
      </w:pPr>
    </w:p>
    <w:p w:rsidR="007C2BA3" w:rsidRDefault="007C2BA3" w:rsidP="00E47AB9">
      <w:pPr>
        <w:jc w:val="both"/>
        <w:rPr>
          <w:sz w:val="22"/>
          <w:szCs w:val="22"/>
        </w:rPr>
      </w:pPr>
    </w:p>
    <w:p w:rsidR="007C2BA3" w:rsidRDefault="007C2BA3" w:rsidP="00E47AB9">
      <w:pPr>
        <w:jc w:val="both"/>
        <w:rPr>
          <w:sz w:val="22"/>
          <w:szCs w:val="22"/>
        </w:rPr>
      </w:pPr>
    </w:p>
    <w:p w:rsidR="00E47AB9" w:rsidRPr="007C2BA3" w:rsidRDefault="00E47AB9" w:rsidP="00E47AB9">
      <w:pPr>
        <w:jc w:val="both"/>
        <w:rPr>
          <w:sz w:val="22"/>
          <w:szCs w:val="22"/>
        </w:rPr>
      </w:pPr>
      <w:r w:rsidRPr="007C2BA3">
        <w:rPr>
          <w:sz w:val="22"/>
          <w:szCs w:val="22"/>
        </w:rPr>
        <w:t xml:space="preserve">Karlovy Vary  </w:t>
      </w:r>
      <w:proofErr w:type="gramStart"/>
      <w:r w:rsidRPr="007C2BA3">
        <w:rPr>
          <w:sz w:val="22"/>
          <w:szCs w:val="22"/>
        </w:rPr>
        <w:t>dne .....................2017</w:t>
      </w:r>
      <w:proofErr w:type="gramEnd"/>
      <w:r w:rsidRPr="007C2BA3">
        <w:rPr>
          <w:sz w:val="22"/>
          <w:szCs w:val="22"/>
        </w:rPr>
        <w:t xml:space="preserve">                </w:t>
      </w:r>
      <w:r w:rsidR="007C2BA3">
        <w:rPr>
          <w:sz w:val="22"/>
          <w:szCs w:val="22"/>
        </w:rPr>
        <w:tab/>
      </w:r>
      <w:r w:rsidR="007C2BA3">
        <w:rPr>
          <w:sz w:val="22"/>
          <w:szCs w:val="22"/>
        </w:rPr>
        <w:tab/>
        <w:t xml:space="preserve">       </w:t>
      </w:r>
      <w:r w:rsidRPr="007C2BA3">
        <w:rPr>
          <w:sz w:val="22"/>
          <w:szCs w:val="22"/>
        </w:rPr>
        <w:t>...............................dne .................2017</w:t>
      </w:r>
    </w:p>
    <w:p w:rsidR="00E47AB9" w:rsidRPr="007C2BA3" w:rsidRDefault="00E47AB9" w:rsidP="00E47AB9">
      <w:pPr>
        <w:jc w:val="both"/>
        <w:rPr>
          <w:sz w:val="22"/>
          <w:szCs w:val="22"/>
        </w:rPr>
      </w:pPr>
    </w:p>
    <w:p w:rsidR="007C2BA3" w:rsidRDefault="00E47AB9" w:rsidP="00E47AB9">
      <w:pPr>
        <w:jc w:val="both"/>
        <w:rPr>
          <w:sz w:val="22"/>
          <w:szCs w:val="22"/>
        </w:rPr>
      </w:pPr>
      <w:r w:rsidRPr="007C2BA3">
        <w:rPr>
          <w:sz w:val="22"/>
          <w:szCs w:val="22"/>
        </w:rPr>
        <w:t xml:space="preserve">   </w:t>
      </w:r>
    </w:p>
    <w:p w:rsidR="007C2BA3" w:rsidRDefault="007C2BA3" w:rsidP="00E47AB9">
      <w:pPr>
        <w:jc w:val="both"/>
        <w:rPr>
          <w:sz w:val="22"/>
          <w:szCs w:val="22"/>
        </w:rPr>
      </w:pPr>
    </w:p>
    <w:p w:rsidR="007C2BA3" w:rsidRDefault="007C2BA3" w:rsidP="00E47AB9">
      <w:pPr>
        <w:jc w:val="both"/>
        <w:rPr>
          <w:sz w:val="22"/>
          <w:szCs w:val="22"/>
        </w:rPr>
      </w:pPr>
    </w:p>
    <w:p w:rsidR="007C2BA3" w:rsidRDefault="007C2BA3" w:rsidP="00E47AB9">
      <w:pPr>
        <w:jc w:val="both"/>
        <w:rPr>
          <w:sz w:val="22"/>
          <w:szCs w:val="22"/>
        </w:rPr>
      </w:pPr>
    </w:p>
    <w:p w:rsidR="007C2BA3" w:rsidRDefault="007C2BA3" w:rsidP="00E47AB9">
      <w:pPr>
        <w:jc w:val="both"/>
        <w:rPr>
          <w:sz w:val="22"/>
          <w:szCs w:val="22"/>
        </w:rPr>
      </w:pPr>
    </w:p>
    <w:p w:rsidR="00E47AB9" w:rsidRPr="007C2BA3" w:rsidRDefault="007C2BA3" w:rsidP="00E47AB9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  <w:r w:rsidR="00E47AB9" w:rsidRPr="007C2BA3">
        <w:rPr>
          <w:sz w:val="22"/>
          <w:szCs w:val="22"/>
        </w:rPr>
        <w:t xml:space="preserve">            </w:t>
      </w:r>
      <w:r w:rsidR="00E47AB9" w:rsidRPr="007C2BA3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A4054F">
        <w:rPr>
          <w:sz w:val="22"/>
          <w:szCs w:val="22"/>
        </w:rPr>
        <w:t xml:space="preserve">    </w:t>
      </w:r>
      <w:r>
        <w:rPr>
          <w:sz w:val="22"/>
          <w:szCs w:val="22"/>
        </w:rPr>
        <w:t>….……………………………………….</w:t>
      </w:r>
    </w:p>
    <w:p w:rsidR="00E47AB9" w:rsidRPr="007C2BA3" w:rsidRDefault="007C2BA3" w:rsidP="00E47AB9">
      <w:pPr>
        <w:tabs>
          <w:tab w:val="left" w:leader="dot" w:pos="2835"/>
          <w:tab w:val="left" w:leader="dot" w:pos="935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A4054F">
        <w:rPr>
          <w:b/>
          <w:sz w:val="22"/>
          <w:szCs w:val="22"/>
        </w:rPr>
        <w:t xml:space="preserve">  </w:t>
      </w:r>
      <w:r w:rsidRPr="007C2BA3">
        <w:rPr>
          <w:b/>
          <w:sz w:val="22"/>
          <w:szCs w:val="22"/>
        </w:rPr>
        <w:t>Karlovarský kraj</w:t>
      </w:r>
      <w:r>
        <w:rPr>
          <w:b/>
          <w:sz w:val="22"/>
          <w:szCs w:val="22"/>
        </w:rPr>
        <w:t xml:space="preserve">                                                           Tempo Team Prague s. r. o.</w:t>
      </w:r>
    </w:p>
    <w:p w:rsidR="007C2BA3" w:rsidRDefault="007C2BA3" w:rsidP="00E47AB9">
      <w:pPr>
        <w:tabs>
          <w:tab w:val="left" w:leader="dot" w:pos="2835"/>
          <w:tab w:val="left" w:leader="dot" w:pos="93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Mgr. Jana </w:t>
      </w:r>
      <w:proofErr w:type="spellStart"/>
      <w:r>
        <w:rPr>
          <w:sz w:val="22"/>
          <w:szCs w:val="22"/>
        </w:rPr>
        <w:t>Vildumetzová</w:t>
      </w:r>
      <w:proofErr w:type="spellEnd"/>
      <w:r>
        <w:rPr>
          <w:sz w:val="22"/>
          <w:szCs w:val="22"/>
        </w:rPr>
        <w:t xml:space="preserve">                                                                Dr. Carlo </w:t>
      </w:r>
      <w:proofErr w:type="spellStart"/>
      <w:r>
        <w:rPr>
          <w:sz w:val="22"/>
          <w:szCs w:val="22"/>
        </w:rPr>
        <w:t>Capalbo</w:t>
      </w:r>
      <w:proofErr w:type="spellEnd"/>
    </w:p>
    <w:p w:rsidR="007C2BA3" w:rsidRPr="007C2BA3" w:rsidRDefault="007C2BA3" w:rsidP="00E47AB9">
      <w:pPr>
        <w:tabs>
          <w:tab w:val="left" w:leader="dot" w:pos="2835"/>
          <w:tab w:val="left" w:leader="dot" w:pos="93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hejtmanka                                                                                   jednatel</w:t>
      </w:r>
    </w:p>
    <w:p w:rsidR="00E47AB9" w:rsidRPr="007C2BA3" w:rsidRDefault="00E47AB9" w:rsidP="00E47AB9">
      <w:pPr>
        <w:tabs>
          <w:tab w:val="left" w:leader="dot" w:pos="2835"/>
          <w:tab w:val="left" w:leader="dot" w:pos="9356"/>
        </w:tabs>
        <w:jc w:val="both"/>
        <w:rPr>
          <w:sz w:val="22"/>
          <w:szCs w:val="22"/>
        </w:rPr>
      </w:pPr>
    </w:p>
    <w:p w:rsidR="00E47AB9" w:rsidRPr="007C2BA3" w:rsidRDefault="00E47AB9" w:rsidP="00E47AB9">
      <w:pPr>
        <w:rPr>
          <w:sz w:val="22"/>
          <w:szCs w:val="22"/>
        </w:rPr>
      </w:pPr>
    </w:p>
    <w:p w:rsidR="00E47AB9" w:rsidRDefault="00E47AB9" w:rsidP="00E47AB9"/>
    <w:p w:rsidR="00E47AB9" w:rsidRDefault="00E47AB9" w:rsidP="00E47AB9"/>
    <w:p w:rsidR="00F67338" w:rsidRDefault="00F35CE7"/>
    <w:sectPr w:rsidR="00F67338" w:rsidSect="007F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01DB"/>
    <w:multiLevelType w:val="hybridMultilevel"/>
    <w:tmpl w:val="015460A2"/>
    <w:lvl w:ilvl="0" w:tplc="A0B26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B9"/>
    <w:rsid w:val="00142B31"/>
    <w:rsid w:val="004126CF"/>
    <w:rsid w:val="00512290"/>
    <w:rsid w:val="00597C36"/>
    <w:rsid w:val="007C2BA3"/>
    <w:rsid w:val="00A4054F"/>
    <w:rsid w:val="00A7179C"/>
    <w:rsid w:val="00B077EB"/>
    <w:rsid w:val="00C075E8"/>
    <w:rsid w:val="00CA0574"/>
    <w:rsid w:val="00E07CF7"/>
    <w:rsid w:val="00E47AB9"/>
    <w:rsid w:val="00F3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4F0F"/>
  <w15:docId w15:val="{BC8BA22C-1140-4F5E-87E6-E81C0739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AB9"/>
    <w:pPr>
      <w:keepNext/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47AB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uiPriority w:val="99"/>
    <w:qFormat/>
    <w:rsid w:val="00E47AB9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E47AB9"/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paragraph" w:styleId="Normlnweb">
    <w:name w:val="Normal (Web)"/>
    <w:basedOn w:val="Normln"/>
    <w:rsid w:val="00E47AB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zmezer">
    <w:name w:val="No Spacing"/>
    <w:uiPriority w:val="1"/>
    <w:qFormat/>
    <w:rsid w:val="00E4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7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7A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7A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E47A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7A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7A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A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karlovarsky.cz" TargetMode="External"/><Relationship Id="rId5" Type="http://schemas.openxmlformats.org/officeDocument/2006/relationships/hyperlink" Target="http://www.zivykraj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Stráská Lydie</dc:creator>
  <cp:lastModifiedBy>Veselá Monika</cp:lastModifiedBy>
  <cp:revision>4</cp:revision>
  <cp:lastPrinted>2017-03-13T09:58:00Z</cp:lastPrinted>
  <dcterms:created xsi:type="dcterms:W3CDTF">2017-04-05T06:52:00Z</dcterms:created>
  <dcterms:modified xsi:type="dcterms:W3CDTF">2017-04-05T11:00:00Z</dcterms:modified>
</cp:coreProperties>
</file>