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65" w:type="pct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0"/>
        <w:gridCol w:w="963"/>
        <w:gridCol w:w="1307"/>
        <w:gridCol w:w="846"/>
        <w:gridCol w:w="999"/>
        <w:gridCol w:w="1020"/>
        <w:gridCol w:w="963"/>
        <w:gridCol w:w="361"/>
        <w:gridCol w:w="107"/>
        <w:gridCol w:w="166"/>
        <w:gridCol w:w="359"/>
        <w:gridCol w:w="271"/>
        <w:gridCol w:w="1857"/>
        <w:gridCol w:w="105"/>
        <w:gridCol w:w="38"/>
      </w:tblGrid>
      <w:tr w:rsidR="005642E6" w:rsidRPr="007411FF" w14:paraId="4964D19F" w14:textId="77777777" w:rsidTr="00190F82">
        <w:trPr>
          <w:gridAfter w:val="2"/>
          <w:wAfter w:w="68" w:type="pct"/>
          <w:trHeight w:val="420"/>
        </w:trPr>
        <w:tc>
          <w:tcPr>
            <w:tcW w:w="162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74422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  <w:t>OBJEDNÁVKA číslo: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DDB65F" w14:textId="1DFD2C83" w:rsidR="007411FF" w:rsidRPr="007411FF" w:rsidRDefault="00DD601A" w:rsidP="00CB25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32"/>
                <w:szCs w:val="3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  <w:lang w:eastAsia="cs-CZ"/>
              </w:rPr>
              <w:t>7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A5B9C" w14:textId="69000545" w:rsidR="007411FF" w:rsidRPr="007411FF" w:rsidRDefault="007411FF" w:rsidP="00B71842">
            <w:pPr>
              <w:spacing w:after="0" w:line="240" w:lineRule="auto"/>
              <w:ind w:left="-213" w:right="71" w:firstLine="142"/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/20</w:t>
            </w:r>
            <w:r w:rsidR="004D146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2</w:t>
            </w:r>
            <w:r w:rsidR="00560D43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2</w:t>
            </w:r>
          </w:p>
        </w:tc>
        <w:tc>
          <w:tcPr>
            <w:tcW w:w="11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96EAD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Evidenční číslo PM:</w:t>
            </w:r>
          </w:p>
        </w:tc>
        <w:tc>
          <w:tcPr>
            <w:tcW w:w="3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7B831" w14:textId="30388271" w:rsidR="007411FF" w:rsidRPr="007411FF" w:rsidRDefault="00DD601A" w:rsidP="00CB256F">
            <w:pPr>
              <w:spacing w:after="0" w:line="240" w:lineRule="auto"/>
              <w:ind w:right="-13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101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2055F" w14:textId="169B8E7C" w:rsidR="007411FF" w:rsidRPr="007411FF" w:rsidRDefault="007411FF" w:rsidP="00B71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/00069841/20</w:t>
            </w:r>
            <w:r w:rsidR="004D1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2</w:t>
            </w:r>
            <w:r w:rsidR="00560D43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2</w:t>
            </w:r>
          </w:p>
        </w:tc>
      </w:tr>
      <w:tr w:rsidR="005642E6" w:rsidRPr="007411FF" w14:paraId="449F358E" w14:textId="77777777" w:rsidTr="00190F82">
        <w:trPr>
          <w:gridAfter w:val="2"/>
          <w:wAfter w:w="68" w:type="pct"/>
          <w:trHeight w:val="330"/>
        </w:trPr>
        <w:tc>
          <w:tcPr>
            <w:tcW w:w="25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CA9EDF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Dodavatel:</w:t>
            </w:r>
          </w:p>
        </w:tc>
        <w:tc>
          <w:tcPr>
            <w:tcW w:w="2432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3DB03E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Odběratel:</w:t>
            </w:r>
          </w:p>
        </w:tc>
      </w:tr>
      <w:tr w:rsidR="00E82933" w:rsidRPr="007411FF" w14:paraId="74C4C286" w14:textId="77777777" w:rsidTr="00F43F5E">
        <w:trPr>
          <w:gridAfter w:val="2"/>
          <w:wAfter w:w="68" w:type="pct"/>
          <w:trHeight w:val="630"/>
        </w:trPr>
        <w:tc>
          <w:tcPr>
            <w:tcW w:w="53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6C2B" w14:textId="77777777" w:rsidR="00E82933" w:rsidRPr="007411FF" w:rsidRDefault="00E82933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Název: </w:t>
            </w:r>
          </w:p>
        </w:tc>
        <w:tc>
          <w:tcPr>
            <w:tcW w:w="1961" w:type="pct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007074" w14:textId="77777777" w:rsidR="00E82933" w:rsidRPr="007411FF" w:rsidRDefault="00E82933" w:rsidP="001740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DD78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ADJUST ART, spol. s r.o.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7133E" w14:textId="77777777" w:rsidR="00E82933" w:rsidRPr="00F43F5E" w:rsidRDefault="00E82933" w:rsidP="00F43F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Název: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A0A2B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Polabské muzeum, příspěvková organizace</w:t>
            </w:r>
          </w:p>
        </w:tc>
      </w:tr>
      <w:tr w:rsidR="00E82933" w:rsidRPr="007411FF" w14:paraId="68AB020F" w14:textId="77777777" w:rsidTr="00190F82">
        <w:trPr>
          <w:gridAfter w:val="2"/>
          <w:wAfter w:w="68" w:type="pct"/>
          <w:trHeight w:val="315"/>
        </w:trPr>
        <w:tc>
          <w:tcPr>
            <w:tcW w:w="5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83A5" w14:textId="77777777" w:rsidR="00E82933" w:rsidRPr="007411FF" w:rsidRDefault="00E82933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Adresa: </w:t>
            </w:r>
          </w:p>
        </w:tc>
        <w:tc>
          <w:tcPr>
            <w:tcW w:w="196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321940" w14:textId="77777777" w:rsidR="00E82933" w:rsidRPr="007411FF" w:rsidRDefault="00E82933" w:rsidP="001740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DD78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Národní 25, 110 00 Praha 1</w:t>
            </w:r>
          </w:p>
        </w:tc>
        <w:tc>
          <w:tcPr>
            <w:tcW w:w="48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F6A97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Adresa: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2A9017D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color w:val="000000"/>
                <w:lang w:eastAsia="cs-CZ"/>
              </w:rPr>
              <w:t>Na Dláždění 68, 290 01 Poděbrady</w:t>
            </w:r>
          </w:p>
        </w:tc>
      </w:tr>
      <w:tr w:rsidR="00E82933" w:rsidRPr="007411FF" w14:paraId="16B31117" w14:textId="77777777" w:rsidTr="00130F98">
        <w:trPr>
          <w:gridAfter w:val="2"/>
          <w:wAfter w:w="68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D7A3" w14:textId="77777777" w:rsidR="00E82933" w:rsidRPr="007411FF" w:rsidRDefault="00E82933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IČ:         </w:t>
            </w:r>
          </w:p>
        </w:tc>
        <w:tc>
          <w:tcPr>
            <w:tcW w:w="10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AF480E" w14:textId="77777777" w:rsidR="00E82933" w:rsidRPr="007411FF" w:rsidRDefault="00E82933" w:rsidP="001740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DD78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256 36 057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16C11A2" w14:textId="77777777" w:rsidR="00E82933" w:rsidRPr="007411FF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D57CE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IČ: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14E5F83" w14:textId="77777777" w:rsidR="00E82933" w:rsidRPr="00F43F5E" w:rsidRDefault="00E82933" w:rsidP="00190F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color w:val="000000"/>
                <w:lang w:eastAsia="cs-CZ"/>
              </w:rPr>
              <w:t>00069841</w:t>
            </w:r>
          </w:p>
        </w:tc>
      </w:tr>
      <w:tr w:rsidR="00E82933" w:rsidRPr="007411FF" w14:paraId="66F4C7ED" w14:textId="77777777" w:rsidTr="00130F98">
        <w:trPr>
          <w:gridAfter w:val="2"/>
          <w:wAfter w:w="68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536E" w14:textId="77777777" w:rsidR="00E82933" w:rsidRPr="007411FF" w:rsidRDefault="00E82933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DIČ:       </w:t>
            </w:r>
          </w:p>
        </w:tc>
        <w:tc>
          <w:tcPr>
            <w:tcW w:w="10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48605" w14:textId="77777777" w:rsidR="00E82933" w:rsidRPr="007411FF" w:rsidRDefault="00E82933" w:rsidP="001740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B4161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CZ</w:t>
            </w:r>
            <w:r>
              <w:t xml:space="preserve"> </w:t>
            </w:r>
            <w:r w:rsidRPr="00DD78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256 36 057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0562663" w14:textId="77777777" w:rsidR="00E82933" w:rsidRPr="007411FF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B831F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Tel.: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8B23053" w14:textId="4EB07AE9" w:rsidR="00E82933" w:rsidRPr="00F43F5E" w:rsidRDefault="00351BA6" w:rsidP="000E4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XXXXXXXXXXX</w:t>
            </w:r>
          </w:p>
        </w:tc>
      </w:tr>
      <w:tr w:rsidR="00190F82" w:rsidRPr="007411FF" w14:paraId="4F4771AF" w14:textId="77777777" w:rsidTr="00130F98">
        <w:trPr>
          <w:gridAfter w:val="2"/>
          <w:wAfter w:w="68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6BEF7" w14:textId="77777777" w:rsidR="00190F82" w:rsidRPr="007411FF" w:rsidRDefault="00190F82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Tel.:  </w:t>
            </w:r>
          </w:p>
        </w:tc>
        <w:tc>
          <w:tcPr>
            <w:tcW w:w="10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8EAD7" w14:textId="77777777" w:rsidR="00190F82" w:rsidRPr="007411FF" w:rsidRDefault="00190F82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255FD2B" w14:textId="77777777" w:rsidR="00190F82" w:rsidRPr="007411FF" w:rsidRDefault="00190F82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E23E8" w14:textId="77777777" w:rsidR="00190F82" w:rsidRPr="00F43F5E" w:rsidRDefault="00190F82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e-mail: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014211E" w14:textId="71E980DE" w:rsidR="00190F82" w:rsidRPr="00F43F5E" w:rsidRDefault="00351BA6" w:rsidP="00190F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XXXXXXXXXXXXXX</w:t>
            </w:r>
          </w:p>
        </w:tc>
      </w:tr>
      <w:tr w:rsidR="00190F82" w:rsidRPr="007411FF" w14:paraId="69451573" w14:textId="77777777" w:rsidTr="00190F82">
        <w:trPr>
          <w:gridAfter w:val="2"/>
          <w:wAfter w:w="68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13519" w14:textId="77777777" w:rsidR="00190F82" w:rsidRPr="007411FF" w:rsidRDefault="00190F82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e-mail:</w:t>
            </w:r>
          </w:p>
        </w:tc>
        <w:tc>
          <w:tcPr>
            <w:tcW w:w="196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EB07D" w14:textId="42A989A2" w:rsidR="00190F82" w:rsidRPr="007411FF" w:rsidRDefault="00351BA6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XXXXXXXXXXXXXXX</w:t>
            </w:r>
          </w:p>
        </w:tc>
        <w:tc>
          <w:tcPr>
            <w:tcW w:w="48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56BEC" w14:textId="77777777" w:rsidR="00190F82" w:rsidRPr="00F43F5E" w:rsidRDefault="00190F82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Vyřizuje:</w:t>
            </w:r>
            <w:r w:rsidRPr="00F43F5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8A3CA4" w14:textId="77777777" w:rsidR="00190F82" w:rsidRPr="00F43F5E" w:rsidRDefault="00190F82" w:rsidP="001A3F37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cs-CZ"/>
              </w:rPr>
            </w:pPr>
          </w:p>
        </w:tc>
      </w:tr>
      <w:tr w:rsidR="00190F82" w:rsidRPr="007411FF" w14:paraId="693E6AEF" w14:textId="77777777" w:rsidTr="00190F82">
        <w:trPr>
          <w:gridAfter w:val="2"/>
          <w:wAfter w:w="68" w:type="pct"/>
          <w:trHeight w:val="330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CD9F" w14:textId="77777777" w:rsidR="00190F82" w:rsidRPr="007411FF" w:rsidRDefault="00190F82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Vyřizuje:</w:t>
            </w:r>
          </w:p>
        </w:tc>
        <w:tc>
          <w:tcPr>
            <w:tcW w:w="1961" w:type="pct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61155E" w14:textId="77777777" w:rsidR="00190F82" w:rsidRPr="007411FF" w:rsidRDefault="00190F82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32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7D915D" w14:textId="77777777" w:rsidR="00190F82" w:rsidRPr="00F43F5E" w:rsidRDefault="00190F82" w:rsidP="001A3F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Polabské muzeum není plátcem DPH</w:t>
            </w:r>
          </w:p>
        </w:tc>
      </w:tr>
      <w:tr w:rsidR="005642E6" w:rsidRPr="007411FF" w14:paraId="1ABAA6CB" w14:textId="77777777" w:rsidTr="00190F82">
        <w:trPr>
          <w:gridAfter w:val="2"/>
          <w:wAfter w:w="68" w:type="pct"/>
          <w:trHeight w:val="390"/>
        </w:trPr>
        <w:tc>
          <w:tcPr>
            <w:tcW w:w="162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93DF9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Předmět objednávky: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B498F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AD17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16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49C2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C81CD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C65A5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4526A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44689" w:rsidRPr="007411FF" w14:paraId="3B8879D1" w14:textId="77777777" w:rsidTr="00190F82">
        <w:trPr>
          <w:gridAfter w:val="2"/>
          <w:wAfter w:w="68" w:type="pct"/>
          <w:trHeight w:val="2145"/>
        </w:trPr>
        <w:tc>
          <w:tcPr>
            <w:tcW w:w="4932" w:type="pct"/>
            <w:gridSpan w:val="1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C1791FF" w14:textId="050CD002" w:rsidR="00494AA0" w:rsidRDefault="00B22524" w:rsidP="000F00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</w:t>
            </w:r>
            <w:r w:rsidR="000E4A4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ampaň </w:t>
            </w:r>
            <w:r w:rsidR="00560D43">
              <w:rPr>
                <w:rFonts w:ascii="Calibri" w:eastAsia="Times New Roman" w:hAnsi="Calibri" w:cs="Calibri"/>
                <w:color w:val="000000"/>
                <w:lang w:eastAsia="cs-CZ"/>
              </w:rPr>
              <w:t>Jaro na vsi 2022</w:t>
            </w:r>
            <w:r w:rsidR="000F007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– Polabské</w:t>
            </w:r>
            <w:r w:rsidR="00B7184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CB256F">
              <w:rPr>
                <w:rFonts w:ascii="Calibri" w:eastAsia="Times New Roman" w:hAnsi="Calibri" w:cs="Calibri"/>
                <w:color w:val="000000"/>
                <w:lang w:eastAsia="cs-CZ"/>
              </w:rPr>
              <w:t>národopisné muzeum</w:t>
            </w:r>
            <w:r w:rsidR="000F007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Přerov nad Labem</w:t>
            </w:r>
            <w:r w:rsidR="00494AA0">
              <w:rPr>
                <w:rFonts w:ascii="Calibri" w:eastAsia="Times New Roman" w:hAnsi="Calibri" w:cs="Calibri"/>
                <w:color w:val="000000"/>
                <w:lang w:eastAsia="cs-CZ"/>
              </w:rPr>
              <w:t>:</w:t>
            </w:r>
          </w:p>
          <w:p w14:paraId="67D3AB7E" w14:textId="5891C94F" w:rsidR="00494AA0" w:rsidRDefault="000F0077" w:rsidP="00494AA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Grafická příprava</w:t>
            </w:r>
            <w:r w:rsidR="00560D4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351BA6">
              <w:rPr>
                <w:rFonts w:ascii="Calibri" w:eastAsia="Times New Roman" w:hAnsi="Calibri" w:cs="Calibri"/>
                <w:color w:val="000000"/>
                <w:lang w:eastAsia="cs-CZ"/>
              </w:rPr>
              <w:t>XXXXXXX</w:t>
            </w:r>
            <w:r w:rsidR="00560D4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Kč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, tisk a distribuce CLV </w:t>
            </w:r>
            <w:r w:rsidR="004D3805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 počtu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  <w:r w:rsidR="00560D43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ks </w:t>
            </w:r>
            <w:r w:rsidR="00494AA0">
              <w:rPr>
                <w:rFonts w:ascii="Calibri" w:hAnsi="Calibri" w:cs="Calibri"/>
                <w:color w:val="000000"/>
              </w:rPr>
              <w:t xml:space="preserve">– </w:t>
            </w:r>
            <w:r w:rsidR="00351BA6">
              <w:rPr>
                <w:rFonts w:ascii="Calibri" w:hAnsi="Calibri" w:cs="Calibri"/>
                <w:color w:val="000000"/>
              </w:rPr>
              <w:t xml:space="preserve">XXXXXXXX Kč </w:t>
            </w:r>
            <w:r w:rsidR="00494AA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infoletáků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B77DC0">
              <w:rPr>
                <w:rFonts w:ascii="Calibri" w:eastAsia="Times New Roman" w:hAnsi="Calibri" w:cs="Calibri"/>
                <w:color w:val="000000"/>
                <w:lang w:eastAsia="cs-CZ"/>
              </w:rPr>
              <w:t>(</w:t>
            </w:r>
            <w:r w:rsidR="004D3805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10 x 21 cm) v počtu </w:t>
            </w:r>
            <w:r w:rsidR="00DD601A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  <w:r w:rsidR="004D3805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000 ks</w:t>
            </w:r>
            <w:r w:rsidR="00494AA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494AA0">
              <w:rPr>
                <w:rFonts w:ascii="Calibri" w:hAnsi="Calibri" w:cs="Calibri"/>
                <w:color w:val="000000"/>
              </w:rPr>
              <w:t xml:space="preserve">– </w:t>
            </w:r>
            <w:r w:rsidR="00351BA6">
              <w:rPr>
                <w:rFonts w:ascii="Calibri" w:hAnsi="Calibri" w:cs="Calibri"/>
                <w:color w:val="000000"/>
              </w:rPr>
              <w:t>XXXXXXX</w:t>
            </w:r>
            <w:r w:rsidR="00494AA0">
              <w:rPr>
                <w:rFonts w:ascii="Calibri" w:hAnsi="Calibri" w:cs="Calibri"/>
                <w:color w:val="000000"/>
              </w:rPr>
              <w:t xml:space="preserve"> Kč </w:t>
            </w:r>
          </w:p>
          <w:p w14:paraId="6286AB00" w14:textId="77777777" w:rsidR="00494AA0" w:rsidRDefault="00494AA0" w:rsidP="000F0077">
            <w:pPr>
              <w:spacing w:after="0" w:line="240" w:lineRule="auto"/>
            </w:pPr>
          </w:p>
          <w:p w14:paraId="04561323" w14:textId="77777777" w:rsidR="00E82933" w:rsidRPr="00DD7868" w:rsidRDefault="00E82933" w:rsidP="00E829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7528DBE3" w14:textId="77777777" w:rsidR="007411FF" w:rsidRPr="007411FF" w:rsidRDefault="007411FF" w:rsidP="00E829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642E6" w:rsidRPr="007411FF" w14:paraId="57DB73EA" w14:textId="77777777" w:rsidTr="00E82933">
        <w:trPr>
          <w:gridAfter w:val="2"/>
          <w:wAfter w:w="68" w:type="pct"/>
          <w:trHeight w:val="300"/>
        </w:trPr>
        <w:tc>
          <w:tcPr>
            <w:tcW w:w="99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6258F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Termín dodání:</w:t>
            </w:r>
          </w:p>
        </w:tc>
        <w:tc>
          <w:tcPr>
            <w:tcW w:w="3933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CBC899" w14:textId="6866B700" w:rsidR="007411FF" w:rsidRPr="007411FF" w:rsidRDefault="00B22524" w:rsidP="00CB2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1.</w:t>
            </w:r>
            <w:r w:rsidR="00DD601A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.</w:t>
            </w:r>
            <w:r w:rsidR="00CB256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</w:t>
            </w:r>
            <w:r w:rsidR="00DD601A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.</w:t>
            </w:r>
            <w:r w:rsidR="00DD601A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.</w:t>
            </w:r>
            <w:r w:rsidR="00CB256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202</w:t>
            </w:r>
            <w:r w:rsidR="00DD601A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</w:t>
            </w:r>
          </w:p>
        </w:tc>
      </w:tr>
      <w:tr w:rsidR="005642E6" w:rsidRPr="007411FF" w14:paraId="286994E1" w14:textId="77777777" w:rsidTr="00E82933">
        <w:trPr>
          <w:gridAfter w:val="2"/>
          <w:wAfter w:w="68" w:type="pct"/>
          <w:trHeight w:val="300"/>
        </w:trPr>
        <w:tc>
          <w:tcPr>
            <w:tcW w:w="99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ACC26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Místo dodání: </w:t>
            </w:r>
          </w:p>
        </w:tc>
        <w:tc>
          <w:tcPr>
            <w:tcW w:w="3933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76961C" w14:textId="65FE50E6" w:rsidR="007411FF" w:rsidRPr="007411FF" w:rsidRDefault="000F0077" w:rsidP="00B71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Distribuční místa Praha a SK – </w:t>
            </w:r>
            <w:r w:rsidR="00037621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dle domluvené distribuční sítě a ploch</w:t>
            </w:r>
          </w:p>
        </w:tc>
      </w:tr>
      <w:tr w:rsidR="00190F82" w:rsidRPr="007411FF" w14:paraId="37F086DE" w14:textId="77777777" w:rsidTr="00E82933">
        <w:trPr>
          <w:gridAfter w:val="2"/>
          <w:wAfter w:w="68" w:type="pct"/>
          <w:trHeight w:val="300"/>
        </w:trPr>
        <w:tc>
          <w:tcPr>
            <w:tcW w:w="99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813402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Cena:     </w:t>
            </w:r>
          </w:p>
        </w:tc>
        <w:tc>
          <w:tcPr>
            <w:tcW w:w="2618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51A5F" w14:textId="5349E3DE" w:rsidR="007411FF" w:rsidRPr="000E4A46" w:rsidRDefault="00DD601A" w:rsidP="008E72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t>67 000</w:t>
            </w:r>
            <w:r w:rsidR="00B22524">
              <w:t>,-</w:t>
            </w:r>
            <w:r w:rsidR="00F11B19">
              <w:t xml:space="preserve"> </w:t>
            </w:r>
            <w:r w:rsidR="00B463F9">
              <w:t>Kč bez DPH</w:t>
            </w:r>
            <w:r w:rsidR="000F0077">
              <w:t xml:space="preserve"> (8</w:t>
            </w:r>
            <w:r>
              <w:t>1 070</w:t>
            </w:r>
            <w:r w:rsidR="000F0077">
              <w:t>,</w:t>
            </w:r>
            <w:r>
              <w:t>-</w:t>
            </w:r>
            <w:r w:rsidR="000F0077">
              <w:t xml:space="preserve"> Kč vč. DPH)</w:t>
            </w:r>
          </w:p>
        </w:tc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1B335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1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4EC77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190F82" w:rsidRPr="007411FF" w14:paraId="50B8964E" w14:textId="77777777" w:rsidTr="00E82933">
        <w:trPr>
          <w:gridAfter w:val="2"/>
          <w:wAfter w:w="68" w:type="pct"/>
          <w:trHeight w:val="300"/>
        </w:trPr>
        <w:tc>
          <w:tcPr>
            <w:tcW w:w="99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2D33C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Splatnost: </w:t>
            </w:r>
          </w:p>
        </w:tc>
        <w:tc>
          <w:tcPr>
            <w:tcW w:w="266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E5D71" w14:textId="77777777" w:rsidR="007411FF" w:rsidRPr="007411FF" w:rsidRDefault="007411FF" w:rsidP="000E4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9E2E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8144B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F42F4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190F82" w:rsidRPr="007411FF" w14:paraId="4C4A925C" w14:textId="77777777" w:rsidTr="00E82933">
        <w:trPr>
          <w:gridAfter w:val="2"/>
          <w:wAfter w:w="68" w:type="pct"/>
          <w:trHeight w:val="300"/>
        </w:trPr>
        <w:tc>
          <w:tcPr>
            <w:tcW w:w="99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B1E5A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V Poděbradech dne: </w:t>
            </w: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851BE" w14:textId="7935DC99" w:rsidR="007411FF" w:rsidRPr="007411FF" w:rsidRDefault="00037621" w:rsidP="000376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DD601A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27.1</w:t>
            </w:r>
            <w:r w:rsidR="00B71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.</w:t>
            </w:r>
            <w:r w:rsidR="00DD30E6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4D1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202</w:t>
            </w:r>
            <w:r w:rsidR="00DD601A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4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4A0D8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487F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91BA9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6EEF8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5044A1" w:rsidRPr="007411FF" w14:paraId="2BC2D2F1" w14:textId="77777777" w:rsidTr="00190F82">
        <w:trPr>
          <w:gridAfter w:val="2"/>
          <w:wAfter w:w="68" w:type="pct"/>
          <w:trHeight w:val="300"/>
        </w:trPr>
        <w:tc>
          <w:tcPr>
            <w:tcW w:w="53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DAD55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94E2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775E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3461C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87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858EC3" w14:textId="77777777" w:rsidR="007411FF" w:rsidRPr="007411FF" w:rsidRDefault="007411FF" w:rsidP="00344689">
            <w:pPr>
              <w:spacing w:after="0" w:line="240" w:lineRule="auto"/>
              <w:ind w:left="-2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PhDr. Jan Vinduška</w:t>
            </w:r>
          </w:p>
        </w:tc>
      </w:tr>
      <w:tr w:rsidR="005044A1" w:rsidRPr="007411FF" w14:paraId="5DFF1BA9" w14:textId="77777777" w:rsidTr="00190F82">
        <w:trPr>
          <w:gridAfter w:val="2"/>
          <w:wAfter w:w="68" w:type="pct"/>
          <w:trHeight w:val="300"/>
        </w:trPr>
        <w:tc>
          <w:tcPr>
            <w:tcW w:w="53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32404" w14:textId="77777777" w:rsidR="007411FF" w:rsidRPr="007411FF" w:rsidRDefault="00E71108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99DB3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9367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92D0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87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2EF87A" w14:textId="77777777" w:rsidR="007411FF" w:rsidRPr="007411FF" w:rsidRDefault="007411FF" w:rsidP="00344689">
            <w:pPr>
              <w:spacing w:after="0" w:line="240" w:lineRule="auto"/>
              <w:ind w:left="-2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ředitel Polabského muzea, p. o.</w:t>
            </w:r>
          </w:p>
        </w:tc>
      </w:tr>
      <w:tr w:rsidR="005642E6" w:rsidRPr="007411FF" w14:paraId="5ED16FDC" w14:textId="77777777" w:rsidTr="00190F82">
        <w:trPr>
          <w:gridAfter w:val="2"/>
          <w:wAfter w:w="68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51D34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8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E2290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0E3E0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68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2E211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769EA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6F146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2FE45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44689" w:rsidRPr="007411FF" w14:paraId="2E514F4F" w14:textId="77777777" w:rsidTr="00190F82">
        <w:trPr>
          <w:gridAfter w:val="2"/>
          <w:wAfter w:w="68" w:type="pct"/>
          <w:trHeight w:val="750"/>
        </w:trPr>
        <w:tc>
          <w:tcPr>
            <w:tcW w:w="4932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3BD401D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Potvrzení objednávky:</w:t>
            </w:r>
          </w:p>
        </w:tc>
      </w:tr>
      <w:tr w:rsidR="00344689" w:rsidRPr="007411FF" w14:paraId="721EA56A" w14:textId="77777777" w:rsidTr="00190F82">
        <w:trPr>
          <w:gridAfter w:val="2"/>
          <w:wAfter w:w="68" w:type="pct"/>
          <w:trHeight w:val="1320"/>
        </w:trPr>
        <w:tc>
          <w:tcPr>
            <w:tcW w:w="4932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C5B13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Smluvní strany berou na vědomí, že smlouva (tj. objednávka a její akceptace) v případě, kdy hodnota plnění přesáhne 50.000,- Kč bez DPH, ke své účinnosti vyžaduje uveřejnění v registru smluv podle zákona č. 340/2015 Sb. o registru smluv, a s uveřejněním v plném znění souhlasí. Zaslání do registru smluv zajistí Polabské muzeum, p. o. neprodleně po akceptaci dané objednávky.</w:t>
            </w:r>
          </w:p>
        </w:tc>
      </w:tr>
      <w:tr w:rsidR="005044A1" w:rsidRPr="007411FF" w14:paraId="197E3634" w14:textId="77777777" w:rsidTr="00190F82">
        <w:trPr>
          <w:trHeight w:val="510"/>
        </w:trPr>
        <w:tc>
          <w:tcPr>
            <w:tcW w:w="3668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CD896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Na daňovém dokladu (faktuře) uvádějte vždy číslo objednávky.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A4C6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6EED5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55657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4D146A" w:rsidRPr="007411FF" w14:paraId="13DD85AA" w14:textId="77777777" w:rsidTr="00190F82">
        <w:trPr>
          <w:trHeight w:val="555"/>
        </w:trPr>
        <w:tc>
          <w:tcPr>
            <w:tcW w:w="16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2044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Datum a podpis: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8D18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6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BAFE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B840D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5E880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410D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642E6" w:rsidRPr="007411FF" w14:paraId="26FF1B3C" w14:textId="77777777" w:rsidTr="00190F82">
        <w:trPr>
          <w:gridAfter w:val="1"/>
          <w:wAfter w:w="18" w:type="pct"/>
          <w:trHeight w:val="450"/>
        </w:trPr>
        <w:tc>
          <w:tcPr>
            <w:tcW w:w="25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D7AA3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Příkazce operace: </w:t>
            </w:r>
          </w:p>
        </w:tc>
        <w:tc>
          <w:tcPr>
            <w:tcW w:w="2482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69BAE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Správce rozpočtu:</w:t>
            </w:r>
          </w:p>
        </w:tc>
      </w:tr>
    </w:tbl>
    <w:p w14:paraId="23C4890B" w14:textId="77777777" w:rsidR="00E83BAA" w:rsidRDefault="00E83BAA"/>
    <w:p w14:paraId="45CA2B79" w14:textId="77777777" w:rsidR="00762DCB" w:rsidRDefault="00762DCB"/>
    <w:sectPr w:rsidR="00762DCB" w:rsidSect="005642E6">
      <w:pgSz w:w="11906" w:h="16838" w:code="9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11FF"/>
    <w:rsid w:val="00037621"/>
    <w:rsid w:val="000E4A46"/>
    <w:rsid w:val="000F0077"/>
    <w:rsid w:val="00130F98"/>
    <w:rsid w:val="00190F82"/>
    <w:rsid w:val="00237CAC"/>
    <w:rsid w:val="00250A57"/>
    <w:rsid w:val="00321393"/>
    <w:rsid w:val="0033324F"/>
    <w:rsid w:val="00344689"/>
    <w:rsid w:val="00351BA6"/>
    <w:rsid w:val="003E2D0F"/>
    <w:rsid w:val="003F5881"/>
    <w:rsid w:val="004622F1"/>
    <w:rsid w:val="00471748"/>
    <w:rsid w:val="00494AA0"/>
    <w:rsid w:val="004D146A"/>
    <w:rsid w:val="004D3805"/>
    <w:rsid w:val="005044A1"/>
    <w:rsid w:val="00560D43"/>
    <w:rsid w:val="005642E6"/>
    <w:rsid w:val="005D03E0"/>
    <w:rsid w:val="00614E05"/>
    <w:rsid w:val="00692AA7"/>
    <w:rsid w:val="00696A96"/>
    <w:rsid w:val="007411FF"/>
    <w:rsid w:val="00751CC9"/>
    <w:rsid w:val="00762DCB"/>
    <w:rsid w:val="0078076C"/>
    <w:rsid w:val="007B1B60"/>
    <w:rsid w:val="008170A7"/>
    <w:rsid w:val="0086241A"/>
    <w:rsid w:val="008E72AC"/>
    <w:rsid w:val="00A94515"/>
    <w:rsid w:val="00AF5EDF"/>
    <w:rsid w:val="00B22524"/>
    <w:rsid w:val="00B41618"/>
    <w:rsid w:val="00B463F9"/>
    <w:rsid w:val="00B71842"/>
    <w:rsid w:val="00B73059"/>
    <w:rsid w:val="00B77DC0"/>
    <w:rsid w:val="00BB2A62"/>
    <w:rsid w:val="00C96AFE"/>
    <w:rsid w:val="00CB256F"/>
    <w:rsid w:val="00DA60ED"/>
    <w:rsid w:val="00DD30E6"/>
    <w:rsid w:val="00DD601A"/>
    <w:rsid w:val="00E71108"/>
    <w:rsid w:val="00E71A6E"/>
    <w:rsid w:val="00E82933"/>
    <w:rsid w:val="00E83BAA"/>
    <w:rsid w:val="00E86D71"/>
    <w:rsid w:val="00F11B19"/>
    <w:rsid w:val="00F15AC0"/>
    <w:rsid w:val="00F43F5E"/>
    <w:rsid w:val="00F8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592DF"/>
  <w15:docId w15:val="{2704F8E6-B18C-024B-AE15-068395A0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uzeum01">
    <w:name w:val="muzeum 01"/>
    <w:basedOn w:val="Normln"/>
    <w:next w:val="Normln"/>
    <w:link w:val="muzeum01Char"/>
    <w:autoRedefine/>
    <w:qFormat/>
    <w:rsid w:val="004622F1"/>
    <w:pPr>
      <w:pBdr>
        <w:top w:val="thinThickThinMediumGap" w:sz="24" w:space="1" w:color="auto" w:shadow="1"/>
        <w:left w:val="thinThickThinMediumGap" w:sz="24" w:space="4" w:color="auto" w:shadow="1"/>
        <w:bottom w:val="thinThickThinMediumGap" w:sz="24" w:space="1" w:color="auto" w:shadow="1"/>
        <w:right w:val="thinThickThinMediumGap" w:sz="24" w:space="4" w:color="auto" w:shadow="1"/>
      </w:pBdr>
      <w:shd w:val="clear" w:color="auto" w:fill="B6DDE8" w:themeFill="accent5" w:themeFillTint="66"/>
      <w:tabs>
        <w:tab w:val="left" w:pos="1701"/>
      </w:tabs>
      <w:ind w:right="-2" w:firstLine="851"/>
      <w:jc w:val="both"/>
    </w:pPr>
    <w:rPr>
      <w:rFonts w:ascii="Verdana" w:hAnsi="Verdana"/>
      <w:b/>
      <w:color w:val="FF0000"/>
    </w:rPr>
  </w:style>
  <w:style w:type="character" w:customStyle="1" w:styleId="muzeum01Char">
    <w:name w:val="muzeum 01 Char"/>
    <w:basedOn w:val="Standardnpsmoodstavce"/>
    <w:link w:val="muzeum01"/>
    <w:rsid w:val="004622F1"/>
    <w:rPr>
      <w:rFonts w:ascii="Verdana" w:hAnsi="Verdana"/>
      <w:b/>
      <w:color w:val="FF0000"/>
      <w:shd w:val="clear" w:color="auto" w:fill="B6DDE8" w:themeFill="accent5" w:themeFillTint="66"/>
    </w:rPr>
  </w:style>
  <w:style w:type="paragraph" w:customStyle="1" w:styleId="MujPodpis">
    <w:name w:val="Muj Podpis"/>
    <w:basedOn w:val="Normln"/>
    <w:link w:val="MujPodpisChar"/>
    <w:autoRedefine/>
    <w:qFormat/>
    <w:rsid w:val="00F8163C"/>
  </w:style>
  <w:style w:type="character" w:customStyle="1" w:styleId="MujPodpisChar">
    <w:name w:val="Muj Podpis Char"/>
    <w:basedOn w:val="Standardnpsmoodstavce"/>
    <w:link w:val="MujPodpis"/>
    <w:rsid w:val="00F8163C"/>
  </w:style>
  <w:style w:type="paragraph" w:customStyle="1" w:styleId="Styl1">
    <w:name w:val="Styl1"/>
    <w:basedOn w:val="MujPodpis"/>
    <w:link w:val="Styl1Char"/>
    <w:autoRedefine/>
    <w:qFormat/>
    <w:rsid w:val="00F8163C"/>
  </w:style>
  <w:style w:type="character" w:customStyle="1" w:styleId="Styl1Char">
    <w:name w:val="Styl1 Char"/>
    <w:basedOn w:val="MujPodpisChar"/>
    <w:link w:val="Styl1"/>
    <w:rsid w:val="00F8163C"/>
  </w:style>
  <w:style w:type="paragraph" w:styleId="Textbubliny">
    <w:name w:val="Balloon Text"/>
    <w:basedOn w:val="Normln"/>
    <w:link w:val="TextbublinyChar"/>
    <w:uiPriority w:val="99"/>
    <w:semiHidden/>
    <w:unhideWhenUsed/>
    <w:rsid w:val="00762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D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Vinduška</dc:creator>
  <cp:lastModifiedBy>Jan Vinduška - PM</cp:lastModifiedBy>
  <cp:revision>3</cp:revision>
  <dcterms:created xsi:type="dcterms:W3CDTF">2022-01-31T15:43:00Z</dcterms:created>
  <dcterms:modified xsi:type="dcterms:W3CDTF">2022-01-31T15:44:00Z</dcterms:modified>
</cp:coreProperties>
</file>