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1" w:rsidRDefault="003D2211" w:rsidP="00FE0A30">
      <w:pPr>
        <w:spacing w:after="0"/>
        <w:jc w:val="right"/>
      </w:pPr>
    </w:p>
    <w:p w:rsidR="003D2211" w:rsidRDefault="003D2211" w:rsidP="00FE0A30">
      <w:pPr>
        <w:spacing w:after="0"/>
        <w:jc w:val="right"/>
      </w:pPr>
    </w:p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6A0FBB">
        <w:t xml:space="preserve"> 025/2016</w:t>
      </w:r>
      <w:r w:rsidR="003D2211" w:rsidRPr="003D2211">
        <w:t xml:space="preserve"> / </w:t>
      </w:r>
      <w:r w:rsidR="003D2211">
        <w:t>číslo smlouvy zhotovitele</w:t>
      </w:r>
      <w:r w:rsidR="003D2211" w:rsidRPr="003D2211">
        <w:t xml:space="preserve"> </w:t>
      </w:r>
      <w:r w:rsidR="006A0FBB">
        <w:t>01/08/2016</w:t>
      </w:r>
    </w:p>
    <w:p w:rsidR="00D46414" w:rsidRDefault="00D46414" w:rsidP="00F75DD4">
      <w:pPr>
        <w:spacing w:after="60"/>
        <w:rPr>
          <w:rFonts w:cs="Arial"/>
          <w:b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r>
        <w:rPr>
          <w:rFonts w:cs="Arial"/>
        </w:rPr>
        <w:t xml:space="preserve">IČ: </w:t>
      </w:r>
      <w:r>
        <w:rPr>
          <w:rFonts w:cs="Calibri"/>
        </w:rPr>
        <w:t>00025615, DIČ:CZ00025615,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16 171-2006-34/VÚGTK</w:t>
      </w:r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F75DD4" w:rsidP="00AC6125">
      <w:pPr>
        <w:spacing w:after="0"/>
        <w:rPr>
          <w:rFonts w:cs="Times New Roman"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6A0FBB">
        <w:rPr>
          <w:rFonts w:cs="Times New Roman"/>
        </w:rPr>
        <w:t>:</w:t>
      </w:r>
      <w:bookmarkStart w:id="0" w:name="_GoBack"/>
      <w:bookmarkEnd w:id="0"/>
      <w:r w:rsidR="006A0FBB">
        <w:rPr>
          <w:rFonts w:cs="Times New Roman"/>
        </w:rPr>
        <w:t xml:space="preserve"> Miroslav Málek</w:t>
      </w:r>
      <w:r w:rsidR="00DF422B" w:rsidRPr="00DF422B">
        <w:rPr>
          <w:rFonts w:cs="Times New Roman"/>
        </w:rPr>
        <w:t xml:space="preserve">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6A0FBB">
        <w:rPr>
          <w:rFonts w:cs="Times New Roman"/>
        </w:rPr>
        <w:t xml:space="preserve">: </w:t>
      </w:r>
      <w:r w:rsidR="006A0FBB">
        <w:rPr>
          <w:rFonts w:cs="Times New Roman"/>
        </w:rPr>
        <w:t>Marie Majerové 595, 281 26 Týnec nad Labem</w:t>
      </w:r>
    </w:p>
    <w:p w:rsidR="00344E66" w:rsidRPr="00AC6125" w:rsidRDefault="00146AA9" w:rsidP="00AC6125">
      <w:pPr>
        <w:spacing w:after="0"/>
        <w:rPr>
          <w:rFonts w:cs="Times New Roman"/>
        </w:rPr>
      </w:pPr>
      <w:proofErr w:type="spellStart"/>
      <w:r w:rsidRPr="00AC6125">
        <w:rPr>
          <w:rFonts w:cs="Times New Roman"/>
        </w:rPr>
        <w:t>IČ</w:t>
      </w:r>
      <w:proofErr w:type="spellEnd"/>
      <w:r w:rsidRPr="00AC6125">
        <w:rPr>
          <w:rFonts w:cs="Times New Roman"/>
        </w:rPr>
        <w:t xml:space="preserve">: </w:t>
      </w:r>
      <w:proofErr w:type="gramStart"/>
      <w:r w:rsidR="006A0FBB">
        <w:rPr>
          <w:rFonts w:cs="Times New Roman"/>
        </w:rPr>
        <w:t>12562611,</w:t>
      </w:r>
      <w:r w:rsidRPr="006A0FBB">
        <w:rPr>
          <w:rFonts w:cs="Times New Roman"/>
        </w:rPr>
        <w:t>DIČ</w:t>
      </w:r>
      <w:proofErr w:type="gramEnd"/>
      <w:r w:rsidRPr="006A0FBB">
        <w:rPr>
          <w:rFonts w:cs="Times New Roman"/>
        </w:rPr>
        <w:t>:</w:t>
      </w:r>
      <w:r w:rsidR="006A0FBB">
        <w:rPr>
          <w:rFonts w:cs="Times New Roman"/>
        </w:rPr>
        <w:t xml:space="preserve"> </w:t>
      </w:r>
      <w:proofErr w:type="spellStart"/>
      <w:r w:rsidR="006A0FBB">
        <w:rPr>
          <w:rFonts w:cs="Times New Roman"/>
        </w:rPr>
        <w:t>CZ6210260232</w:t>
      </w:r>
      <w:proofErr w:type="spellEnd"/>
      <w:r w:rsidR="006A0FBB">
        <w:rPr>
          <w:rFonts w:cs="Times New Roman"/>
        </w:rPr>
        <w:t>,</w:t>
      </w:r>
      <w:r w:rsidRPr="006A0FBB">
        <w:rPr>
          <w:rFonts w:cs="Times New Roman"/>
        </w:rPr>
        <w:t>bankovní spojení:</w:t>
      </w:r>
      <w:r w:rsidR="006A0FBB">
        <w:rPr>
          <w:rFonts w:cs="Times New Roman"/>
        </w:rPr>
        <w:t xml:space="preserve">Česká </w:t>
      </w:r>
      <w:proofErr w:type="gramStart"/>
      <w:r w:rsidR="006A0FBB">
        <w:rPr>
          <w:rFonts w:cs="Times New Roman"/>
        </w:rPr>
        <w:t>spořitelna,a.</w:t>
      </w:r>
      <w:proofErr w:type="gramEnd"/>
      <w:r w:rsidR="006A0FBB">
        <w:rPr>
          <w:rFonts w:cs="Times New Roman"/>
        </w:rPr>
        <w:t>s.,</w:t>
      </w:r>
      <w:r w:rsidRPr="006A0FBB">
        <w:rPr>
          <w:rFonts w:cs="Times New Roman"/>
        </w:rPr>
        <w:t xml:space="preserve"> č. </w:t>
      </w:r>
      <w:proofErr w:type="spellStart"/>
      <w:r w:rsidRPr="006A0FBB">
        <w:rPr>
          <w:rFonts w:cs="Times New Roman"/>
        </w:rPr>
        <w:t>ú</w:t>
      </w:r>
      <w:proofErr w:type="spellEnd"/>
      <w:r w:rsidRPr="006A0FBB">
        <w:rPr>
          <w:rFonts w:cs="Times New Roman"/>
        </w:rPr>
        <w:t>.:</w:t>
      </w:r>
      <w:r w:rsidR="006A0FBB">
        <w:rPr>
          <w:rFonts w:cs="Times New Roman"/>
        </w:rPr>
        <w:t xml:space="preserve"> 0427760359/0800</w:t>
      </w:r>
    </w:p>
    <w:p w:rsidR="00017380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Z</w:t>
      </w:r>
      <w:r w:rsidR="00146AA9" w:rsidRPr="00AC6125">
        <w:rPr>
          <w:rFonts w:cs="Times New Roman"/>
        </w:rPr>
        <w:t>aps</w:t>
      </w:r>
      <w:r>
        <w:rPr>
          <w:rFonts w:cs="Times New Roman"/>
        </w:rPr>
        <w:t>á</w:t>
      </w:r>
      <w:r w:rsidR="006A0FBB">
        <w:rPr>
          <w:rFonts w:cs="Times New Roman"/>
        </w:rPr>
        <w:t>n</w:t>
      </w:r>
      <w:r>
        <w:rPr>
          <w:rFonts w:cs="Times New Roman"/>
        </w:rPr>
        <w:t xml:space="preserve"> v Ž</w:t>
      </w:r>
      <w:r w:rsidR="00AC6125" w:rsidRPr="00AC6125">
        <w:rPr>
          <w:rFonts w:cs="Times New Roman"/>
        </w:rPr>
        <w:t>ivnostenském rejstříku</w:t>
      </w:r>
      <w:r w:rsidR="00146AA9" w:rsidRPr="00AC6125">
        <w:rPr>
          <w:rFonts w:cs="Times New Roman"/>
        </w:rPr>
        <w:t xml:space="preserve"> vedeném </w:t>
      </w:r>
      <w:proofErr w:type="spellStart"/>
      <w:r w:rsidR="006A0FBB">
        <w:rPr>
          <w:rFonts w:cs="Times New Roman"/>
        </w:rPr>
        <w:t>OŽÚ</w:t>
      </w:r>
      <w:proofErr w:type="spellEnd"/>
      <w:r w:rsidR="006A0FBB">
        <w:rPr>
          <w:rFonts w:cs="Times New Roman"/>
        </w:rPr>
        <w:t xml:space="preserve"> Kolín (</w:t>
      </w:r>
      <w:r w:rsidR="00146AA9" w:rsidRPr="00AC6125">
        <w:rPr>
          <w:rFonts w:cs="Times New Roman"/>
        </w:rPr>
        <w:t>dále jen jako „</w:t>
      </w:r>
      <w:r w:rsidR="00146AA9" w:rsidRPr="00AC6125">
        <w:rPr>
          <w:rFonts w:cs="Times New Roman"/>
          <w:b/>
        </w:rPr>
        <w:t>Zhotovitel“)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r w:rsidR="00F75DD4" w:rsidRPr="00D46414">
        <w:rPr>
          <w:rFonts w:cs="Times New Roman"/>
          <w:b/>
          <w:bCs/>
        </w:rPr>
        <w:t>NOZ</w:t>
      </w:r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Pr="00AC6125">
        <w:rPr>
          <w:rFonts w:cs="Times New Roman"/>
          <w:bCs/>
        </w:rPr>
        <w:t>):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3D2211" w:rsidRPr="00AC6125" w:rsidRDefault="003D2211" w:rsidP="00AC6125">
      <w:pPr>
        <w:spacing w:after="0"/>
        <w:rPr>
          <w:rFonts w:cs="Times New Roman"/>
          <w:bCs/>
        </w:rPr>
      </w:pP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A7474B" w:rsidRPr="00A7474B" w:rsidRDefault="005230E7" w:rsidP="00A7474B">
      <w:pPr>
        <w:pStyle w:val="Bezmezer1"/>
        <w:spacing w:after="120"/>
        <w:rPr>
          <w:sz w:val="16"/>
          <w:szCs w:val="16"/>
        </w:rPr>
      </w:pPr>
      <w:r>
        <w:t xml:space="preserve">1. </w:t>
      </w:r>
      <w:r w:rsidR="00146AA9" w:rsidRPr="005230E7">
        <w:t xml:space="preserve">Zhotovitel se touto smlouvou zavazuje provést </w:t>
      </w:r>
      <w:proofErr w:type="gramStart"/>
      <w:r w:rsidR="00146AA9" w:rsidRPr="005230E7">
        <w:t>na</w:t>
      </w:r>
      <w:proofErr w:type="gramEnd"/>
      <w:r w:rsidR="00146AA9" w:rsidRPr="005230E7">
        <w:t xml:space="preserve"> </w:t>
      </w:r>
      <w:proofErr w:type="spellStart"/>
      <w:r w:rsidR="00146AA9" w:rsidRPr="005230E7">
        <w:t>svůj</w:t>
      </w:r>
      <w:proofErr w:type="spellEnd"/>
      <w:r w:rsidR="00146AA9" w:rsidRPr="005230E7">
        <w:t xml:space="preserve"> </w:t>
      </w:r>
      <w:proofErr w:type="spellStart"/>
      <w:r w:rsidR="00146AA9" w:rsidRPr="005230E7">
        <w:t>náklad</w:t>
      </w:r>
      <w:proofErr w:type="spellEnd"/>
      <w:r w:rsidR="00146AA9" w:rsidRPr="005230E7">
        <w:t xml:space="preserve"> a </w:t>
      </w:r>
      <w:proofErr w:type="spellStart"/>
      <w:r w:rsidR="00146AA9" w:rsidRPr="005230E7">
        <w:t>nebezpečí</w:t>
      </w:r>
      <w:proofErr w:type="spellEnd"/>
      <w:r w:rsidR="00877428">
        <w:t>,</w:t>
      </w:r>
      <w:r w:rsidR="00146AA9" w:rsidRPr="005230E7">
        <w:t xml:space="preserve"> p</w:t>
      </w:r>
      <w:r w:rsidR="003D2211">
        <w:t xml:space="preserve">ro </w:t>
      </w:r>
      <w:proofErr w:type="spellStart"/>
      <w:r w:rsidR="003D2211">
        <w:t>Objednatele</w:t>
      </w:r>
      <w:proofErr w:type="spellEnd"/>
      <w:r w:rsidR="00877428">
        <w:t>,</w:t>
      </w:r>
      <w:r w:rsidR="00AF6210">
        <w:t xml:space="preserve"> </w:t>
      </w:r>
      <w:proofErr w:type="spellStart"/>
      <w:r w:rsidR="00AF6210">
        <w:t>za</w:t>
      </w:r>
      <w:proofErr w:type="spellEnd"/>
      <w:r w:rsidR="00AF6210">
        <w:t xml:space="preserve"> </w:t>
      </w:r>
      <w:proofErr w:type="spellStart"/>
      <w:r w:rsidR="00AF6210">
        <w:t>podmínek</w:t>
      </w:r>
      <w:proofErr w:type="spellEnd"/>
      <w:r w:rsidR="00AF6210">
        <w:t xml:space="preserve"> </w:t>
      </w:r>
      <w:proofErr w:type="spellStart"/>
      <w:r w:rsidR="00AF6210">
        <w:t>níže</w:t>
      </w:r>
      <w:proofErr w:type="spellEnd"/>
      <w:r w:rsidR="00AF6210">
        <w:t xml:space="preserve"> </w:t>
      </w:r>
      <w:proofErr w:type="spellStart"/>
      <w:r w:rsidR="00146AA9" w:rsidRPr="005230E7">
        <w:t>uvedených</w:t>
      </w:r>
      <w:proofErr w:type="spellEnd"/>
      <w:r w:rsidR="00146AA9" w:rsidRPr="005230E7">
        <w:t xml:space="preserve"> </w:t>
      </w:r>
      <w:proofErr w:type="spellStart"/>
      <w:r w:rsidR="00146AA9" w:rsidRPr="005230E7">
        <w:t>dílo</w:t>
      </w:r>
      <w:proofErr w:type="spellEnd"/>
      <w:r w:rsidR="00146AA9" w:rsidRPr="005230E7">
        <w:t>:</w:t>
      </w:r>
      <w:r w:rsidR="00A90507">
        <w:t xml:space="preserve"> </w:t>
      </w:r>
      <w:r w:rsidR="00A7474B" w:rsidRPr="00A7474B">
        <w:rPr>
          <w:b/>
          <w:bCs/>
        </w:rPr>
        <w:t>„</w:t>
      </w:r>
      <w:proofErr w:type="spellStart"/>
      <w:r w:rsidR="00A7474B" w:rsidRPr="00A7474B">
        <w:rPr>
          <w:b/>
          <w:bCs/>
        </w:rPr>
        <w:t>Výměna</w:t>
      </w:r>
      <w:proofErr w:type="spellEnd"/>
      <w:r w:rsidR="00A7474B" w:rsidRPr="00A7474B">
        <w:rPr>
          <w:b/>
          <w:bCs/>
        </w:rPr>
        <w:t xml:space="preserve"> </w:t>
      </w:r>
      <w:proofErr w:type="spellStart"/>
      <w:r w:rsidR="00A7474B" w:rsidRPr="00A7474B">
        <w:rPr>
          <w:b/>
          <w:bCs/>
        </w:rPr>
        <w:t>kotle</w:t>
      </w:r>
      <w:proofErr w:type="spellEnd"/>
      <w:r w:rsidR="00A7474B" w:rsidRPr="00A7474B">
        <w:rPr>
          <w:b/>
          <w:bCs/>
        </w:rPr>
        <w:t xml:space="preserve"> a </w:t>
      </w:r>
      <w:proofErr w:type="spellStart"/>
      <w:r w:rsidR="00A7474B" w:rsidRPr="00A7474B">
        <w:rPr>
          <w:b/>
          <w:bCs/>
        </w:rPr>
        <w:t>zásobníku</w:t>
      </w:r>
      <w:proofErr w:type="spellEnd"/>
      <w:r w:rsidR="00A7474B" w:rsidRPr="00A7474B">
        <w:rPr>
          <w:b/>
          <w:bCs/>
        </w:rPr>
        <w:t xml:space="preserve"> </w:t>
      </w:r>
      <w:proofErr w:type="spellStart"/>
      <w:r w:rsidR="00A7474B" w:rsidRPr="00A7474B">
        <w:rPr>
          <w:b/>
          <w:bCs/>
        </w:rPr>
        <w:t>vody</w:t>
      </w:r>
      <w:proofErr w:type="spellEnd"/>
      <w:r w:rsidR="00A7474B" w:rsidRPr="00A7474B">
        <w:rPr>
          <w:b/>
          <w:bCs/>
        </w:rPr>
        <w:t xml:space="preserve"> v </w:t>
      </w:r>
      <w:proofErr w:type="spellStart"/>
      <w:r w:rsidR="00A7474B" w:rsidRPr="00A7474B">
        <w:rPr>
          <w:b/>
          <w:bCs/>
        </w:rPr>
        <w:t>kotelně</w:t>
      </w:r>
      <w:proofErr w:type="spellEnd"/>
      <w:r w:rsidR="00A7474B" w:rsidRPr="00A7474B">
        <w:rPr>
          <w:b/>
          <w:bCs/>
        </w:rPr>
        <w:t xml:space="preserve"> GO-PE“</w:t>
      </w:r>
      <w:r w:rsidR="00A7474B">
        <w:rPr>
          <w:b/>
          <w:bCs/>
        </w:rPr>
        <w:t>.</w:t>
      </w:r>
    </w:p>
    <w:p w:rsidR="005230E7" w:rsidRPr="00D46414" w:rsidRDefault="005230E7" w:rsidP="00AF6210">
      <w:pPr>
        <w:spacing w:after="120" w:line="276" w:lineRule="auto"/>
        <w:rPr>
          <w:rFonts w:cs="Arial"/>
          <w:bCs/>
        </w:rPr>
      </w:pPr>
      <w:r>
        <w:rPr>
          <w:rFonts w:cs="Times New Roman"/>
        </w:rPr>
        <w:t xml:space="preserve">2. </w:t>
      </w:r>
      <w:r>
        <w:rPr>
          <w:rFonts w:cs="Arial"/>
          <w:bCs/>
        </w:rPr>
        <w:t xml:space="preserve">Detailní vymezení rozsahu Díla je obsaženo </w:t>
      </w:r>
      <w:r w:rsidRPr="00AF6210">
        <w:rPr>
          <w:rFonts w:cs="Arial"/>
          <w:bCs/>
        </w:rPr>
        <w:t>v </w:t>
      </w:r>
      <w:r w:rsidRPr="00AF6210">
        <w:rPr>
          <w:rFonts w:cs="Arial"/>
          <w:b/>
          <w:bCs/>
        </w:rPr>
        <w:t xml:space="preserve">Příloze č. 1, </w:t>
      </w:r>
      <w:r w:rsidRPr="00AF6210">
        <w:rPr>
          <w:rFonts w:cs="Arial"/>
          <w:bCs/>
        </w:rPr>
        <w:t>této</w:t>
      </w:r>
      <w:r w:rsidRPr="005230E7">
        <w:rPr>
          <w:rFonts w:cs="Arial"/>
          <w:bCs/>
        </w:rPr>
        <w:t xml:space="preserve"> Smlouvy</w:t>
      </w:r>
      <w:r>
        <w:rPr>
          <w:rFonts w:cs="Arial"/>
          <w:bCs/>
        </w:rPr>
        <w:t xml:space="preserve">, s názvem </w:t>
      </w:r>
      <w:r w:rsidRPr="00AF6210">
        <w:rPr>
          <w:rFonts w:cs="Arial"/>
          <w:b/>
          <w:bCs/>
        </w:rPr>
        <w:t>Položkový rozpočet</w:t>
      </w:r>
      <w:r w:rsidR="00D46414" w:rsidRPr="00AF6210">
        <w:rPr>
          <w:rFonts w:cs="Arial"/>
          <w:b/>
          <w:bCs/>
        </w:rPr>
        <w:t>,</w:t>
      </w:r>
      <w:r w:rsidR="00D46414">
        <w:rPr>
          <w:rFonts w:cs="Arial"/>
          <w:b/>
          <w:bCs/>
        </w:rPr>
        <w:t xml:space="preserve"> </w:t>
      </w:r>
      <w:r w:rsidR="00D46414" w:rsidRPr="00D46414">
        <w:rPr>
          <w:rFonts w:cs="Arial"/>
          <w:bCs/>
        </w:rPr>
        <w:t xml:space="preserve">který Zhotovitel </w:t>
      </w:r>
      <w:r w:rsidR="00A7474B">
        <w:rPr>
          <w:rFonts w:cs="Arial"/>
          <w:bCs/>
        </w:rPr>
        <w:t xml:space="preserve">vyplní a </w:t>
      </w:r>
      <w:r w:rsidR="00D46414" w:rsidRPr="00D46414">
        <w:rPr>
          <w:rFonts w:cs="Arial"/>
          <w:bCs/>
        </w:rPr>
        <w:t>k návrhu Smlouvy přiloží</w:t>
      </w:r>
      <w:r w:rsidRPr="00D46414">
        <w:rPr>
          <w:rFonts w:cs="Arial"/>
          <w:bCs/>
        </w:rPr>
        <w:t>.</w:t>
      </w:r>
    </w:p>
    <w:p w:rsidR="00017380" w:rsidRDefault="005230E7" w:rsidP="003D2211">
      <w:pPr>
        <w:spacing w:after="0"/>
        <w:rPr>
          <w:rFonts w:cs="Times New Roman"/>
        </w:rPr>
      </w:pPr>
      <w:r>
        <w:rPr>
          <w:rFonts w:cs="Times New Roman"/>
        </w:rPr>
        <w:t>3. O</w:t>
      </w:r>
      <w:r w:rsidR="00146AA9" w:rsidRPr="00AC6125">
        <w:rPr>
          <w:rFonts w:cs="Times New Roman"/>
        </w:rPr>
        <w:t>bjednatel se zavazuje Dílo převzít a zaplatit za něj Zhotoviteli cenu, která je sjednána v čl. II</w:t>
      </w:r>
      <w:r>
        <w:rPr>
          <w:rFonts w:cs="Times New Roman"/>
        </w:rPr>
        <w:t>,</w:t>
      </w:r>
      <w:r w:rsidR="00146AA9" w:rsidRPr="00AC6125">
        <w:rPr>
          <w:rFonts w:cs="Times New Roman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A7474B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jc w:val="left"/>
        <w:rPr>
          <w:rFonts w:cs="Times New Roman"/>
        </w:rPr>
      </w:pPr>
      <w:r w:rsidRPr="00F75DD4">
        <w:rPr>
          <w:rFonts w:cs="Times New Roman"/>
        </w:rPr>
        <w:t>Smluvní strany se dohodly, že celková cena díla činí</w:t>
      </w:r>
      <w:r w:rsidR="006A0FBB">
        <w:rPr>
          <w:rFonts w:cs="Times New Roman"/>
        </w:rPr>
        <w:t xml:space="preserve"> 460.886,</w:t>
      </w:r>
      <w:r w:rsidRPr="006A0FBB">
        <w:rPr>
          <w:rFonts w:cs="Times New Roman"/>
        </w:rPr>
        <w:t>-Kč</w:t>
      </w:r>
      <w:r w:rsidR="00A7474B" w:rsidRPr="006A0FBB">
        <w:rPr>
          <w:rFonts w:cs="Times New Roman"/>
        </w:rPr>
        <w:t xml:space="preserve">, </w:t>
      </w:r>
      <w:r w:rsidRPr="006A0FBB">
        <w:rPr>
          <w:rFonts w:cs="Times New Roman"/>
        </w:rPr>
        <w:t>slovy</w:t>
      </w:r>
      <w:r w:rsidR="006A0FBB">
        <w:rPr>
          <w:rFonts w:cs="Times New Roman"/>
        </w:rPr>
        <w:t xml:space="preserve"> </w:t>
      </w:r>
      <w:proofErr w:type="spellStart"/>
      <w:r w:rsidR="006A0FBB">
        <w:rPr>
          <w:rFonts w:cs="Times New Roman"/>
        </w:rPr>
        <w:t>čtyřistašedesáttisícosmseosmdesátšest</w:t>
      </w:r>
      <w:proofErr w:type="spellEnd"/>
      <w:r w:rsidR="006A0FBB">
        <w:rPr>
          <w:rFonts w:cs="Times New Roman"/>
        </w:rPr>
        <w:t xml:space="preserve">  </w:t>
      </w:r>
      <w:r w:rsidR="00DF422B" w:rsidRPr="006A0FBB">
        <w:rPr>
          <w:rFonts w:cs="Times New Roman"/>
        </w:rPr>
        <w:t>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344E66" w:rsidRDefault="00DF422B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Cena díla </w:t>
      </w:r>
      <w:r w:rsidR="00146AA9" w:rsidRPr="00F75DD4">
        <w:rPr>
          <w:rFonts w:cs="Times New Roman"/>
        </w:rPr>
        <w:t>bude uhrazena na účet Zhot</w:t>
      </w:r>
      <w:r>
        <w:rPr>
          <w:rFonts w:cs="Times New Roman"/>
        </w:rPr>
        <w:t>ovitele uvedený v záhlaví této S</w:t>
      </w:r>
      <w:r w:rsidR="00146AA9" w:rsidRPr="00F75DD4">
        <w:rPr>
          <w:rFonts w:cs="Times New Roman"/>
        </w:rPr>
        <w:t>mlouvy při předání a převzetí Díla.</w:t>
      </w:r>
      <w:r w:rsidR="00146AA9" w:rsidRPr="00F75DD4">
        <w:rPr>
          <w:rFonts w:cs="Times New Roman"/>
        </w:rPr>
        <w:br/>
      </w:r>
      <w:r>
        <w:rPr>
          <w:rFonts w:cs="Times New Roman"/>
        </w:rPr>
        <w:t>3</w:t>
      </w:r>
      <w:r w:rsidR="00F75DD4">
        <w:rPr>
          <w:rFonts w:cs="Times New Roman"/>
        </w:rPr>
        <w:t xml:space="preserve">. </w:t>
      </w:r>
      <w:r w:rsidR="00146AA9" w:rsidRPr="00F75DD4">
        <w:rPr>
          <w:rFonts w:cs="Times New Roman"/>
        </w:rPr>
        <w:t xml:space="preserve">Objednatel může bez zbytečného odkladu odstoupit od smlouvy, požaduje-li zhotovitel zvýšení o více než </w:t>
      </w:r>
      <w:r w:rsidR="00A90507">
        <w:rPr>
          <w:rFonts w:cs="Times New Roman"/>
        </w:rPr>
        <w:t>1</w:t>
      </w:r>
      <w:r w:rsidR="00146AA9" w:rsidRPr="00F75DD4">
        <w:rPr>
          <w:rFonts w:cs="Times New Roman"/>
        </w:rPr>
        <w:t>0 % ceny podle rozpočtu. V tomto případě je Objednatel povinen nahradit zhotoviteli část ceny odpovídající rozsahu částečného provedení díla podle rozpočtu (§ 2622 odst. 3 NOZ).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F75DD4" w:rsidRPr="00E26579" w:rsidRDefault="00146AA9" w:rsidP="00DF422B">
      <w:pPr>
        <w:spacing w:after="0" w:line="276" w:lineRule="auto"/>
        <w:rPr>
          <w:rFonts w:cs="Times New Roman"/>
          <w:b/>
        </w:rPr>
      </w:pPr>
      <w:r w:rsidRPr="00AC6125">
        <w:rPr>
          <w:rFonts w:cs="Times New Roman"/>
        </w:rPr>
        <w:t xml:space="preserve">Smluvní strany se dohodly, že Dílo bude Zhotovitelem provedeno do </w:t>
      </w:r>
      <w:r w:rsidR="006A0FBB" w:rsidRPr="006A0FBB">
        <w:rPr>
          <w:rFonts w:cs="Times New Roman"/>
          <w:b/>
        </w:rPr>
        <w:t>25</w:t>
      </w:r>
      <w:r w:rsidR="00DF422B" w:rsidRPr="00A7474B">
        <w:rPr>
          <w:rFonts w:cs="Times New Roman"/>
          <w:b/>
        </w:rPr>
        <w:t>.</w:t>
      </w:r>
      <w:r w:rsidR="00DF422B" w:rsidRPr="00E26579">
        <w:rPr>
          <w:rFonts w:cs="Times New Roman"/>
          <w:b/>
        </w:rPr>
        <w:t xml:space="preserve"> </w:t>
      </w:r>
      <w:r w:rsidR="00E26579" w:rsidRPr="00E26579">
        <w:rPr>
          <w:rFonts w:cs="Times New Roman"/>
          <w:b/>
        </w:rPr>
        <w:t>9</w:t>
      </w:r>
      <w:r w:rsidR="00DF422B" w:rsidRPr="00E26579">
        <w:rPr>
          <w:rFonts w:cs="Times New Roman"/>
          <w:b/>
        </w:rPr>
        <w:t>. 201</w:t>
      </w:r>
      <w:r w:rsidR="00E26579" w:rsidRPr="00E26579">
        <w:rPr>
          <w:rFonts w:cs="Times New Roman"/>
          <w:b/>
        </w:rPr>
        <w:t>6</w:t>
      </w:r>
      <w:r w:rsidR="00DF422B" w:rsidRPr="00E26579">
        <w:rPr>
          <w:rFonts w:cs="Times New Roman"/>
          <w:b/>
        </w:rPr>
        <w:t>.</w:t>
      </w:r>
    </w:p>
    <w:p w:rsidR="00DF422B" w:rsidRPr="003D2211" w:rsidRDefault="00DF422B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Objednatel je oprávněn kdykoliv v  průběhu Díla kontrolovat, zda je prováděno v souladu s touto Smlouvou.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Objednatel se zavazuje poskytovat Zhotoviteli součinnost k provedení Díla, a to ve lhůtě, jíž mu Zhotovitel určí. 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postupuje při provádění Díla samostatně.</w:t>
      </w:r>
    </w:p>
    <w:p w:rsidR="00017380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je povinen dodržet při provádění Díla všechny právní předpisy týkající se předmětné činnosti.</w:t>
      </w:r>
    </w:p>
    <w:p w:rsidR="00D46414" w:rsidRPr="00AC6125" w:rsidRDefault="00D46414" w:rsidP="00D46414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FE0A30" w:rsidRDefault="00FE0A30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lastRenderedPageBreak/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B56D73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NOZ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dobu </w:t>
      </w:r>
      <w:r w:rsidR="006A0FBB">
        <w:rPr>
          <w:rFonts w:cs="Arial"/>
        </w:rPr>
        <w:t xml:space="preserve">24 </w:t>
      </w:r>
      <w:r>
        <w:rPr>
          <w:rFonts w:cs="Arial"/>
        </w:rPr>
        <w:t xml:space="preserve">měsíců.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NOZ.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NOZ</w:t>
      </w:r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AF6210">
        <w:rPr>
          <w:rFonts w:cs="Times New Roman"/>
        </w:rPr>
        <w:t>dvou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6909A2" w:rsidRPr="006909A2" w:rsidRDefault="006909A2" w:rsidP="006909A2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6909A2">
        <w:rPr>
          <w:rFonts w:cs="Times New Roman"/>
        </w:rPr>
        <w:t xml:space="preserve"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Pr="006909A2">
        <w:rPr>
          <w:rFonts w:cs="Times New Roman"/>
        </w:rPr>
        <w:t>VÚGTK</w:t>
      </w:r>
      <w:proofErr w:type="spellEnd"/>
      <w:r>
        <w:rPr>
          <w:rFonts w:cs="Times New Roman"/>
        </w:rPr>
        <w:t>, v. v. i.</w:t>
      </w:r>
    </w:p>
    <w:p w:rsidR="006909A2" w:rsidRPr="006909A2" w:rsidRDefault="006909A2" w:rsidP="006909A2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6909A2">
        <w:rPr>
          <w:rFonts w:cs="Times New Roman"/>
        </w:rPr>
        <w:t xml:space="preserve">Tato Smlouva je uzavřena dne </w:t>
      </w:r>
      <w:r>
        <w:rPr>
          <w:rFonts w:cs="Times New Roman"/>
        </w:rPr>
        <w:t xml:space="preserve">9. 8. 2016 </w:t>
      </w:r>
      <w:r w:rsidRPr="006909A2">
        <w:rPr>
          <w:rFonts w:cs="Times New Roman"/>
        </w:rPr>
        <w:t xml:space="preserve">a účinná dnem vkladu do registru smluv. </w:t>
      </w:r>
    </w:p>
    <w:p w:rsidR="00167C74" w:rsidRPr="006909A2" w:rsidRDefault="00167C74" w:rsidP="006909A2">
      <w:pPr>
        <w:pStyle w:val="Odstavecseseznamem"/>
        <w:tabs>
          <w:tab w:val="left" w:pos="238"/>
        </w:tabs>
        <w:spacing w:after="120" w:line="276" w:lineRule="auto"/>
        <w:ind w:left="0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Pr="00A7474B" w:rsidRDefault="00B230DF" w:rsidP="006D4585">
      <w:pPr>
        <w:spacing w:line="276" w:lineRule="auto"/>
        <w:rPr>
          <w:rFonts w:cs="Times New Roman"/>
        </w:rPr>
      </w:pPr>
      <w:r w:rsidRPr="00A7474B">
        <w:rPr>
          <w:rFonts w:cs="Times New Roman"/>
        </w:rPr>
        <w:t>č. 1 Položkový rozpočet- o počtu</w:t>
      </w:r>
      <w:r w:rsidR="006A0FBB">
        <w:rPr>
          <w:rFonts w:cs="Times New Roman"/>
        </w:rPr>
        <w:t xml:space="preserve"> 1 </w:t>
      </w:r>
      <w:r w:rsidR="00A7474B" w:rsidRPr="00A7474B">
        <w:rPr>
          <w:rFonts w:cs="Times New Roman"/>
        </w:rPr>
        <w:t>list</w:t>
      </w:r>
      <w:r w:rsidR="006A0FBB">
        <w:rPr>
          <w:rFonts w:cs="Times New Roman"/>
        </w:rPr>
        <w:t>u</w:t>
      </w:r>
      <w:r w:rsidR="00A7474B" w:rsidRPr="00A7474B">
        <w:rPr>
          <w:rFonts w:cs="Times New Roman"/>
        </w:rPr>
        <w:t xml:space="preserve"> / </w:t>
      </w:r>
      <w:proofErr w:type="spellStart"/>
      <w:r w:rsidR="00A7474B" w:rsidRPr="00A7474B">
        <w:rPr>
          <w:rFonts w:cs="Times New Roman"/>
        </w:rPr>
        <w:t>A4</w:t>
      </w:r>
      <w:proofErr w:type="spellEnd"/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  <w:r w:rsidR="006909A2">
        <w:rPr>
          <w:rFonts w:cs="Times New Roman"/>
        </w:rPr>
        <w:t xml:space="preserve"> 9. 8. 2016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6909A2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6909A2">
        <w:rPr>
          <w:rFonts w:cs="Times New Roman"/>
        </w:rPr>
        <w:t>V</w:t>
      </w:r>
      <w:r w:rsidR="006909A2">
        <w:rPr>
          <w:rFonts w:cs="Times New Roman"/>
        </w:rPr>
        <w:t> Týnci nad Labem</w:t>
      </w:r>
      <w:r w:rsidRPr="006909A2">
        <w:rPr>
          <w:rFonts w:cs="Times New Roman"/>
        </w:rPr>
        <w:t xml:space="preserve"> </w:t>
      </w:r>
      <w:r w:rsidR="00146AA9" w:rsidRPr="006909A2">
        <w:rPr>
          <w:rFonts w:cs="Times New Roman"/>
        </w:rPr>
        <w:t>dne</w:t>
      </w:r>
      <w:r w:rsidRPr="006909A2">
        <w:rPr>
          <w:rFonts w:cs="Times New Roman"/>
        </w:rPr>
        <w:t>:</w:t>
      </w:r>
      <w:r w:rsidR="006909A2">
        <w:rPr>
          <w:rFonts w:cs="Times New Roman"/>
        </w:rPr>
        <w:t xml:space="preserve"> 9. 8. 2016</w:t>
      </w:r>
    </w:p>
    <w:p w:rsidR="00167C74" w:rsidRPr="006909A2" w:rsidRDefault="00167C74" w:rsidP="00FF0B8D">
      <w:pPr>
        <w:jc w:val="center"/>
        <w:rPr>
          <w:rFonts w:cs="Times New Roman"/>
        </w:rPr>
      </w:pPr>
    </w:p>
    <w:p w:rsidR="00DF422B" w:rsidRPr="006909A2" w:rsidRDefault="00DF422B" w:rsidP="00FF0B8D">
      <w:pPr>
        <w:jc w:val="center"/>
        <w:rPr>
          <w:rFonts w:cs="Times New Roman"/>
        </w:rPr>
      </w:pPr>
    </w:p>
    <w:p w:rsidR="00344E66" w:rsidRPr="006909A2" w:rsidRDefault="00146AA9" w:rsidP="00FF0B8D">
      <w:pPr>
        <w:jc w:val="center"/>
        <w:rPr>
          <w:rFonts w:cs="Times New Roman"/>
        </w:rPr>
      </w:pPr>
      <w:r w:rsidRPr="006909A2">
        <w:rPr>
          <w:rFonts w:cs="Times New Roman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 w:rsidRPr="006909A2">
        <w:rPr>
          <w:rFonts w:cs="Times New Roman"/>
        </w:rPr>
        <w:t xml:space="preserve">      </w:t>
      </w:r>
      <w:r w:rsidR="00146AA9" w:rsidRPr="006909A2">
        <w:rPr>
          <w:rFonts w:cs="Times New Roman"/>
        </w:rPr>
        <w:t>Zhotovitel</w:t>
      </w:r>
      <w:r w:rsidR="00C6715E" w:rsidRPr="006909A2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2E" w:rsidRDefault="000A0A2E" w:rsidP="006D4585">
      <w:pPr>
        <w:spacing w:after="0" w:line="240" w:lineRule="auto"/>
      </w:pPr>
      <w:r>
        <w:separator/>
      </w:r>
    </w:p>
  </w:endnote>
  <w:endnote w:type="continuationSeparator" w:id="0">
    <w:p w:rsidR="000A0A2E" w:rsidRDefault="000A0A2E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162FAC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6909A2">
          <w:rPr>
            <w:noProof/>
          </w:rPr>
          <w:t>2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2E" w:rsidRDefault="000A0A2E" w:rsidP="006D4585">
      <w:pPr>
        <w:spacing w:after="0" w:line="240" w:lineRule="auto"/>
      </w:pPr>
      <w:r>
        <w:separator/>
      </w:r>
    </w:p>
  </w:footnote>
  <w:footnote w:type="continuationSeparator" w:id="0">
    <w:p w:rsidR="000A0A2E" w:rsidRDefault="000A0A2E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0A0A2E"/>
    <w:rsid w:val="001046E0"/>
    <w:rsid w:val="00146AA9"/>
    <w:rsid w:val="00162FAC"/>
    <w:rsid w:val="00167C74"/>
    <w:rsid w:val="00245BDF"/>
    <w:rsid w:val="002A7C66"/>
    <w:rsid w:val="002B03C5"/>
    <w:rsid w:val="002C5405"/>
    <w:rsid w:val="00326F56"/>
    <w:rsid w:val="00344E66"/>
    <w:rsid w:val="00381FB7"/>
    <w:rsid w:val="003D1407"/>
    <w:rsid w:val="003D2211"/>
    <w:rsid w:val="003E2432"/>
    <w:rsid w:val="00455E0C"/>
    <w:rsid w:val="005230E7"/>
    <w:rsid w:val="005D5E1A"/>
    <w:rsid w:val="00672AE3"/>
    <w:rsid w:val="00683C31"/>
    <w:rsid w:val="006909A2"/>
    <w:rsid w:val="006A0FBB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77428"/>
    <w:rsid w:val="008E4304"/>
    <w:rsid w:val="00975D42"/>
    <w:rsid w:val="00A23778"/>
    <w:rsid w:val="00A7474B"/>
    <w:rsid w:val="00A90507"/>
    <w:rsid w:val="00AC6125"/>
    <w:rsid w:val="00AF200C"/>
    <w:rsid w:val="00AF6210"/>
    <w:rsid w:val="00B03392"/>
    <w:rsid w:val="00B0662C"/>
    <w:rsid w:val="00B230DF"/>
    <w:rsid w:val="00B25EB9"/>
    <w:rsid w:val="00B36E29"/>
    <w:rsid w:val="00B45F63"/>
    <w:rsid w:val="00B53950"/>
    <w:rsid w:val="00B56D73"/>
    <w:rsid w:val="00BF41F6"/>
    <w:rsid w:val="00C6715E"/>
    <w:rsid w:val="00CB7A11"/>
    <w:rsid w:val="00D46414"/>
    <w:rsid w:val="00D54BBF"/>
    <w:rsid w:val="00D62F7D"/>
    <w:rsid w:val="00DA4077"/>
    <w:rsid w:val="00DF422B"/>
    <w:rsid w:val="00E15448"/>
    <w:rsid w:val="00E22193"/>
    <w:rsid w:val="00E26579"/>
    <w:rsid w:val="00E57F15"/>
    <w:rsid w:val="00E84C6B"/>
    <w:rsid w:val="00EE2775"/>
    <w:rsid w:val="00F218AC"/>
    <w:rsid w:val="00F36014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  <w:style w:type="paragraph" w:customStyle="1" w:styleId="Bezmezer1">
    <w:name w:val="Bez mezer1"/>
    <w:qFormat/>
    <w:rsid w:val="00A7474B"/>
    <w:pPr>
      <w:spacing w:after="0" w:line="240" w:lineRule="auto"/>
      <w:jc w:val="left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65A1-9864-4A56-8B6C-0327335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26</cp:revision>
  <cp:lastPrinted>2016-06-16T09:21:00Z</cp:lastPrinted>
  <dcterms:created xsi:type="dcterms:W3CDTF">2014-01-01T22:52:00Z</dcterms:created>
  <dcterms:modified xsi:type="dcterms:W3CDTF">2016-08-10T11:04:00Z</dcterms:modified>
</cp:coreProperties>
</file>